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61E2" w14:textId="7519E546" w:rsidR="00977D05" w:rsidRDefault="005F0BC2" w:rsidP="005F0B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F0BC2">
        <w:rPr>
          <w:rFonts w:ascii="Arial" w:hAnsi="Arial" w:cs="Arial"/>
          <w:b/>
          <w:sz w:val="24"/>
          <w:szCs w:val="24"/>
        </w:rPr>
        <w:t>DECLARAÇÃO DE ATENDIMENTO À NORMA NBR 8419</w:t>
      </w:r>
      <w:r w:rsidRPr="005F0BC2">
        <w:rPr>
          <w:rFonts w:ascii="Arial" w:hAnsi="Arial" w:cs="Arial"/>
          <w:b/>
          <w:sz w:val="24"/>
          <w:szCs w:val="24"/>
        </w:rPr>
        <w:br/>
        <w:t>PROJETO DE ATERRO SANITÁRIO DE RESÍDUOS SÓLIDOS URBANOS</w:t>
      </w:r>
      <w:r>
        <w:rPr>
          <w:rFonts w:ascii="Arial" w:hAnsi="Arial" w:cs="Arial"/>
          <w:b/>
          <w:sz w:val="24"/>
          <w:szCs w:val="24"/>
        </w:rPr>
        <w:t xml:space="preserve"> - RSU</w:t>
      </w:r>
    </w:p>
    <w:p w14:paraId="3AACFFBB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9DB809A" w14:textId="77777777" w:rsidR="00977D05" w:rsidRPr="003C0046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3F070364" w14:textId="058EF8E4" w:rsidR="005F0BC2" w:rsidRPr="003C0046" w:rsidRDefault="00977D05" w:rsidP="005F0B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C0046">
        <w:rPr>
          <w:rFonts w:ascii="Arial" w:hAnsi="Arial" w:cs="Arial"/>
          <w:sz w:val="24"/>
          <w:szCs w:val="24"/>
        </w:rPr>
        <w:t xml:space="preserve">Pelo presente instrumento, </w:t>
      </w:r>
      <w:r>
        <w:rPr>
          <w:rFonts w:ascii="Arial" w:hAnsi="Arial" w:cs="Arial"/>
          <w:sz w:val="24"/>
          <w:szCs w:val="24"/>
        </w:rPr>
        <w:t xml:space="preserve">o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32C855CBA6CD4E27A5524122EE87E0B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Pr="00772064">
        <w:rPr>
          <w:rFonts w:ascii="Arial" w:hAnsi="Arial" w:cs="Arial"/>
          <w:sz w:val="24"/>
          <w:szCs w:val="24"/>
        </w:rPr>
        <w:t>,</w:t>
      </w:r>
      <w:r w:rsidRPr="003C0046">
        <w:rPr>
          <w:rFonts w:ascii="Arial" w:hAnsi="Arial" w:cs="Arial"/>
          <w:sz w:val="24"/>
          <w:szCs w:val="24"/>
        </w:rPr>
        <w:t xml:space="preserve"> neste ato representado por seu Representante Legal, o</w:t>
      </w:r>
      <w:r>
        <w:rPr>
          <w:rFonts w:ascii="Arial" w:hAnsi="Arial" w:cs="Arial"/>
          <w:sz w:val="24"/>
          <w:szCs w:val="24"/>
        </w:rPr>
        <w:t>(a)</w:t>
      </w:r>
      <w:r w:rsidRPr="003C0046">
        <w:rPr>
          <w:rFonts w:ascii="Arial" w:hAnsi="Arial" w:cs="Arial"/>
          <w:sz w:val="24"/>
          <w:szCs w:val="24"/>
        </w:rPr>
        <w:t xml:space="preserve"> Sr(a). Prefeito(a)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72064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PADROBDMG"/>
            <w:rFonts w:cs="Arial"/>
            <w:szCs w:val="24"/>
          </w:rPr>
          <w:alias w:val="NOME DO PREFEITO"/>
          <w:tag w:val="NOME DO PREFEITO"/>
          <w:id w:val="1895227804"/>
          <w:placeholder>
            <w:docPart w:val="10DEDECEAFDB491CBCE55FD2EBA59E4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Prefeito</w:t>
          </w:r>
        </w:sdtContent>
      </w:sdt>
      <w:r w:rsidRPr="003C0046">
        <w:rPr>
          <w:rFonts w:ascii="Arial" w:hAnsi="Arial" w:cs="Arial"/>
          <w:sz w:val="24"/>
          <w:szCs w:val="24"/>
        </w:rPr>
        <w:t>, com o</w:t>
      </w:r>
      <w:r>
        <w:rPr>
          <w:rFonts w:ascii="Arial" w:hAnsi="Arial" w:cs="Arial"/>
          <w:sz w:val="24"/>
          <w:szCs w:val="24"/>
        </w:rPr>
        <w:t xml:space="preserve"> Projeto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-1219122956"/>
          <w:placeholder>
            <w:docPart w:val="6AA073EF0CF04841970DD0F44030338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do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Projeto</w:t>
          </w:r>
        </w:sdtContent>
      </w:sdt>
      <w:r w:rsidRPr="00772064">
        <w:rPr>
          <w:rFonts w:ascii="Arial" w:hAnsi="Arial" w:cs="Arial"/>
          <w:sz w:val="24"/>
          <w:szCs w:val="24"/>
        </w:rPr>
        <w:t>,</w:t>
      </w:r>
      <w:r w:rsidRPr="003C0046">
        <w:rPr>
          <w:rFonts w:ascii="Arial" w:hAnsi="Arial" w:cs="Arial"/>
          <w:sz w:val="24"/>
          <w:szCs w:val="24"/>
        </w:rPr>
        <w:t xml:space="preserve"> </w:t>
      </w:r>
      <w:r w:rsidRPr="003C0046">
        <w:rPr>
          <w:rFonts w:ascii="Arial" w:hAnsi="Arial" w:cs="Arial"/>
          <w:b/>
          <w:sz w:val="24"/>
          <w:szCs w:val="24"/>
        </w:rPr>
        <w:t xml:space="preserve"> </w:t>
      </w:r>
      <w:r w:rsidRPr="003C0046">
        <w:rPr>
          <w:rFonts w:ascii="Arial" w:hAnsi="Arial" w:cs="Arial"/>
          <w:sz w:val="24"/>
          <w:szCs w:val="24"/>
        </w:rPr>
        <w:t>inscrito no</w:t>
      </w:r>
      <w:bookmarkStart w:id="0" w:name="_Hlk187845723"/>
      <w:bookmarkStart w:id="1" w:name="_Hlk187845472"/>
      <w:r w:rsidR="007D6E42">
        <w:rPr>
          <w:rFonts w:ascii="Arial" w:hAnsi="Arial" w:cs="Arial"/>
          <w:sz w:val="24"/>
          <w:szCs w:val="24"/>
        </w:rPr>
        <w:t xml:space="preserve"> </w:t>
      </w:r>
      <w:r w:rsidR="007D6E42" w:rsidRPr="00427FBD">
        <w:rPr>
          <w:rFonts w:ascii="Arial" w:hAnsi="Arial" w:cs="Arial"/>
          <w:b/>
          <w:bCs/>
        </w:rPr>
        <w:t>PROGRAMA</w:t>
      </w:r>
      <w:bookmarkEnd w:id="0"/>
      <w:r w:rsidR="009068C5">
        <w:rPr>
          <w:rFonts w:ascii="Arial" w:hAnsi="Arial" w:cs="Arial"/>
          <w:b/>
          <w:bCs/>
        </w:rPr>
        <w:t xml:space="preserve"> </w:t>
      </w:r>
      <w:bookmarkStart w:id="2" w:name="_Hlk129079442"/>
      <w:bookmarkStart w:id="3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0441A002CF624779AD6B167293D1D544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068C5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2"/>
      <w:bookmarkEnd w:id="3"/>
      <w:r w:rsidR="007D6E42">
        <w:rPr>
          <w:rFonts w:ascii="Arial" w:hAnsi="Arial" w:cs="Arial"/>
          <w:sz w:val="24"/>
          <w:szCs w:val="24"/>
        </w:rPr>
        <w:t>,</w:t>
      </w:r>
      <w:bookmarkEnd w:id="1"/>
      <w:r w:rsidR="007D6E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juntamente com o(a) Responsável Técnico, </w:t>
      </w:r>
      <w:r w:rsidRPr="003C0046">
        <w:rPr>
          <w:rFonts w:ascii="Arial" w:hAnsi="Arial" w:cs="Arial"/>
          <w:b/>
          <w:sz w:val="24"/>
          <w:szCs w:val="24"/>
        </w:rPr>
        <w:t>declara</w:t>
      </w:r>
      <w:r w:rsidRPr="003C0046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o projeto apresentado atende </w:t>
      </w:r>
      <w:r w:rsidR="005F0BC2">
        <w:rPr>
          <w:rFonts w:ascii="Arial" w:hAnsi="Arial" w:cs="Arial"/>
          <w:sz w:val="24"/>
          <w:szCs w:val="24"/>
        </w:rPr>
        <w:t>à norma NBR 8419 – Projeto de Aterro Sanitário de Resíduos Sólidos Urbanos.</w:t>
      </w:r>
    </w:p>
    <w:p w14:paraId="15BF0AD0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5D0E9591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38CCADF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56ACA1F6" w14:textId="5E91BFC5" w:rsidR="00977D05" w:rsidRDefault="009068C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FF512EC3B44045D3A91CE3F98FD4076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977D05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D78E3EEFEEC045F0BFBCE10450CA6FEA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977D05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EDF032F6148F4CC2B31CBE972345E220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977D05" w:rsidRPr="00772064">
        <w:rPr>
          <w:rFonts w:ascii="Arial" w:hAnsi="Arial" w:cs="Arial"/>
          <w:b/>
          <w:sz w:val="24"/>
          <w:szCs w:val="24"/>
        </w:rPr>
        <w:t xml:space="preserve"> </w:t>
      </w:r>
      <w:r w:rsidR="00977D05">
        <w:rPr>
          <w:rFonts w:ascii="Arial" w:hAnsi="Arial" w:cs="Arial"/>
          <w:sz w:val="24"/>
          <w:szCs w:val="24"/>
        </w:rPr>
        <w:t>de</w:t>
      </w:r>
      <w:r w:rsidR="007D6E42">
        <w:rPr>
          <w:rFonts w:ascii="Arial" w:hAnsi="Arial" w:cs="Arial"/>
          <w:sz w:val="24"/>
          <w:szCs w:val="24"/>
        </w:rPr>
        <w:t xml:space="preserve"> </w:t>
      </w:r>
      <w:bookmarkStart w:id="4" w:name="_Hlk187842160"/>
      <w:bookmarkStart w:id="5" w:name="_Hlk187841477"/>
      <w:r w:rsidR="007D6E42">
        <w:rPr>
          <w:rFonts w:ascii="Arial" w:hAnsi="Arial"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9FAE8583BF07471EAF0D54765C9CE48F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7D6E4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7D6E42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bookmarkEnd w:id="4"/>
      <w:r w:rsidR="007D6E42">
        <w:rPr>
          <w:rFonts w:ascii="Arial" w:hAnsi="Arial" w:cs="Arial"/>
          <w:sz w:val="24"/>
          <w:szCs w:val="24"/>
        </w:rPr>
        <w:t>.</w:t>
      </w:r>
      <w:bookmarkEnd w:id="5"/>
    </w:p>
    <w:p w14:paraId="532BBC1A" w14:textId="4FDC14CD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16D0C4" w14:textId="0B53D64F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BF7826" w14:textId="2A0636B7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B6DE704" w14:textId="52446ACE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C23F53" w14:textId="77777777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B028D2" w14:textId="281AF46E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1E5D68" w14:textId="77777777" w:rsidR="00977D05" w:rsidRPr="00772064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>_______________________________________</w:t>
      </w:r>
    </w:p>
    <w:p w14:paraId="73F23D6A" w14:textId="77777777" w:rsidR="00977D05" w:rsidRDefault="009068C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RESPONSÁVEL TÉCNICO(A)"/>
          <w:tag w:val="NOME DO RESPONSÁVEL TÉCNICO(A)"/>
          <w:id w:val="1224879239"/>
          <w:placeholder>
            <w:docPart w:val="8541A08FFB9D44BF92F68FCE9BDAD680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0"/>
          </w:rPr>
        </w:sdtEndPr>
        <w:sdtContent>
          <w:r w:rsidR="00977D05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sdtContent>
      </w:sdt>
      <w:r w:rsidR="00977D05">
        <w:rPr>
          <w:rFonts w:ascii="Arial" w:hAnsi="Arial" w:cs="Arial"/>
          <w:sz w:val="24"/>
          <w:szCs w:val="24"/>
        </w:rPr>
        <w:t xml:space="preserve">                            </w:t>
      </w:r>
    </w:p>
    <w:p w14:paraId="2F2AF528" w14:textId="77777777" w:rsidR="00977D05" w:rsidRPr="00214918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Responsável Técnico.</w:t>
      </w:r>
    </w:p>
    <w:p w14:paraId="2D1FE845" w14:textId="6D1B6B11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E755F3" w14:textId="78D91EF8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860C2D" w14:textId="7D8DEC64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B2B48F" w14:textId="0AC5B216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4DAB31" w14:textId="07AD4F4B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77D05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FD40" w14:textId="77777777" w:rsidR="008F7D8D" w:rsidRDefault="008F7D8D" w:rsidP="008F7D8D">
      <w:pPr>
        <w:spacing w:after="0" w:line="240" w:lineRule="auto"/>
      </w:pPr>
      <w:r>
        <w:separator/>
      </w:r>
    </w:p>
  </w:endnote>
  <w:endnote w:type="continuationSeparator" w:id="0">
    <w:p w14:paraId="698F4FE9" w14:textId="77777777" w:rsidR="008F7D8D" w:rsidRDefault="008F7D8D" w:rsidP="008F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FD4" w14:textId="042FB4DC" w:rsidR="008F7D8D" w:rsidRDefault="008F7D8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3A05BC" wp14:editId="1BC193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401182045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4CE70" w14:textId="49A0645F" w:rsidR="008F7D8D" w:rsidRPr="008F7D8D" w:rsidRDefault="008F7D8D" w:rsidP="008F7D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D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A05B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0BF4CE70" w14:textId="49A0645F" w:rsidR="008F7D8D" w:rsidRPr="008F7D8D" w:rsidRDefault="008F7D8D" w:rsidP="008F7D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D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B6FA" w14:textId="47FA01B6" w:rsidR="008F7D8D" w:rsidRDefault="008F7D8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207ADB" wp14:editId="706D5E26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935941464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54EB6" w14:textId="11A95763" w:rsidR="008F7D8D" w:rsidRPr="008F7D8D" w:rsidRDefault="008F7D8D" w:rsidP="008F7D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D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07AD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27054EB6" w14:textId="11A95763" w:rsidR="008F7D8D" w:rsidRPr="008F7D8D" w:rsidRDefault="008F7D8D" w:rsidP="008F7D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D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7847" w14:textId="615910A7" w:rsidR="008F7D8D" w:rsidRDefault="008F7D8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0B1EF" wp14:editId="188BA7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345974129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631FE" w14:textId="6DF8B2D7" w:rsidR="008F7D8D" w:rsidRPr="008F7D8D" w:rsidRDefault="008F7D8D" w:rsidP="008F7D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D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0B1E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264631FE" w14:textId="6DF8B2D7" w:rsidR="008F7D8D" w:rsidRPr="008F7D8D" w:rsidRDefault="008F7D8D" w:rsidP="008F7D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D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D064" w14:textId="77777777" w:rsidR="008F7D8D" w:rsidRDefault="008F7D8D" w:rsidP="008F7D8D">
      <w:pPr>
        <w:spacing w:after="0" w:line="240" w:lineRule="auto"/>
      </w:pPr>
      <w:r>
        <w:separator/>
      </w:r>
    </w:p>
  </w:footnote>
  <w:footnote w:type="continuationSeparator" w:id="0">
    <w:p w14:paraId="6F729C1D" w14:textId="77777777" w:rsidR="008F7D8D" w:rsidRDefault="008F7D8D" w:rsidP="008F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A40"/>
    <w:multiLevelType w:val="hybridMultilevel"/>
    <w:tmpl w:val="2098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94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jbE8OsriYpY7gCHUoKgMPpXoao6YPFSRyYsXy3YK/jZaHUmHfKLjvL5PH8S4uPJN9BJkEyAGXH5mlvyAA6DRMA==" w:salt="0NtaTzaPKC30Ow9tlA3K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05"/>
    <w:rsid w:val="0007313C"/>
    <w:rsid w:val="00255F12"/>
    <w:rsid w:val="004D4106"/>
    <w:rsid w:val="005421C6"/>
    <w:rsid w:val="005C4A62"/>
    <w:rsid w:val="005F0BC2"/>
    <w:rsid w:val="0066180C"/>
    <w:rsid w:val="006B0513"/>
    <w:rsid w:val="006D444E"/>
    <w:rsid w:val="006E2468"/>
    <w:rsid w:val="007D6E42"/>
    <w:rsid w:val="008A1E9F"/>
    <w:rsid w:val="008F7D8D"/>
    <w:rsid w:val="009068C5"/>
    <w:rsid w:val="00977D05"/>
    <w:rsid w:val="00A3172A"/>
    <w:rsid w:val="00A41E65"/>
    <w:rsid w:val="00B57E4F"/>
    <w:rsid w:val="00F374F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FA38"/>
  <w15:chartTrackingRefBased/>
  <w15:docId w15:val="{0E8136B5-E116-4186-A3D7-927C5AB5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77D05"/>
    <w:rPr>
      <w:color w:val="808080"/>
    </w:rPr>
  </w:style>
  <w:style w:type="character" w:customStyle="1" w:styleId="PADROBDMG">
    <w:name w:val="PADRÃO BDMG"/>
    <w:basedOn w:val="Fontepargpadro"/>
    <w:uiPriority w:val="1"/>
    <w:rsid w:val="00977D05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977D05"/>
    <w:rPr>
      <w:rFonts w:ascii="Arial" w:hAnsi="Arial"/>
      <w:b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977D0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F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C855CBA6CD4E27A5524122EE87E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98EE0-9098-4EC4-8F5B-B6A62DC5D888}"/>
      </w:docPartPr>
      <w:docPartBody>
        <w:p w:rsidR="00432099" w:rsidRDefault="005B1E84" w:rsidP="005B1E84">
          <w:pPr>
            <w:pStyle w:val="32C855CBA6CD4E27A5524122EE87E0B610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10DEDECEAFDB491CBCE55FD2EBA59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22155-2B66-4687-B0C6-276756FBF79B}"/>
      </w:docPartPr>
      <w:docPartBody>
        <w:p w:rsidR="00432099" w:rsidRDefault="005B1E84" w:rsidP="005B1E84">
          <w:pPr>
            <w:pStyle w:val="10DEDECEAFDB491CBCE55FD2EBA59E4E5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Prefeito</w:t>
          </w:r>
        </w:p>
      </w:docPartBody>
    </w:docPart>
    <w:docPart>
      <w:docPartPr>
        <w:name w:val="6AA073EF0CF04841970DD0F440303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04111-8515-4302-A01C-4B63844E1DAD}"/>
      </w:docPartPr>
      <w:docPartBody>
        <w:p w:rsidR="00432099" w:rsidRDefault="005B1E84" w:rsidP="005B1E84">
          <w:pPr>
            <w:pStyle w:val="6AA073EF0CF04841970DD0F4403033863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do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Projeto</w:t>
          </w:r>
        </w:p>
      </w:docPartBody>
    </w:docPart>
    <w:docPart>
      <w:docPartPr>
        <w:name w:val="FF512EC3B44045D3A91CE3F98FD40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A602D-944F-4D77-A9B0-5955F3481737}"/>
      </w:docPartPr>
      <w:docPartBody>
        <w:p w:rsidR="00432099" w:rsidRDefault="005B1E84" w:rsidP="005B1E84">
          <w:pPr>
            <w:pStyle w:val="FF512EC3B44045D3A91CE3F98FD4076E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D78E3EEFEEC045F0BFBCE10450CA6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E8481-1C41-47E1-80CD-9A5892361087}"/>
      </w:docPartPr>
      <w:docPartBody>
        <w:p w:rsidR="00432099" w:rsidRDefault="005B1E84" w:rsidP="005B1E84">
          <w:pPr>
            <w:pStyle w:val="D78E3EEFEEC045F0BFBCE10450CA6FEA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EDF032F6148F4CC2B31CBE972345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C1FB6-783A-4915-8C12-A555CDD89069}"/>
      </w:docPartPr>
      <w:docPartBody>
        <w:p w:rsidR="00432099" w:rsidRDefault="005B1E84" w:rsidP="005B1E84">
          <w:pPr>
            <w:pStyle w:val="EDF032F6148F4CC2B31CBE972345E220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8541A08FFB9D44BF92F68FCE9BDAD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AEECE-19A0-4CE5-B20E-8BE4925E416C}"/>
      </w:docPartPr>
      <w:docPartBody>
        <w:p w:rsidR="00432099" w:rsidRDefault="005B1E84" w:rsidP="005B1E84">
          <w:pPr>
            <w:pStyle w:val="8541A08FFB9D44BF92F68FCE9BDAD6801"/>
          </w:pPr>
          <w:r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p>
      </w:docPartBody>
    </w:docPart>
    <w:docPart>
      <w:docPartPr>
        <w:name w:val="9FAE8583BF07471EAF0D54765C9CE4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939E8-C4E8-469A-8544-CEA94B1BE5AE}"/>
      </w:docPartPr>
      <w:docPartBody>
        <w:p w:rsidR="003A7286" w:rsidRDefault="003A7286" w:rsidP="003A7286">
          <w:pPr>
            <w:pStyle w:val="9FAE8583BF07471EAF0D54765C9CE48F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0441A002CF624779AD6B167293D1D5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2C9C1-6F4E-4E65-8FE8-3AA6B274A45A}"/>
      </w:docPartPr>
      <w:docPartBody>
        <w:p w:rsidR="00F04520" w:rsidRDefault="00F04520" w:rsidP="00F04520">
          <w:pPr>
            <w:pStyle w:val="0441A002CF624779AD6B167293D1D544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84"/>
    <w:rsid w:val="00022823"/>
    <w:rsid w:val="0007313C"/>
    <w:rsid w:val="003A7286"/>
    <w:rsid w:val="00432099"/>
    <w:rsid w:val="005B1E84"/>
    <w:rsid w:val="005C4A62"/>
    <w:rsid w:val="0066180C"/>
    <w:rsid w:val="00797459"/>
    <w:rsid w:val="00990A7D"/>
    <w:rsid w:val="00A3172A"/>
    <w:rsid w:val="00A41E65"/>
    <w:rsid w:val="00B57E4F"/>
    <w:rsid w:val="00F04520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4520"/>
    <w:rPr>
      <w:color w:val="808080"/>
    </w:rPr>
  </w:style>
  <w:style w:type="paragraph" w:customStyle="1" w:styleId="32C855CBA6CD4E27A5524122EE87E0B610">
    <w:name w:val="32C855CBA6CD4E27A5524122EE87E0B610"/>
    <w:rsid w:val="005B1E84"/>
    <w:rPr>
      <w:rFonts w:eastAsiaTheme="minorHAnsi"/>
      <w:lang w:eastAsia="en-US"/>
    </w:rPr>
  </w:style>
  <w:style w:type="paragraph" w:customStyle="1" w:styleId="10DEDECEAFDB491CBCE55FD2EBA59E4E5">
    <w:name w:val="10DEDECEAFDB491CBCE55FD2EBA59E4E5"/>
    <w:rsid w:val="005B1E84"/>
    <w:rPr>
      <w:rFonts w:eastAsiaTheme="minorHAnsi"/>
      <w:lang w:eastAsia="en-US"/>
    </w:rPr>
  </w:style>
  <w:style w:type="paragraph" w:customStyle="1" w:styleId="6AA073EF0CF04841970DD0F4403033863">
    <w:name w:val="6AA073EF0CF04841970DD0F4403033863"/>
    <w:rsid w:val="005B1E84"/>
    <w:rPr>
      <w:rFonts w:eastAsiaTheme="minorHAnsi"/>
      <w:lang w:eastAsia="en-US"/>
    </w:rPr>
  </w:style>
  <w:style w:type="paragraph" w:customStyle="1" w:styleId="FF512EC3B44045D3A91CE3F98FD4076E2">
    <w:name w:val="FF512EC3B44045D3A91CE3F98FD4076E2"/>
    <w:rsid w:val="005B1E84"/>
    <w:rPr>
      <w:rFonts w:eastAsiaTheme="minorHAnsi"/>
      <w:lang w:eastAsia="en-US"/>
    </w:rPr>
  </w:style>
  <w:style w:type="paragraph" w:customStyle="1" w:styleId="D78E3EEFEEC045F0BFBCE10450CA6FEA2">
    <w:name w:val="D78E3EEFEEC045F0BFBCE10450CA6FEA2"/>
    <w:rsid w:val="005B1E84"/>
    <w:rPr>
      <w:rFonts w:eastAsiaTheme="minorHAnsi"/>
      <w:lang w:eastAsia="en-US"/>
    </w:rPr>
  </w:style>
  <w:style w:type="paragraph" w:customStyle="1" w:styleId="EDF032F6148F4CC2B31CBE972345E2202">
    <w:name w:val="EDF032F6148F4CC2B31CBE972345E2202"/>
    <w:rsid w:val="005B1E84"/>
    <w:rPr>
      <w:rFonts w:eastAsiaTheme="minorHAnsi"/>
      <w:lang w:eastAsia="en-US"/>
    </w:rPr>
  </w:style>
  <w:style w:type="paragraph" w:customStyle="1" w:styleId="8572FC7770A54E01ACD2622D3E417BC9">
    <w:name w:val="8572FC7770A54E01ACD2622D3E417BC9"/>
    <w:rsid w:val="00797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1A08FFB9D44BF92F68FCE9BDAD6801">
    <w:name w:val="8541A08FFB9D44BF92F68FCE9BDAD6801"/>
    <w:rsid w:val="005B1E84"/>
    <w:rPr>
      <w:rFonts w:eastAsiaTheme="minorHAnsi"/>
      <w:lang w:eastAsia="en-US"/>
    </w:rPr>
  </w:style>
  <w:style w:type="paragraph" w:customStyle="1" w:styleId="9FAE8583BF07471EAF0D54765C9CE48F">
    <w:name w:val="9FAE8583BF07471EAF0D54765C9CE48F"/>
    <w:rsid w:val="003A72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1A002CF624779AD6B167293D1D544">
    <w:name w:val="0441A002CF624779AD6B167293D1D544"/>
    <w:rsid w:val="00F045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629</Characters>
  <Application>Microsoft Office Word</Application>
  <DocSecurity>0</DocSecurity>
  <Lines>29</Lines>
  <Paragraphs>6</Paragraphs>
  <ScaleCrop>false</ScaleCrop>
  <Company>BDMG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Lindon Gilson da Fonseca Junior</dc:creator>
  <cp:keywords/>
  <dc:description/>
  <cp:lastModifiedBy>Lindon Gilson da Fonseca Junior</cp:lastModifiedBy>
  <cp:revision>12</cp:revision>
  <dcterms:created xsi:type="dcterms:W3CDTF">2023-03-07T14:31:00Z</dcterms:created>
  <dcterms:modified xsi:type="dcterms:W3CDTF">2026-01-23T19:46:00Z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149f2571,5384575d,37c95558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2025-12-15T18:10:24Z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3473e713-411d-444b-b7a8-55ab0ca2768d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