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6C84EC3C"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E34F2A">
              <w:rPr>
                <w:rFonts w:ascii="Calibri" w:eastAsia="Times New Roman" w:hAnsi="Calibri" w:cs="Calibri"/>
                <w:b/>
                <w:bCs/>
                <w:color w:val="000000"/>
                <w:sz w:val="24"/>
                <w:szCs w:val="24"/>
                <w:lang w:eastAsia="pt-BR"/>
              </w:rPr>
              <w:t>31</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E34F2A" w:rsidRPr="00E34F2A">
              <w:rPr>
                <w:rFonts w:ascii="Calibri" w:eastAsia="Times New Roman" w:hAnsi="Calibri" w:cs="Calibri"/>
                <w:color w:val="000000"/>
                <w:sz w:val="24"/>
                <w:szCs w:val="24"/>
                <w:lang w:eastAsia="pt-BR"/>
              </w:rPr>
              <w:t>Lote agrícola 200-P com área de 21,995 ha localizado no Perímetro de Irrigação de Jaíba, Gleba C2, Etapa I, Perímetro de Irrigação Jaíba, município de Matias Cardoso/MG – Matrícula 5.548. Possui benfeitorias, a saber, casas, galpão, estrutura para irrigação e cultura de limão, todas em estado de abandono. Matrícula: 5.548, Cartório de Registro de Imóveis de Manga – 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52533F73"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9A2AD3">
              <w:rPr>
                <w:rFonts w:ascii="Calibri" w:eastAsia="Times New Roman" w:hAnsi="Calibri" w:cs="Calibri"/>
                <w:color w:val="000000"/>
                <w:sz w:val="24"/>
                <w:szCs w:val="24"/>
                <w:lang w:eastAsia="pt-BR"/>
              </w:rPr>
              <w:t>1.</w:t>
            </w:r>
            <w:r w:rsidR="00E34F2A">
              <w:rPr>
                <w:rFonts w:ascii="Calibri" w:eastAsia="Times New Roman" w:hAnsi="Calibri" w:cs="Calibri"/>
                <w:color w:val="000000"/>
                <w:sz w:val="24"/>
                <w:szCs w:val="24"/>
                <w:lang w:eastAsia="pt-BR"/>
              </w:rPr>
              <w:t>031</w:t>
            </w:r>
            <w:r w:rsidR="009A2AD3">
              <w:rPr>
                <w:rFonts w:ascii="Calibri" w:eastAsia="Times New Roman" w:hAnsi="Calibri" w:cs="Calibri"/>
                <w:color w:val="000000"/>
                <w:sz w:val="24"/>
                <w:szCs w:val="24"/>
                <w:lang w:eastAsia="pt-BR"/>
              </w:rPr>
              <w:t>.</w:t>
            </w:r>
            <w:r w:rsidR="00E34F2A">
              <w:rPr>
                <w:rFonts w:ascii="Calibri" w:eastAsia="Times New Roman" w:hAnsi="Calibri" w:cs="Calibri"/>
                <w:color w:val="000000"/>
                <w:sz w:val="24"/>
                <w:szCs w:val="24"/>
                <w:lang w:eastAsia="pt-BR"/>
              </w:rPr>
              <w:t>265,00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9A2AD3">
              <w:rPr>
                <w:rFonts w:ascii="Calibri" w:eastAsia="Times New Roman" w:hAnsi="Calibri" w:cs="Calibri"/>
                <w:color w:val="000000"/>
                <w:sz w:val="24"/>
                <w:szCs w:val="24"/>
                <w:lang w:eastAsia="pt-BR"/>
              </w:rPr>
              <w:t xml:space="preserve">Um milhão, </w:t>
            </w:r>
            <w:r w:rsidR="00E34F2A">
              <w:rPr>
                <w:rFonts w:ascii="Calibri" w:eastAsia="Times New Roman" w:hAnsi="Calibri" w:cs="Calibri"/>
                <w:color w:val="000000"/>
                <w:sz w:val="24"/>
                <w:szCs w:val="24"/>
                <w:lang w:eastAsia="pt-BR"/>
              </w:rPr>
              <w:t>trinta e um mil, duzentos e sessenta e cinco reais.</w:t>
            </w:r>
            <w:r w:rsidR="009A2AD3">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w:t>
            </w:r>
            <w:proofErr w:type="gramStart"/>
            <w:r w:rsidRPr="002A5DF3">
              <w:rPr>
                <w:rFonts w:ascii="Calibri" w:eastAsia="Times New Roman" w:hAnsi="Calibri" w:cs="Calibri"/>
                <w:color w:val="000000"/>
                <w:sz w:val="24"/>
                <w:szCs w:val="24"/>
                <w:shd w:val="clear" w:color="auto" w:fill="FFFF00"/>
                <w:lang w:eastAsia="pt-BR"/>
              </w:rPr>
              <w:t>_</w:t>
            </w:r>
            <w:r w:rsidRPr="002A5DF3">
              <w:rPr>
                <w:rFonts w:ascii="Calibri" w:eastAsia="Times New Roman" w:hAnsi="Calibri" w:cs="Calibri"/>
                <w:color w:val="000000"/>
                <w:sz w:val="24"/>
                <w:szCs w:val="24"/>
                <w:lang w:eastAsia="pt-BR"/>
              </w:rPr>
              <w:t> À</w:t>
            </w:r>
            <w:proofErr w:type="gramEnd"/>
            <w:r w:rsidRPr="002A5DF3">
              <w:rPr>
                <w:rFonts w:ascii="Calibri" w:eastAsia="Times New Roman" w:hAnsi="Calibri" w:cs="Calibri"/>
                <w:color w:val="000000"/>
                <w:sz w:val="24"/>
                <w:szCs w:val="24"/>
                <w:lang w:eastAsia="pt-BR"/>
              </w:rPr>
              <w:t xml:space="preserve">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lastRenderedPageBreak/>
              <w:t>Observação 2: Em caso de venda a prazo, o licitante deverá indicar uma dentre as opções de prazo listadas no subitem 9.4.7.2 do edital, para pagamento do saldo remanescente 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conhecer</w:t>
            </w:r>
            <w:proofErr w:type="gramEnd"/>
            <w:r w:rsidRPr="002A5DF3">
              <w:rPr>
                <w:rFonts w:ascii="Calibri" w:eastAsia="Times New Roman" w:hAnsi="Calibri" w:cs="Calibri"/>
                <w:color w:val="000000"/>
                <w:sz w:val="24"/>
                <w:szCs w:val="24"/>
                <w:lang w:eastAsia="pt-BR"/>
              </w:rPr>
              <w:t xml:space="preserve">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xml:space="preserv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xml:space="preserv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xml:space="preserve">- </w:t>
            </w:r>
            <w:proofErr w:type="gramStart"/>
            <w:r w:rsidRPr="002A5DF3">
              <w:rPr>
                <w:rFonts w:ascii="Calibri" w:eastAsia="Times New Roman" w:hAnsi="Calibri" w:cs="Calibri"/>
                <w:color w:val="000000"/>
                <w:sz w:val="24"/>
                <w:szCs w:val="24"/>
                <w:lang w:eastAsia="pt-BR"/>
              </w:rPr>
              <w:t>que</w:t>
            </w:r>
            <w:proofErr w:type="gramEnd"/>
            <w:r w:rsidRPr="002A5DF3">
              <w:rPr>
                <w:rFonts w:ascii="Calibri" w:eastAsia="Times New Roman" w:hAnsi="Calibri" w:cs="Calibri"/>
                <w:color w:val="000000"/>
                <w:sz w:val="24"/>
                <w:szCs w:val="24"/>
                <w:lang w:eastAsia="pt-BR"/>
              </w:rPr>
              <w:t>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C4EF9"/>
    <w:rsid w:val="001E2061"/>
    <w:rsid w:val="00251FC3"/>
    <w:rsid w:val="002A5DF3"/>
    <w:rsid w:val="00393E56"/>
    <w:rsid w:val="0051383E"/>
    <w:rsid w:val="00534396"/>
    <w:rsid w:val="005E1199"/>
    <w:rsid w:val="00804224"/>
    <w:rsid w:val="00954C59"/>
    <w:rsid w:val="009841B4"/>
    <w:rsid w:val="009A2AD3"/>
    <w:rsid w:val="00A20EB4"/>
    <w:rsid w:val="00A44479"/>
    <w:rsid w:val="00A77105"/>
    <w:rsid w:val="00B15AE5"/>
    <w:rsid w:val="00B209D7"/>
    <w:rsid w:val="00B472F1"/>
    <w:rsid w:val="00C54734"/>
    <w:rsid w:val="00C81338"/>
    <w:rsid w:val="00C8705D"/>
    <w:rsid w:val="00CA3E03"/>
    <w:rsid w:val="00D07C87"/>
    <w:rsid w:val="00DD179A"/>
    <w:rsid w:val="00E34F2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2025-11-06T17:46:00Z</dcterms:created>
  <dcterms:modified xsi:type="dcterms:W3CDTF">2025-11-06T17:46:00Z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