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64"/>
        <w:gridCol w:w="3586"/>
      </w:tblGrid>
      <w:tr w:rsidR="00BD327D" w:rsidRPr="00BD327D" w14:paraId="3A46F431" w14:textId="77777777" w:rsidTr="00BD327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F1D18A3" w14:textId="77777777" w:rsidR="00BD327D" w:rsidRPr="00BD327D" w:rsidRDefault="00BD327D" w:rsidP="00BD327D">
            <w:r w:rsidRPr="00BD327D">
              <w:rPr>
                <w:b/>
                <w:bCs/>
              </w:rPr>
              <w:t>Pregão Eletrônico BDMG-24/2024</w:t>
            </w:r>
          </w:p>
        </w:tc>
      </w:tr>
      <w:tr w:rsidR="00BD327D" w:rsidRPr="00BD327D" w14:paraId="1D702AB9" w14:textId="77777777" w:rsidTr="00BD327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F12C082" w14:textId="77777777" w:rsidR="00BD327D" w:rsidRPr="00BD327D" w:rsidRDefault="00BD327D" w:rsidP="00BD327D">
            <w:r w:rsidRPr="00BD327D">
              <w:rPr>
                <w:b/>
                <w:bCs/>
              </w:rPr>
              <w:t>1 – NOME EMPRESARIAL: &lt;nome do licitante&gt;</w:t>
            </w:r>
          </w:p>
        </w:tc>
      </w:tr>
      <w:tr w:rsidR="00BD327D" w:rsidRPr="00BD327D" w14:paraId="3C8F2EA0" w14:textId="77777777" w:rsidTr="00BD327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323B978" w14:textId="77777777" w:rsidR="00BD327D" w:rsidRPr="00BD327D" w:rsidRDefault="00BD327D" w:rsidP="00BD327D">
            <w:r w:rsidRPr="00BD327D">
              <w:rPr>
                <w:b/>
                <w:bCs/>
              </w:rPr>
              <w:t>2 – CNPJ: &lt;nº do CNPJ&gt;</w:t>
            </w:r>
          </w:p>
        </w:tc>
      </w:tr>
      <w:tr w:rsidR="00BD327D" w:rsidRPr="00BD327D" w14:paraId="7F8839F4" w14:textId="77777777" w:rsidTr="00BD327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BFC77AE" w14:textId="77777777" w:rsidR="00BD327D" w:rsidRPr="00BD327D" w:rsidRDefault="00BD327D" w:rsidP="00BD327D">
            <w:r w:rsidRPr="00BD327D">
              <w:rPr>
                <w:b/>
                <w:bCs/>
              </w:rPr>
              <w:t>3 – ENDEREÇO: &lt;endereço completo&gt;</w:t>
            </w:r>
          </w:p>
        </w:tc>
      </w:tr>
      <w:tr w:rsidR="00BD327D" w:rsidRPr="00BD327D" w14:paraId="6618EC2F" w14:textId="77777777" w:rsidTr="00BD327D">
        <w:trPr>
          <w:tblCellSpacing w:w="0" w:type="dxa"/>
        </w:trPr>
        <w:tc>
          <w:tcPr>
            <w:tcW w:w="3175" w:type="pct"/>
            <w:tcBorders>
              <w:top w:val="outset" w:sz="6" w:space="0" w:color="auto"/>
              <w:left w:val="outset" w:sz="6" w:space="0" w:color="auto"/>
              <w:bottom w:val="outset" w:sz="6" w:space="0" w:color="auto"/>
              <w:right w:val="outset" w:sz="6" w:space="0" w:color="auto"/>
            </w:tcBorders>
            <w:vAlign w:val="center"/>
            <w:hideMark/>
          </w:tcPr>
          <w:p w14:paraId="28244D7D" w14:textId="77777777" w:rsidR="00BD327D" w:rsidRPr="00BD327D" w:rsidRDefault="00BD327D" w:rsidP="00BD327D">
            <w:r w:rsidRPr="00BD327D">
              <w:rPr>
                <w:b/>
                <w:bCs/>
              </w:rPr>
              <w:t>4 – TELEFONE:</w:t>
            </w:r>
            <w:r w:rsidRPr="00BD327D">
              <w:rPr>
                <w:i/>
                <w:iCs/>
              </w:rPr>
              <w:t>&lt;nº do telefone&gt;</w:t>
            </w:r>
          </w:p>
        </w:tc>
        <w:tc>
          <w:tcPr>
            <w:tcW w:w="1825" w:type="pct"/>
            <w:tcBorders>
              <w:top w:val="outset" w:sz="6" w:space="0" w:color="auto"/>
              <w:left w:val="outset" w:sz="6" w:space="0" w:color="auto"/>
              <w:bottom w:val="outset" w:sz="6" w:space="0" w:color="auto"/>
              <w:right w:val="outset" w:sz="6" w:space="0" w:color="auto"/>
            </w:tcBorders>
            <w:vAlign w:val="center"/>
            <w:hideMark/>
          </w:tcPr>
          <w:p w14:paraId="13BD7407" w14:textId="77777777" w:rsidR="00BD327D" w:rsidRPr="00BD327D" w:rsidRDefault="00BD327D" w:rsidP="00BD327D">
            <w:r w:rsidRPr="00BD327D">
              <w:rPr>
                <w:b/>
                <w:bCs/>
              </w:rPr>
              <w:t>5 – </w:t>
            </w:r>
            <w:r w:rsidRPr="00BD327D">
              <w:rPr>
                <w:b/>
                <w:bCs/>
                <w:i/>
                <w:iCs/>
              </w:rPr>
              <w:t>E-MAIL</w:t>
            </w:r>
            <w:r w:rsidRPr="00BD327D">
              <w:rPr>
                <w:b/>
                <w:bCs/>
              </w:rPr>
              <w:t>:</w:t>
            </w:r>
            <w:r w:rsidRPr="00BD327D">
              <w:rPr>
                <w:i/>
                <w:iCs/>
              </w:rPr>
              <w:t>&lt;endereço de e-mail&gt;</w:t>
            </w:r>
          </w:p>
        </w:tc>
      </w:tr>
      <w:tr w:rsidR="00BD327D" w:rsidRPr="00BD327D" w14:paraId="0C6D5BE3" w14:textId="77777777" w:rsidTr="00BD327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529B764" w14:textId="77777777" w:rsidR="00BD327D" w:rsidRPr="00BD327D" w:rsidRDefault="00BD327D" w:rsidP="00BD327D">
            <w:r w:rsidRPr="00BD327D">
              <w:rPr>
                <w:b/>
                <w:bCs/>
              </w:rPr>
              <w:t>6 – OBJETO: </w:t>
            </w:r>
            <w:r w:rsidRPr="00BD327D">
              <w:t>Prestação de Serviço Telefônico Fixo Comutado – STFC, na modalidade LOCAL (fixo-fixo e fixo-móvel), LDN - Longa Distância Nacional (fixo-fixo e fixo-móvel), LDI - Longa Distância Internacional (fixo-fixo e fixo-móvel) e DDG (discagem direta gratuita), com fornecimento de 02 (dois) E1 SIP, 180 canais bidirecionais e com faixa de numeração para 1000 (um mil) ramais DDR (discagem direta a ramal).</w:t>
            </w:r>
          </w:p>
        </w:tc>
      </w:tr>
      <w:tr w:rsidR="00BD327D" w:rsidRPr="00BD327D" w14:paraId="43E9F357" w14:textId="77777777" w:rsidTr="00BD327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A6ABDCC" w14:textId="77777777" w:rsidR="00BD327D" w:rsidRPr="00BD327D" w:rsidRDefault="00BD327D" w:rsidP="00BD327D">
            <w:r w:rsidRPr="00BD327D">
              <w:rPr>
                <w:b/>
                <w:bCs/>
              </w:rPr>
              <w:t>7 – PREÇOS OFERTADOS </w:t>
            </w:r>
          </w:p>
          <w:tbl>
            <w:tblPr>
              <w:tblW w:w="0" w:type="auto"/>
              <w:tblCellMar>
                <w:top w:w="15" w:type="dxa"/>
                <w:left w:w="15" w:type="dxa"/>
                <w:bottom w:w="15" w:type="dxa"/>
                <w:right w:w="15" w:type="dxa"/>
              </w:tblCellMar>
              <w:tblLook w:val="04A0" w:firstRow="1" w:lastRow="0" w:firstColumn="1" w:lastColumn="0" w:noHBand="0" w:noVBand="1"/>
            </w:tblPr>
            <w:tblGrid>
              <w:gridCol w:w="1405"/>
              <w:gridCol w:w="1633"/>
              <w:gridCol w:w="909"/>
              <w:gridCol w:w="984"/>
              <w:gridCol w:w="2658"/>
              <w:gridCol w:w="227"/>
              <w:gridCol w:w="860"/>
              <w:gridCol w:w="798"/>
              <w:gridCol w:w="938"/>
            </w:tblGrid>
            <w:tr w:rsidR="00BD327D" w:rsidRPr="00BD327D" w14:paraId="1F90B6A9" w14:textId="77777777">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D0D0D0"/>
                  <w:noWrap/>
                  <w:tcMar>
                    <w:top w:w="0" w:type="dxa"/>
                    <w:left w:w="75" w:type="dxa"/>
                    <w:bottom w:w="0" w:type="dxa"/>
                    <w:right w:w="75" w:type="dxa"/>
                  </w:tcMar>
                  <w:vAlign w:val="center"/>
                  <w:hideMark/>
                </w:tcPr>
                <w:p w14:paraId="4C002D00" w14:textId="77777777" w:rsidR="00BD327D" w:rsidRPr="00BD327D" w:rsidRDefault="00BD327D" w:rsidP="00BD327D">
                  <w:r w:rsidRPr="00BD327D">
                    <w:rPr>
                      <w:b/>
                      <w:bCs/>
                    </w:rPr>
                    <w:t>STFC LOCAL – FIXO-FIXO</w:t>
                  </w:r>
                </w:p>
              </w:tc>
              <w:tc>
                <w:tcPr>
                  <w:tcW w:w="2205" w:type="dxa"/>
                  <w:shd w:val="clear" w:color="auto" w:fill="D0D0D0"/>
                  <w:noWrap/>
                  <w:tcMar>
                    <w:top w:w="0" w:type="dxa"/>
                    <w:left w:w="75" w:type="dxa"/>
                    <w:bottom w:w="0" w:type="dxa"/>
                    <w:right w:w="75" w:type="dxa"/>
                  </w:tcMar>
                  <w:vAlign w:val="bottom"/>
                  <w:hideMark/>
                </w:tcPr>
                <w:p w14:paraId="3DCB3670" w14:textId="77777777" w:rsidR="00BD327D" w:rsidRPr="00BD327D" w:rsidRDefault="00BD327D" w:rsidP="00BD327D">
                  <w:r w:rsidRPr="00BD327D">
                    <w:t> </w:t>
                  </w:r>
                </w:p>
              </w:tc>
              <w:tc>
                <w:tcPr>
                  <w:tcW w:w="0" w:type="auto"/>
                  <w:shd w:val="clear" w:color="auto" w:fill="D0D0D0"/>
                  <w:noWrap/>
                  <w:tcMar>
                    <w:top w:w="0" w:type="dxa"/>
                    <w:left w:w="75" w:type="dxa"/>
                    <w:bottom w:w="0" w:type="dxa"/>
                    <w:right w:w="75" w:type="dxa"/>
                  </w:tcMar>
                  <w:vAlign w:val="bottom"/>
                  <w:hideMark/>
                </w:tcPr>
                <w:p w14:paraId="37F42D92" w14:textId="77777777" w:rsidR="00BD327D" w:rsidRPr="00BD327D" w:rsidRDefault="00BD327D" w:rsidP="00BD327D">
                  <w:r w:rsidRPr="00BD327D">
                    <w:t> </w:t>
                  </w:r>
                </w:p>
              </w:tc>
              <w:tc>
                <w:tcPr>
                  <w:tcW w:w="1305" w:type="dxa"/>
                  <w:shd w:val="clear" w:color="auto" w:fill="D0D0D0"/>
                  <w:noWrap/>
                  <w:tcMar>
                    <w:top w:w="0" w:type="dxa"/>
                    <w:left w:w="75" w:type="dxa"/>
                    <w:bottom w:w="0" w:type="dxa"/>
                    <w:right w:w="75" w:type="dxa"/>
                  </w:tcMar>
                  <w:vAlign w:val="bottom"/>
                  <w:hideMark/>
                </w:tcPr>
                <w:p w14:paraId="2D850D70" w14:textId="77777777" w:rsidR="00BD327D" w:rsidRPr="00BD327D" w:rsidRDefault="00BD327D" w:rsidP="00BD327D">
                  <w:r w:rsidRPr="00BD327D">
                    <w:t> </w:t>
                  </w:r>
                </w:p>
              </w:tc>
              <w:tc>
                <w:tcPr>
                  <w:tcW w:w="2760" w:type="dxa"/>
                  <w:shd w:val="clear" w:color="auto" w:fill="D0D0D0"/>
                  <w:noWrap/>
                  <w:tcMar>
                    <w:top w:w="0" w:type="dxa"/>
                    <w:left w:w="75" w:type="dxa"/>
                    <w:bottom w:w="0" w:type="dxa"/>
                    <w:right w:w="75" w:type="dxa"/>
                  </w:tcMar>
                  <w:vAlign w:val="bottom"/>
                  <w:hideMark/>
                </w:tcPr>
                <w:p w14:paraId="64613B88" w14:textId="77777777" w:rsidR="00BD327D" w:rsidRPr="00BD327D" w:rsidRDefault="00BD327D" w:rsidP="00BD327D">
                  <w:r w:rsidRPr="00BD327D">
                    <w:t> </w:t>
                  </w:r>
                </w:p>
              </w:tc>
              <w:tc>
                <w:tcPr>
                  <w:tcW w:w="0" w:type="auto"/>
                  <w:gridSpan w:val="2"/>
                  <w:shd w:val="clear" w:color="auto" w:fill="D0D0D0"/>
                  <w:noWrap/>
                  <w:tcMar>
                    <w:top w:w="0" w:type="dxa"/>
                    <w:left w:w="75" w:type="dxa"/>
                    <w:bottom w:w="0" w:type="dxa"/>
                    <w:right w:w="75" w:type="dxa"/>
                  </w:tcMar>
                  <w:vAlign w:val="bottom"/>
                  <w:hideMark/>
                </w:tcPr>
                <w:p w14:paraId="0135B2F1" w14:textId="77777777" w:rsidR="00BD327D" w:rsidRPr="00BD327D" w:rsidRDefault="00BD327D" w:rsidP="00BD327D">
                  <w:r w:rsidRPr="00BD327D">
                    <w:t> </w:t>
                  </w:r>
                </w:p>
              </w:tc>
              <w:tc>
                <w:tcPr>
                  <w:tcW w:w="0" w:type="auto"/>
                  <w:gridSpan w:val="2"/>
                  <w:shd w:val="clear" w:color="auto" w:fill="D0D0D0"/>
                  <w:noWrap/>
                  <w:tcMar>
                    <w:top w:w="0" w:type="dxa"/>
                    <w:left w:w="75" w:type="dxa"/>
                    <w:bottom w:w="0" w:type="dxa"/>
                    <w:right w:w="75" w:type="dxa"/>
                  </w:tcMar>
                  <w:vAlign w:val="bottom"/>
                  <w:hideMark/>
                </w:tcPr>
                <w:p w14:paraId="041E7590" w14:textId="77777777" w:rsidR="00BD327D" w:rsidRPr="00BD327D" w:rsidRDefault="00BD327D" w:rsidP="00BD327D">
                  <w:r w:rsidRPr="00BD327D">
                    <w:t> </w:t>
                  </w:r>
                </w:p>
              </w:tc>
            </w:tr>
            <w:tr w:rsidR="00BD327D" w:rsidRPr="00BD327D" w14:paraId="5B460F77" w14:textId="77777777">
              <w:trPr>
                <w:trHeight w:val="1260"/>
              </w:trPr>
              <w:tc>
                <w:tcPr>
                  <w:tcW w:w="1890"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DBC29DA" w14:textId="77777777" w:rsidR="00BD327D" w:rsidRPr="00BD327D" w:rsidRDefault="00BD327D" w:rsidP="00BD327D">
                  <w:r w:rsidRPr="00BD327D">
                    <w:rPr>
                      <w:b/>
                      <w:bCs/>
                    </w:rPr>
                    <w:t>Item</w:t>
                  </w:r>
                </w:p>
              </w:tc>
              <w:tc>
                <w:tcPr>
                  <w:tcW w:w="220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069E4A15" w14:textId="77777777" w:rsidR="00BD327D" w:rsidRPr="00BD327D" w:rsidRDefault="00BD327D" w:rsidP="00BD327D">
                  <w:r w:rsidRPr="00BD327D">
                    <w:rPr>
                      <w:b/>
                      <w:bCs/>
                    </w:rPr>
                    <w:t>Tipo de telefone ou rede de destino</w:t>
                  </w:r>
                </w:p>
              </w:tc>
              <w:tc>
                <w:tcPr>
                  <w:tcW w:w="0" w:type="auto"/>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018CB41A" w14:textId="77777777" w:rsidR="00BD327D" w:rsidRPr="00BD327D" w:rsidRDefault="00BD327D" w:rsidP="00BD327D">
                  <w:r w:rsidRPr="00BD327D">
                    <w:rPr>
                      <w:b/>
                      <w:bCs/>
                    </w:rPr>
                    <w:t>Horário das chamadas</w:t>
                  </w:r>
                </w:p>
              </w:tc>
              <w:tc>
                <w:tcPr>
                  <w:tcW w:w="130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0DE60893" w14:textId="77777777" w:rsidR="00BD327D" w:rsidRPr="00BD327D" w:rsidRDefault="00BD327D" w:rsidP="00BD327D">
                  <w:r w:rsidRPr="00BD327D">
                    <w:rPr>
                      <w:b/>
                      <w:bCs/>
                    </w:rPr>
                    <w:t>Volume de tráfego mensal em minutos</w:t>
                  </w:r>
                </w:p>
              </w:tc>
              <w:tc>
                <w:tcPr>
                  <w:tcW w:w="2880" w:type="dxa"/>
                  <w:gridSpan w:val="2"/>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4CE3B74C" w14:textId="77777777" w:rsidR="00BD327D" w:rsidRPr="00BD327D" w:rsidRDefault="00BD327D" w:rsidP="00BD327D">
                  <w:r w:rsidRPr="00BD327D">
                    <w:rPr>
                      <w:b/>
                      <w:bCs/>
                    </w:rPr>
                    <w:t>Valor por Minuto (R$) </w:t>
                  </w:r>
                </w:p>
              </w:tc>
              <w:tc>
                <w:tcPr>
                  <w:tcW w:w="0" w:type="auto"/>
                  <w:gridSpan w:val="2"/>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56FBBBAB" w14:textId="77777777" w:rsidR="00BD327D" w:rsidRPr="00BD327D" w:rsidRDefault="00BD327D" w:rsidP="00BD327D">
                  <w:r w:rsidRPr="00BD327D">
                    <w:rPr>
                      <w:b/>
                      <w:bCs/>
                    </w:rPr>
                    <w:t>Valor Mensal (R$) </w:t>
                  </w:r>
                </w:p>
              </w:tc>
              <w:tc>
                <w:tcPr>
                  <w:tcW w:w="0" w:type="auto"/>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125B7FE4" w14:textId="77777777" w:rsidR="00BD327D" w:rsidRPr="00BD327D" w:rsidRDefault="00BD327D" w:rsidP="00BD327D">
                  <w:r w:rsidRPr="00BD327D">
                    <w:rPr>
                      <w:b/>
                      <w:bCs/>
                    </w:rPr>
                    <w:t>Valor do item para 12 meses (R$) </w:t>
                  </w:r>
                </w:p>
              </w:tc>
            </w:tr>
            <w:tr w:rsidR="00BD327D" w:rsidRPr="00BD327D" w14:paraId="48DF0E45" w14:textId="77777777">
              <w:trPr>
                <w:trHeight w:val="945"/>
              </w:trPr>
              <w:tc>
                <w:tcPr>
                  <w:tcW w:w="1890" w:type="dxa"/>
                  <w:tcBorders>
                    <w:top w:val="nil"/>
                    <w:left w:val="single" w:sz="6" w:space="0" w:color="000000"/>
                    <w:bottom w:val="nil"/>
                    <w:right w:val="single" w:sz="6" w:space="0" w:color="000000"/>
                  </w:tcBorders>
                  <w:noWrap/>
                  <w:tcMar>
                    <w:top w:w="0" w:type="dxa"/>
                    <w:left w:w="75" w:type="dxa"/>
                    <w:bottom w:w="0" w:type="dxa"/>
                    <w:right w:w="75" w:type="dxa"/>
                  </w:tcMar>
                  <w:vAlign w:val="center"/>
                  <w:hideMark/>
                </w:tcPr>
                <w:p w14:paraId="29CC2691" w14:textId="77777777" w:rsidR="00BD327D" w:rsidRPr="00BD327D" w:rsidRDefault="00BD327D" w:rsidP="00BD327D">
                  <w:r w:rsidRPr="00BD327D">
                    <w:t>1</w:t>
                  </w:r>
                </w:p>
              </w:tc>
              <w:tc>
                <w:tcPr>
                  <w:tcW w:w="2205" w:type="dxa"/>
                  <w:tcBorders>
                    <w:top w:val="nil"/>
                    <w:left w:val="nil"/>
                    <w:bottom w:val="nil"/>
                    <w:right w:val="single" w:sz="6" w:space="0" w:color="000000"/>
                  </w:tcBorders>
                  <w:noWrap/>
                  <w:tcMar>
                    <w:top w:w="0" w:type="dxa"/>
                    <w:left w:w="75" w:type="dxa"/>
                    <w:bottom w:w="0" w:type="dxa"/>
                    <w:right w:w="75" w:type="dxa"/>
                  </w:tcMar>
                  <w:vAlign w:val="center"/>
                  <w:hideMark/>
                </w:tcPr>
                <w:p w14:paraId="17F05674" w14:textId="77777777" w:rsidR="00BD327D" w:rsidRPr="00BD327D" w:rsidRDefault="00BD327D" w:rsidP="00BD327D">
                  <w:r w:rsidRPr="00BD327D">
                    <w:t>FIXO</w:t>
                  </w:r>
                </w:p>
              </w:tc>
              <w:tc>
                <w:tcPr>
                  <w:tcW w:w="0" w:type="auto"/>
                  <w:tcBorders>
                    <w:top w:val="nil"/>
                    <w:left w:val="nil"/>
                    <w:bottom w:val="nil"/>
                    <w:right w:val="single" w:sz="6" w:space="0" w:color="000000"/>
                  </w:tcBorders>
                  <w:noWrap/>
                  <w:tcMar>
                    <w:top w:w="0" w:type="dxa"/>
                    <w:left w:w="75" w:type="dxa"/>
                    <w:bottom w:w="0" w:type="dxa"/>
                    <w:right w:w="75" w:type="dxa"/>
                  </w:tcMar>
                  <w:vAlign w:val="center"/>
                  <w:hideMark/>
                </w:tcPr>
                <w:p w14:paraId="7A316871" w14:textId="77777777" w:rsidR="00BD327D" w:rsidRPr="00BD327D" w:rsidRDefault="00BD327D" w:rsidP="00BD327D">
                  <w:r w:rsidRPr="00BD327D">
                    <w:t>FLAT</w:t>
                  </w:r>
                </w:p>
              </w:tc>
              <w:tc>
                <w:tcPr>
                  <w:tcW w:w="1305" w:type="dxa"/>
                  <w:tcBorders>
                    <w:top w:val="nil"/>
                    <w:left w:val="nil"/>
                    <w:bottom w:val="nil"/>
                    <w:right w:val="single" w:sz="6" w:space="0" w:color="000000"/>
                  </w:tcBorders>
                  <w:tcMar>
                    <w:top w:w="0" w:type="dxa"/>
                    <w:left w:w="75" w:type="dxa"/>
                    <w:bottom w:w="0" w:type="dxa"/>
                    <w:right w:w="75" w:type="dxa"/>
                  </w:tcMar>
                  <w:vAlign w:val="center"/>
                  <w:hideMark/>
                </w:tcPr>
                <w:p w14:paraId="5480C21E" w14:textId="77777777" w:rsidR="00BD327D" w:rsidRPr="00BD327D" w:rsidRDefault="00BD327D" w:rsidP="00BD327D">
                  <w:r w:rsidRPr="00BD327D">
                    <w:t>90.000</w:t>
                  </w:r>
                </w:p>
              </w:tc>
              <w:tc>
                <w:tcPr>
                  <w:tcW w:w="2880" w:type="dxa"/>
                  <w:gridSpan w:val="2"/>
                  <w:tcBorders>
                    <w:top w:val="nil"/>
                    <w:left w:val="nil"/>
                    <w:bottom w:val="nil"/>
                    <w:right w:val="single" w:sz="6" w:space="0" w:color="000000"/>
                  </w:tcBorders>
                  <w:tcMar>
                    <w:top w:w="0" w:type="dxa"/>
                    <w:left w:w="75" w:type="dxa"/>
                    <w:bottom w:w="0" w:type="dxa"/>
                    <w:right w:w="75" w:type="dxa"/>
                  </w:tcMar>
                  <w:vAlign w:val="center"/>
                  <w:hideMark/>
                </w:tcPr>
                <w:p w14:paraId="6AA3D788" w14:textId="77777777" w:rsidR="00BD327D" w:rsidRPr="00BD327D" w:rsidRDefault="00BD327D" w:rsidP="00BD327D">
                  <w:r w:rsidRPr="00BD327D">
                    <w:t>&lt;preencher &gt;</w:t>
                  </w:r>
                </w:p>
              </w:tc>
              <w:tc>
                <w:tcPr>
                  <w:tcW w:w="0" w:type="auto"/>
                  <w:gridSpan w:val="2"/>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A90660F"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0A80546" w14:textId="77777777" w:rsidR="00BD327D" w:rsidRPr="00BD327D" w:rsidRDefault="00BD327D" w:rsidP="00BD327D">
                  <w:r w:rsidRPr="00BD327D">
                    <w:t>&lt;preencher &gt;</w:t>
                  </w:r>
                </w:p>
              </w:tc>
            </w:tr>
            <w:tr w:rsidR="00BD327D" w:rsidRPr="00BD327D" w14:paraId="680A5E82" w14:textId="77777777">
              <w:trPr>
                <w:trHeight w:val="315"/>
              </w:trPr>
              <w:tc>
                <w:tcPr>
                  <w:tcW w:w="1890" w:type="dxa"/>
                  <w:tcBorders>
                    <w:top w:val="single" w:sz="6" w:space="0" w:color="000000"/>
                    <w:left w:val="single" w:sz="6" w:space="0" w:color="000000"/>
                    <w:bottom w:val="single" w:sz="6" w:space="0" w:color="000000"/>
                    <w:right w:val="nil"/>
                  </w:tcBorders>
                  <w:noWrap/>
                  <w:tcMar>
                    <w:top w:w="0" w:type="dxa"/>
                    <w:left w:w="75" w:type="dxa"/>
                    <w:bottom w:w="0" w:type="dxa"/>
                    <w:right w:w="75" w:type="dxa"/>
                  </w:tcMar>
                  <w:vAlign w:val="center"/>
                  <w:hideMark/>
                </w:tcPr>
                <w:p w14:paraId="30333D9E" w14:textId="77777777" w:rsidR="00BD327D" w:rsidRPr="00BD327D" w:rsidRDefault="00BD327D" w:rsidP="00BD327D">
                  <w:r w:rsidRPr="00BD327D">
                    <w:rPr>
                      <w:b/>
                      <w:bCs/>
                    </w:rPr>
                    <w:t>TOTAL 1</w:t>
                  </w:r>
                </w:p>
              </w:tc>
              <w:tc>
                <w:tcPr>
                  <w:tcW w:w="2205" w:type="dxa"/>
                  <w:tcBorders>
                    <w:top w:val="single" w:sz="6" w:space="0" w:color="000000"/>
                    <w:left w:val="nil"/>
                    <w:bottom w:val="single" w:sz="6" w:space="0" w:color="000000"/>
                    <w:right w:val="nil"/>
                  </w:tcBorders>
                  <w:noWrap/>
                  <w:tcMar>
                    <w:top w:w="0" w:type="dxa"/>
                    <w:left w:w="75" w:type="dxa"/>
                    <w:bottom w:w="0" w:type="dxa"/>
                    <w:right w:w="75" w:type="dxa"/>
                  </w:tcMar>
                  <w:hideMark/>
                </w:tcPr>
                <w:p w14:paraId="38CF9F74" w14:textId="77777777" w:rsidR="00BD327D" w:rsidRPr="00BD327D" w:rsidRDefault="00BD327D" w:rsidP="00BD327D">
                  <w:r w:rsidRPr="00BD327D">
                    <w:t> </w:t>
                  </w:r>
                </w:p>
              </w:tc>
              <w:tc>
                <w:tcPr>
                  <w:tcW w:w="0" w:type="auto"/>
                  <w:tcBorders>
                    <w:top w:val="single" w:sz="6" w:space="0" w:color="000000"/>
                    <w:left w:val="nil"/>
                    <w:bottom w:val="single" w:sz="6" w:space="0" w:color="000000"/>
                    <w:right w:val="nil"/>
                  </w:tcBorders>
                  <w:noWrap/>
                  <w:tcMar>
                    <w:top w:w="0" w:type="dxa"/>
                    <w:left w:w="75" w:type="dxa"/>
                    <w:bottom w:w="0" w:type="dxa"/>
                    <w:right w:w="75" w:type="dxa"/>
                  </w:tcMar>
                  <w:hideMark/>
                </w:tcPr>
                <w:p w14:paraId="102502CE" w14:textId="77777777" w:rsidR="00BD327D" w:rsidRPr="00BD327D" w:rsidRDefault="00BD327D" w:rsidP="00BD327D">
                  <w:r w:rsidRPr="00BD327D">
                    <w:t> </w:t>
                  </w:r>
                </w:p>
              </w:tc>
              <w:tc>
                <w:tcPr>
                  <w:tcW w:w="1305" w:type="dxa"/>
                  <w:tcBorders>
                    <w:top w:val="single" w:sz="6" w:space="0" w:color="000000"/>
                    <w:left w:val="nil"/>
                    <w:bottom w:val="single" w:sz="6" w:space="0" w:color="000000"/>
                    <w:right w:val="nil"/>
                  </w:tcBorders>
                  <w:noWrap/>
                  <w:tcMar>
                    <w:top w:w="0" w:type="dxa"/>
                    <w:left w:w="75" w:type="dxa"/>
                    <w:bottom w:w="0" w:type="dxa"/>
                    <w:right w:w="75" w:type="dxa"/>
                  </w:tcMar>
                  <w:hideMark/>
                </w:tcPr>
                <w:p w14:paraId="76E94E42" w14:textId="77777777" w:rsidR="00BD327D" w:rsidRPr="00BD327D" w:rsidRDefault="00BD327D" w:rsidP="00BD327D">
                  <w:r w:rsidRPr="00BD327D">
                    <w:t> </w:t>
                  </w:r>
                </w:p>
              </w:tc>
              <w:tc>
                <w:tcPr>
                  <w:tcW w:w="6060" w:type="dxa"/>
                  <w:gridSpan w:val="4"/>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6F6C275F" w14:textId="77777777" w:rsidR="00BD327D" w:rsidRPr="00BD327D" w:rsidRDefault="00BD327D" w:rsidP="00BD327D">
                  <w:r w:rsidRPr="00BD327D">
                    <w:t> </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32F48D8" w14:textId="77777777" w:rsidR="00BD327D" w:rsidRPr="00BD327D" w:rsidRDefault="00BD327D" w:rsidP="00BD327D">
                  <w:r w:rsidRPr="00BD327D">
                    <w:t>&lt;preencher &gt;</w:t>
                  </w:r>
                </w:p>
              </w:tc>
            </w:tr>
          </w:tbl>
          <w:p w14:paraId="70D88B79" w14:textId="77777777" w:rsidR="00BD327D" w:rsidRPr="00BD327D" w:rsidRDefault="00BD327D" w:rsidP="00BD327D">
            <w:r w:rsidRPr="00BD327D">
              <w:t> </w:t>
            </w:r>
          </w:p>
          <w:tbl>
            <w:tblPr>
              <w:tblW w:w="0" w:type="auto"/>
              <w:tblCellMar>
                <w:top w:w="15" w:type="dxa"/>
                <w:left w:w="15" w:type="dxa"/>
                <w:bottom w:w="15" w:type="dxa"/>
                <w:right w:w="15" w:type="dxa"/>
              </w:tblCellMar>
              <w:tblLook w:val="04A0" w:firstRow="1" w:lastRow="0" w:firstColumn="1" w:lastColumn="0" w:noHBand="0" w:noVBand="1"/>
            </w:tblPr>
            <w:tblGrid>
              <w:gridCol w:w="2190"/>
              <w:gridCol w:w="2565"/>
              <w:gridCol w:w="1327"/>
              <w:gridCol w:w="1988"/>
              <w:gridCol w:w="2334"/>
            </w:tblGrid>
            <w:tr w:rsidR="00BD327D" w:rsidRPr="00BD327D" w14:paraId="09E2A0B2" w14:textId="77777777">
              <w:trPr>
                <w:trHeight w:val="945"/>
              </w:trPr>
              <w:tc>
                <w:tcPr>
                  <w:tcW w:w="2190"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E6B9087" w14:textId="77777777" w:rsidR="00BD327D" w:rsidRPr="00BD327D" w:rsidRDefault="00BD327D" w:rsidP="00BD327D">
                  <w:r w:rsidRPr="00BD327D">
                    <w:rPr>
                      <w:b/>
                      <w:bCs/>
                    </w:rPr>
                    <w:t>Item</w:t>
                  </w:r>
                </w:p>
              </w:tc>
              <w:tc>
                <w:tcPr>
                  <w:tcW w:w="2565"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3F94505A" w14:textId="77777777" w:rsidR="00BD327D" w:rsidRPr="00BD327D" w:rsidRDefault="00BD327D" w:rsidP="00BD327D">
                  <w:r w:rsidRPr="00BD327D">
                    <w:rPr>
                      <w:b/>
                      <w:bCs/>
                    </w:rPr>
                    <w:t>Descrição</w:t>
                  </w:r>
                </w:p>
              </w:tc>
              <w:tc>
                <w:tcPr>
                  <w:tcW w:w="0" w:type="auto"/>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B6736" w14:textId="77777777" w:rsidR="00BD327D" w:rsidRPr="00BD327D" w:rsidRDefault="00BD327D" w:rsidP="00BD327D">
                  <w:r w:rsidRPr="00BD327D">
                    <w:rPr>
                      <w:b/>
                      <w:bCs/>
                    </w:rPr>
                    <w:t>Quantidade</w:t>
                  </w:r>
                </w:p>
              </w:tc>
              <w:tc>
                <w:tcPr>
                  <w:tcW w:w="0" w:type="auto"/>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77134646" w14:textId="77777777" w:rsidR="00BD327D" w:rsidRPr="00BD327D" w:rsidRDefault="00BD327D" w:rsidP="00BD327D">
                  <w:r w:rsidRPr="00BD327D">
                    <w:rPr>
                      <w:b/>
                      <w:bCs/>
                    </w:rPr>
                    <w:t>Valor da taxa para</w:t>
                  </w:r>
                </w:p>
                <w:p w14:paraId="397BEC75" w14:textId="77777777" w:rsidR="00BD327D" w:rsidRPr="00BD327D" w:rsidRDefault="00BD327D" w:rsidP="00BD327D">
                  <w:r w:rsidRPr="00BD327D">
                    <w:rPr>
                      <w:b/>
                      <w:bCs/>
                    </w:rPr>
                    <w:t>uma instalação (R$)</w:t>
                  </w:r>
                </w:p>
                <w:p w14:paraId="622B1640" w14:textId="77777777" w:rsidR="00BD327D" w:rsidRPr="00BD327D" w:rsidRDefault="00BD327D" w:rsidP="00BD327D">
                  <w:r w:rsidRPr="00BD327D">
                    <w:t> </w:t>
                  </w:r>
                </w:p>
              </w:tc>
              <w:tc>
                <w:tcPr>
                  <w:tcW w:w="0" w:type="auto"/>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A01759C" w14:textId="77777777" w:rsidR="00BD327D" w:rsidRPr="00BD327D" w:rsidRDefault="00BD327D" w:rsidP="00BD327D">
                  <w:r w:rsidRPr="00BD327D">
                    <w:rPr>
                      <w:b/>
                      <w:bCs/>
                    </w:rPr>
                    <w:t>Valor total da taxa (para</w:t>
                  </w:r>
                </w:p>
                <w:p w14:paraId="1509ABC7" w14:textId="77777777" w:rsidR="00BD327D" w:rsidRPr="00BD327D" w:rsidRDefault="00BD327D" w:rsidP="00BD327D">
                  <w:r w:rsidRPr="00BD327D">
                    <w:rPr>
                      <w:b/>
                      <w:bCs/>
                    </w:rPr>
                    <w:t>duas instalações) (R$)</w:t>
                  </w:r>
                </w:p>
                <w:p w14:paraId="2F0FBD6C" w14:textId="77777777" w:rsidR="00BD327D" w:rsidRPr="00BD327D" w:rsidRDefault="00BD327D" w:rsidP="00BD327D">
                  <w:r w:rsidRPr="00BD327D">
                    <w:t> </w:t>
                  </w:r>
                </w:p>
              </w:tc>
            </w:tr>
            <w:tr w:rsidR="00BD327D" w:rsidRPr="00BD327D" w14:paraId="70B6B86A" w14:textId="77777777">
              <w:trPr>
                <w:trHeight w:val="1935"/>
              </w:trPr>
              <w:tc>
                <w:tcPr>
                  <w:tcW w:w="2190" w:type="dxa"/>
                  <w:tcBorders>
                    <w:top w:val="nil"/>
                    <w:left w:val="single" w:sz="6" w:space="0" w:color="000000"/>
                    <w:bottom w:val="nil"/>
                    <w:right w:val="single" w:sz="6" w:space="0" w:color="000000"/>
                  </w:tcBorders>
                  <w:noWrap/>
                  <w:tcMar>
                    <w:top w:w="0" w:type="dxa"/>
                    <w:left w:w="75" w:type="dxa"/>
                    <w:bottom w:w="0" w:type="dxa"/>
                    <w:right w:w="75" w:type="dxa"/>
                  </w:tcMar>
                  <w:vAlign w:val="center"/>
                  <w:hideMark/>
                </w:tcPr>
                <w:p w14:paraId="563B7294" w14:textId="77777777" w:rsidR="00BD327D" w:rsidRPr="00BD327D" w:rsidRDefault="00BD327D" w:rsidP="00BD327D">
                  <w:r w:rsidRPr="00BD327D">
                    <w:t>2</w:t>
                  </w:r>
                </w:p>
              </w:tc>
              <w:tc>
                <w:tcPr>
                  <w:tcW w:w="2565" w:type="dxa"/>
                  <w:tcBorders>
                    <w:top w:val="nil"/>
                    <w:left w:val="nil"/>
                    <w:bottom w:val="nil"/>
                    <w:right w:val="single" w:sz="6" w:space="0" w:color="000000"/>
                  </w:tcBorders>
                  <w:noWrap/>
                  <w:tcMar>
                    <w:top w:w="0" w:type="dxa"/>
                    <w:left w:w="75" w:type="dxa"/>
                    <w:bottom w:w="0" w:type="dxa"/>
                    <w:right w:w="75" w:type="dxa"/>
                  </w:tcMar>
                  <w:vAlign w:val="center"/>
                  <w:hideMark/>
                </w:tcPr>
                <w:p w14:paraId="41A76E28" w14:textId="77777777" w:rsidR="00BD327D" w:rsidRPr="00BD327D" w:rsidRDefault="00BD327D" w:rsidP="00BD327D">
                  <w:r w:rsidRPr="00BD327D">
                    <w:t>Instalação do E1 SIP (Taxa Única)</w:t>
                  </w:r>
                </w:p>
              </w:tc>
              <w:tc>
                <w:tcPr>
                  <w:tcW w:w="0" w:type="auto"/>
                  <w:tcBorders>
                    <w:top w:val="nil"/>
                    <w:left w:val="nil"/>
                    <w:bottom w:val="nil"/>
                    <w:right w:val="single" w:sz="6" w:space="0" w:color="000000"/>
                  </w:tcBorders>
                  <w:noWrap/>
                  <w:tcMar>
                    <w:top w:w="0" w:type="dxa"/>
                    <w:left w:w="75" w:type="dxa"/>
                    <w:bottom w:w="0" w:type="dxa"/>
                    <w:right w:w="75" w:type="dxa"/>
                  </w:tcMar>
                  <w:vAlign w:val="center"/>
                  <w:hideMark/>
                </w:tcPr>
                <w:p w14:paraId="4F39DEEE" w14:textId="77777777" w:rsidR="00BD327D" w:rsidRPr="00BD327D" w:rsidRDefault="00BD327D" w:rsidP="00BD327D">
                  <w:r w:rsidRPr="00BD327D">
                    <w:t>2</w:t>
                  </w:r>
                </w:p>
              </w:tc>
              <w:tc>
                <w:tcPr>
                  <w:tcW w:w="0" w:type="auto"/>
                  <w:tcBorders>
                    <w:top w:val="nil"/>
                    <w:left w:val="nil"/>
                    <w:bottom w:val="nil"/>
                    <w:right w:val="single" w:sz="6" w:space="0" w:color="000000"/>
                  </w:tcBorders>
                  <w:tcMar>
                    <w:top w:w="0" w:type="dxa"/>
                    <w:left w:w="75" w:type="dxa"/>
                    <w:bottom w:w="0" w:type="dxa"/>
                    <w:right w:w="75" w:type="dxa"/>
                  </w:tcMar>
                  <w:vAlign w:val="center"/>
                  <w:hideMark/>
                </w:tcPr>
                <w:p w14:paraId="7A2A2799"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E3E224D" w14:textId="77777777" w:rsidR="00BD327D" w:rsidRPr="00BD327D" w:rsidRDefault="00BD327D" w:rsidP="00BD327D">
                  <w:r w:rsidRPr="00BD327D">
                    <w:t>&lt;preencher &gt;</w:t>
                  </w:r>
                </w:p>
              </w:tc>
            </w:tr>
            <w:tr w:rsidR="00BD327D" w:rsidRPr="00BD327D" w14:paraId="7460352C" w14:textId="77777777">
              <w:trPr>
                <w:trHeight w:val="315"/>
              </w:trPr>
              <w:tc>
                <w:tcPr>
                  <w:tcW w:w="2190" w:type="dxa"/>
                  <w:tcBorders>
                    <w:top w:val="single" w:sz="6" w:space="0" w:color="000000"/>
                    <w:left w:val="single" w:sz="6" w:space="0" w:color="000000"/>
                    <w:bottom w:val="single" w:sz="6" w:space="0" w:color="000000"/>
                    <w:right w:val="nil"/>
                  </w:tcBorders>
                  <w:noWrap/>
                  <w:tcMar>
                    <w:top w:w="0" w:type="dxa"/>
                    <w:left w:w="75" w:type="dxa"/>
                    <w:bottom w:w="0" w:type="dxa"/>
                    <w:right w:w="75" w:type="dxa"/>
                  </w:tcMar>
                  <w:vAlign w:val="center"/>
                  <w:hideMark/>
                </w:tcPr>
                <w:p w14:paraId="2CCDAF8C" w14:textId="77777777" w:rsidR="00BD327D" w:rsidRPr="00BD327D" w:rsidRDefault="00BD327D" w:rsidP="00BD327D">
                  <w:r w:rsidRPr="00BD327D">
                    <w:rPr>
                      <w:b/>
                      <w:bCs/>
                    </w:rPr>
                    <w:t>TOTAL 2</w:t>
                  </w:r>
                </w:p>
              </w:tc>
              <w:tc>
                <w:tcPr>
                  <w:tcW w:w="2565" w:type="dxa"/>
                  <w:tcBorders>
                    <w:top w:val="single" w:sz="6" w:space="0" w:color="000000"/>
                    <w:left w:val="nil"/>
                    <w:bottom w:val="single" w:sz="6" w:space="0" w:color="000000"/>
                    <w:right w:val="nil"/>
                  </w:tcBorders>
                  <w:noWrap/>
                  <w:tcMar>
                    <w:top w:w="0" w:type="dxa"/>
                    <w:left w:w="75" w:type="dxa"/>
                    <w:bottom w:w="0" w:type="dxa"/>
                    <w:right w:w="75" w:type="dxa"/>
                  </w:tcMar>
                  <w:hideMark/>
                </w:tcPr>
                <w:p w14:paraId="69D45D35" w14:textId="77777777" w:rsidR="00BD327D" w:rsidRPr="00BD327D" w:rsidRDefault="00BD327D" w:rsidP="00BD327D">
                  <w:r w:rsidRPr="00BD327D">
                    <w:t> </w:t>
                  </w:r>
                </w:p>
              </w:tc>
              <w:tc>
                <w:tcPr>
                  <w:tcW w:w="0" w:type="auto"/>
                  <w:tcBorders>
                    <w:top w:val="single" w:sz="6" w:space="0" w:color="000000"/>
                    <w:left w:val="nil"/>
                    <w:bottom w:val="single" w:sz="6" w:space="0" w:color="000000"/>
                    <w:right w:val="nil"/>
                  </w:tcBorders>
                  <w:noWrap/>
                  <w:tcMar>
                    <w:top w:w="0" w:type="dxa"/>
                    <w:left w:w="75" w:type="dxa"/>
                    <w:bottom w:w="0" w:type="dxa"/>
                    <w:right w:w="75" w:type="dxa"/>
                  </w:tcMar>
                  <w:hideMark/>
                </w:tcPr>
                <w:p w14:paraId="1308A1CF" w14:textId="77777777" w:rsidR="00BD327D" w:rsidRPr="00BD327D" w:rsidRDefault="00BD327D" w:rsidP="00BD327D">
                  <w:r w:rsidRPr="00BD327D">
                    <w:t> </w:t>
                  </w:r>
                </w:p>
              </w:tc>
              <w:tc>
                <w:tcPr>
                  <w:tcW w:w="0" w:type="auto"/>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bottom"/>
                  <w:hideMark/>
                </w:tcPr>
                <w:p w14:paraId="4D3436B9" w14:textId="77777777" w:rsidR="00BD327D" w:rsidRPr="00BD327D" w:rsidRDefault="00BD327D" w:rsidP="00BD327D">
                  <w:r w:rsidRPr="00BD327D">
                    <w:t> </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bottom"/>
                  <w:hideMark/>
                </w:tcPr>
                <w:p w14:paraId="67243DB5" w14:textId="77777777" w:rsidR="00BD327D" w:rsidRPr="00BD327D" w:rsidRDefault="00BD327D" w:rsidP="00BD327D">
                  <w:r w:rsidRPr="00BD327D">
                    <w:t>&lt;preencher &gt;</w:t>
                  </w:r>
                </w:p>
              </w:tc>
            </w:tr>
          </w:tbl>
          <w:p w14:paraId="29E4D2D2" w14:textId="77777777" w:rsidR="00BD327D" w:rsidRPr="00BD327D" w:rsidRDefault="00BD327D" w:rsidP="00BD327D">
            <w:r w:rsidRPr="00BD327D">
              <w:t> </w:t>
            </w:r>
          </w:p>
          <w:p w14:paraId="4A788340" w14:textId="77777777" w:rsidR="00BD327D" w:rsidRPr="00BD327D" w:rsidRDefault="00BD327D" w:rsidP="00BD327D">
            <w:r w:rsidRPr="00BD327D">
              <w:t> </w:t>
            </w:r>
          </w:p>
          <w:tbl>
            <w:tblPr>
              <w:tblW w:w="0" w:type="auto"/>
              <w:tblCellMar>
                <w:top w:w="15" w:type="dxa"/>
                <w:left w:w="15" w:type="dxa"/>
                <w:bottom w:w="15" w:type="dxa"/>
                <w:right w:w="15" w:type="dxa"/>
              </w:tblCellMar>
              <w:tblLook w:val="04A0" w:firstRow="1" w:lastRow="0" w:firstColumn="1" w:lastColumn="0" w:noHBand="0" w:noVBand="1"/>
            </w:tblPr>
            <w:tblGrid>
              <w:gridCol w:w="1137"/>
              <w:gridCol w:w="1314"/>
              <w:gridCol w:w="927"/>
              <w:gridCol w:w="1126"/>
              <w:gridCol w:w="2267"/>
              <w:gridCol w:w="1480"/>
              <w:gridCol w:w="1050"/>
              <w:gridCol w:w="34"/>
              <w:gridCol w:w="1077"/>
            </w:tblGrid>
            <w:tr w:rsidR="00BD327D" w:rsidRPr="00BD327D" w14:paraId="3101A61B" w14:textId="77777777">
              <w:trPr>
                <w:trHeight w:val="315"/>
              </w:trPr>
              <w:tc>
                <w:tcPr>
                  <w:tcW w:w="1485" w:type="dxa"/>
                  <w:tcBorders>
                    <w:top w:val="single" w:sz="6" w:space="0" w:color="000000"/>
                    <w:left w:val="single" w:sz="6" w:space="0" w:color="000000"/>
                    <w:bottom w:val="single" w:sz="6" w:space="0" w:color="000000"/>
                    <w:right w:val="single" w:sz="6" w:space="0" w:color="000000"/>
                  </w:tcBorders>
                  <w:shd w:val="clear" w:color="auto" w:fill="D0D0D0"/>
                  <w:noWrap/>
                  <w:tcMar>
                    <w:top w:w="0" w:type="dxa"/>
                    <w:left w:w="75" w:type="dxa"/>
                    <w:bottom w:w="0" w:type="dxa"/>
                    <w:right w:w="75" w:type="dxa"/>
                  </w:tcMar>
                  <w:vAlign w:val="center"/>
                  <w:hideMark/>
                </w:tcPr>
                <w:p w14:paraId="0C501A9A" w14:textId="77777777" w:rsidR="00BD327D" w:rsidRPr="00BD327D" w:rsidRDefault="00BD327D" w:rsidP="00BD327D">
                  <w:r w:rsidRPr="00BD327D">
                    <w:rPr>
                      <w:b/>
                      <w:bCs/>
                    </w:rPr>
                    <w:t xml:space="preserve">STFC LOCAL – </w:t>
                  </w:r>
                  <w:r w:rsidRPr="00BD327D">
                    <w:rPr>
                      <w:b/>
                      <w:bCs/>
                    </w:rPr>
                    <w:lastRenderedPageBreak/>
                    <w:t>FIXO-MOVEL</w:t>
                  </w:r>
                </w:p>
              </w:tc>
              <w:tc>
                <w:tcPr>
                  <w:tcW w:w="1725" w:type="dxa"/>
                  <w:shd w:val="clear" w:color="auto" w:fill="D0D0D0"/>
                  <w:noWrap/>
                  <w:tcMar>
                    <w:top w:w="0" w:type="dxa"/>
                    <w:left w:w="75" w:type="dxa"/>
                    <w:bottom w:w="0" w:type="dxa"/>
                    <w:right w:w="75" w:type="dxa"/>
                  </w:tcMar>
                  <w:vAlign w:val="bottom"/>
                  <w:hideMark/>
                </w:tcPr>
                <w:p w14:paraId="78192C15" w14:textId="77777777" w:rsidR="00BD327D" w:rsidRPr="00BD327D" w:rsidRDefault="00BD327D" w:rsidP="00BD327D">
                  <w:r w:rsidRPr="00BD327D">
                    <w:lastRenderedPageBreak/>
                    <w:t> </w:t>
                  </w:r>
                </w:p>
              </w:tc>
              <w:tc>
                <w:tcPr>
                  <w:tcW w:w="0" w:type="auto"/>
                  <w:shd w:val="clear" w:color="auto" w:fill="D0D0D0"/>
                  <w:noWrap/>
                  <w:tcMar>
                    <w:top w:w="0" w:type="dxa"/>
                    <w:left w:w="75" w:type="dxa"/>
                    <w:bottom w:w="0" w:type="dxa"/>
                    <w:right w:w="75" w:type="dxa"/>
                  </w:tcMar>
                  <w:vAlign w:val="bottom"/>
                  <w:hideMark/>
                </w:tcPr>
                <w:p w14:paraId="78BD0CEC" w14:textId="77777777" w:rsidR="00BD327D" w:rsidRPr="00BD327D" w:rsidRDefault="00BD327D" w:rsidP="00BD327D">
                  <w:r w:rsidRPr="00BD327D">
                    <w:t> </w:t>
                  </w:r>
                </w:p>
              </w:tc>
              <w:tc>
                <w:tcPr>
                  <w:tcW w:w="1470" w:type="dxa"/>
                  <w:shd w:val="clear" w:color="auto" w:fill="D0D0D0"/>
                  <w:noWrap/>
                  <w:tcMar>
                    <w:top w:w="0" w:type="dxa"/>
                    <w:left w:w="75" w:type="dxa"/>
                    <w:bottom w:w="0" w:type="dxa"/>
                    <w:right w:w="75" w:type="dxa"/>
                  </w:tcMar>
                  <w:vAlign w:val="bottom"/>
                  <w:hideMark/>
                </w:tcPr>
                <w:p w14:paraId="07A5BE23" w14:textId="77777777" w:rsidR="00BD327D" w:rsidRPr="00BD327D" w:rsidRDefault="00BD327D" w:rsidP="00BD327D">
                  <w:r w:rsidRPr="00BD327D">
                    <w:t> </w:t>
                  </w:r>
                </w:p>
              </w:tc>
              <w:tc>
                <w:tcPr>
                  <w:tcW w:w="3015" w:type="dxa"/>
                  <w:shd w:val="clear" w:color="auto" w:fill="D0D0D0"/>
                  <w:noWrap/>
                  <w:tcMar>
                    <w:top w:w="0" w:type="dxa"/>
                    <w:left w:w="75" w:type="dxa"/>
                    <w:bottom w:w="0" w:type="dxa"/>
                    <w:right w:w="75" w:type="dxa"/>
                  </w:tcMar>
                  <w:vAlign w:val="bottom"/>
                  <w:hideMark/>
                </w:tcPr>
                <w:p w14:paraId="7C7BF6B0" w14:textId="77777777" w:rsidR="00BD327D" w:rsidRPr="00BD327D" w:rsidRDefault="00BD327D" w:rsidP="00BD327D">
                  <w:r w:rsidRPr="00BD327D">
                    <w:t> </w:t>
                  </w:r>
                </w:p>
              </w:tc>
              <w:tc>
                <w:tcPr>
                  <w:tcW w:w="0" w:type="auto"/>
                  <w:shd w:val="clear" w:color="auto" w:fill="D0D0D0"/>
                  <w:noWrap/>
                  <w:tcMar>
                    <w:top w:w="0" w:type="dxa"/>
                    <w:left w:w="75" w:type="dxa"/>
                    <w:bottom w:w="0" w:type="dxa"/>
                    <w:right w:w="75" w:type="dxa"/>
                  </w:tcMar>
                  <w:vAlign w:val="bottom"/>
                  <w:hideMark/>
                </w:tcPr>
                <w:p w14:paraId="3AB3C40F" w14:textId="77777777" w:rsidR="00BD327D" w:rsidRPr="00BD327D" w:rsidRDefault="00BD327D" w:rsidP="00BD327D">
                  <w:r w:rsidRPr="00BD327D">
                    <w:t> </w:t>
                  </w:r>
                </w:p>
              </w:tc>
              <w:tc>
                <w:tcPr>
                  <w:tcW w:w="0" w:type="auto"/>
                  <w:gridSpan w:val="2"/>
                  <w:shd w:val="clear" w:color="auto" w:fill="D0D0D0"/>
                  <w:noWrap/>
                  <w:tcMar>
                    <w:top w:w="0" w:type="dxa"/>
                    <w:left w:w="75" w:type="dxa"/>
                    <w:bottom w:w="0" w:type="dxa"/>
                    <w:right w:w="75" w:type="dxa"/>
                  </w:tcMar>
                  <w:vAlign w:val="bottom"/>
                  <w:hideMark/>
                </w:tcPr>
                <w:p w14:paraId="1D7552AF" w14:textId="77777777" w:rsidR="00BD327D" w:rsidRPr="00BD327D" w:rsidRDefault="00BD327D" w:rsidP="00BD327D">
                  <w:r w:rsidRPr="00BD327D">
                    <w:t> </w:t>
                  </w:r>
                </w:p>
              </w:tc>
              <w:tc>
                <w:tcPr>
                  <w:tcW w:w="0" w:type="auto"/>
                  <w:shd w:val="clear" w:color="auto" w:fill="D0D0D0"/>
                  <w:noWrap/>
                  <w:tcMar>
                    <w:top w:w="0" w:type="dxa"/>
                    <w:left w:w="75" w:type="dxa"/>
                    <w:bottom w:w="0" w:type="dxa"/>
                    <w:right w:w="75" w:type="dxa"/>
                  </w:tcMar>
                  <w:vAlign w:val="bottom"/>
                  <w:hideMark/>
                </w:tcPr>
                <w:p w14:paraId="38F1D83E" w14:textId="77777777" w:rsidR="00BD327D" w:rsidRPr="00BD327D" w:rsidRDefault="00BD327D" w:rsidP="00BD327D">
                  <w:r w:rsidRPr="00BD327D">
                    <w:t> </w:t>
                  </w:r>
                </w:p>
              </w:tc>
            </w:tr>
            <w:tr w:rsidR="00BD327D" w:rsidRPr="00BD327D" w14:paraId="108BF8F2" w14:textId="77777777">
              <w:trPr>
                <w:trHeight w:val="945"/>
              </w:trPr>
              <w:tc>
                <w:tcPr>
                  <w:tcW w:w="1485"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274E1CA5" w14:textId="77777777" w:rsidR="00BD327D" w:rsidRPr="00BD327D" w:rsidRDefault="00BD327D" w:rsidP="00BD327D">
                  <w:r w:rsidRPr="00BD327D">
                    <w:rPr>
                      <w:b/>
                      <w:bCs/>
                    </w:rPr>
                    <w:t>Item</w:t>
                  </w:r>
                </w:p>
              </w:tc>
              <w:tc>
                <w:tcPr>
                  <w:tcW w:w="172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7AADC0AD" w14:textId="77777777" w:rsidR="00BD327D" w:rsidRPr="00BD327D" w:rsidRDefault="00BD327D" w:rsidP="00BD327D">
                  <w:r w:rsidRPr="00BD327D">
                    <w:rPr>
                      <w:b/>
                      <w:bCs/>
                    </w:rPr>
                    <w:t>Tipo de telefone ou rede de destino</w:t>
                  </w:r>
                </w:p>
              </w:tc>
              <w:tc>
                <w:tcPr>
                  <w:tcW w:w="0" w:type="auto"/>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76C5ABC6" w14:textId="77777777" w:rsidR="00BD327D" w:rsidRPr="00BD327D" w:rsidRDefault="00BD327D" w:rsidP="00BD327D">
                  <w:r w:rsidRPr="00BD327D">
                    <w:rPr>
                      <w:b/>
                      <w:bCs/>
                    </w:rPr>
                    <w:t>Tipo</w:t>
                  </w:r>
                </w:p>
              </w:tc>
              <w:tc>
                <w:tcPr>
                  <w:tcW w:w="1470"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185BBFBF" w14:textId="77777777" w:rsidR="00BD327D" w:rsidRPr="00BD327D" w:rsidRDefault="00BD327D" w:rsidP="00BD327D">
                  <w:r w:rsidRPr="00BD327D">
                    <w:rPr>
                      <w:b/>
                      <w:bCs/>
                    </w:rPr>
                    <w:t>Horário das chamadas</w:t>
                  </w:r>
                </w:p>
              </w:tc>
              <w:tc>
                <w:tcPr>
                  <w:tcW w:w="301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12D7BCC2" w14:textId="77777777" w:rsidR="00BD327D" w:rsidRPr="00BD327D" w:rsidRDefault="00BD327D" w:rsidP="00BD327D">
                  <w:r w:rsidRPr="00BD327D">
                    <w:rPr>
                      <w:b/>
                      <w:bCs/>
                    </w:rPr>
                    <w:t>Volume de tráfego mensal em minutos</w:t>
                  </w:r>
                </w:p>
              </w:tc>
              <w:tc>
                <w:tcPr>
                  <w:tcW w:w="0" w:type="auto"/>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7971250E" w14:textId="77777777" w:rsidR="00BD327D" w:rsidRPr="00BD327D" w:rsidRDefault="00BD327D" w:rsidP="00BD327D">
                  <w:r w:rsidRPr="00BD327D">
                    <w:rPr>
                      <w:b/>
                      <w:bCs/>
                    </w:rPr>
                    <w:t>Valor por Minuto (R$) </w:t>
                  </w:r>
                </w:p>
              </w:tc>
              <w:tc>
                <w:tcPr>
                  <w:tcW w:w="0" w:type="auto"/>
                  <w:gridSpan w:val="2"/>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04A78E57" w14:textId="77777777" w:rsidR="00BD327D" w:rsidRPr="00BD327D" w:rsidRDefault="00BD327D" w:rsidP="00BD327D">
                  <w:r w:rsidRPr="00BD327D">
                    <w:rPr>
                      <w:b/>
                      <w:bCs/>
                    </w:rPr>
                    <w:t>Valor Mensal (R$) </w:t>
                  </w:r>
                </w:p>
              </w:tc>
              <w:tc>
                <w:tcPr>
                  <w:tcW w:w="0" w:type="auto"/>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B0C43A6" w14:textId="77777777" w:rsidR="00BD327D" w:rsidRPr="00BD327D" w:rsidRDefault="00BD327D" w:rsidP="00BD327D">
                  <w:r w:rsidRPr="00BD327D">
                    <w:rPr>
                      <w:b/>
                      <w:bCs/>
                    </w:rPr>
                    <w:t>Valor do item para 12 meses (R$)</w:t>
                  </w:r>
                </w:p>
              </w:tc>
            </w:tr>
            <w:tr w:rsidR="00BD327D" w:rsidRPr="00BD327D" w14:paraId="03B4AE30" w14:textId="77777777">
              <w:trPr>
                <w:trHeight w:val="945"/>
              </w:trPr>
              <w:tc>
                <w:tcPr>
                  <w:tcW w:w="1485" w:type="dxa"/>
                  <w:tcBorders>
                    <w:top w:val="nil"/>
                    <w:left w:val="single" w:sz="6" w:space="0" w:color="000000"/>
                    <w:bottom w:val="nil"/>
                    <w:right w:val="single" w:sz="6" w:space="0" w:color="000000"/>
                  </w:tcBorders>
                  <w:noWrap/>
                  <w:tcMar>
                    <w:top w:w="0" w:type="dxa"/>
                    <w:left w:w="75" w:type="dxa"/>
                    <w:bottom w:w="0" w:type="dxa"/>
                    <w:right w:w="75" w:type="dxa"/>
                  </w:tcMar>
                  <w:vAlign w:val="center"/>
                  <w:hideMark/>
                </w:tcPr>
                <w:p w14:paraId="64DA13E2" w14:textId="77777777" w:rsidR="00BD327D" w:rsidRPr="00BD327D" w:rsidRDefault="00BD327D" w:rsidP="00BD327D">
                  <w:r w:rsidRPr="00BD327D">
                    <w:t>3</w:t>
                  </w:r>
                </w:p>
              </w:tc>
              <w:tc>
                <w:tcPr>
                  <w:tcW w:w="1725" w:type="dxa"/>
                  <w:tcBorders>
                    <w:top w:val="nil"/>
                    <w:left w:val="nil"/>
                    <w:bottom w:val="nil"/>
                    <w:right w:val="single" w:sz="6" w:space="0" w:color="000000"/>
                  </w:tcBorders>
                  <w:noWrap/>
                  <w:tcMar>
                    <w:top w:w="0" w:type="dxa"/>
                    <w:left w:w="75" w:type="dxa"/>
                    <w:bottom w:w="0" w:type="dxa"/>
                    <w:right w:w="75" w:type="dxa"/>
                  </w:tcMar>
                  <w:vAlign w:val="center"/>
                  <w:hideMark/>
                </w:tcPr>
                <w:p w14:paraId="1D39B93E" w14:textId="77777777" w:rsidR="00BD327D" w:rsidRPr="00BD327D" w:rsidRDefault="00BD327D" w:rsidP="00BD327D">
                  <w:r w:rsidRPr="00BD327D">
                    <w:t>FIXO-MOVEL</w:t>
                  </w:r>
                </w:p>
              </w:tc>
              <w:tc>
                <w:tcPr>
                  <w:tcW w:w="0" w:type="auto"/>
                  <w:tcBorders>
                    <w:top w:val="nil"/>
                    <w:left w:val="nil"/>
                    <w:bottom w:val="nil"/>
                    <w:right w:val="single" w:sz="6" w:space="0" w:color="000000"/>
                  </w:tcBorders>
                  <w:noWrap/>
                  <w:tcMar>
                    <w:top w:w="0" w:type="dxa"/>
                    <w:left w:w="75" w:type="dxa"/>
                    <w:bottom w:w="0" w:type="dxa"/>
                    <w:right w:w="75" w:type="dxa"/>
                  </w:tcMar>
                  <w:vAlign w:val="center"/>
                  <w:hideMark/>
                </w:tcPr>
                <w:p w14:paraId="4A8447D4" w14:textId="77777777" w:rsidR="00BD327D" w:rsidRPr="00BD327D" w:rsidRDefault="00BD327D" w:rsidP="00BD327D">
                  <w:r w:rsidRPr="00BD327D">
                    <w:t>VC1</w:t>
                  </w:r>
                </w:p>
              </w:tc>
              <w:tc>
                <w:tcPr>
                  <w:tcW w:w="1470" w:type="dxa"/>
                  <w:tcBorders>
                    <w:top w:val="nil"/>
                    <w:left w:val="nil"/>
                    <w:bottom w:val="nil"/>
                    <w:right w:val="single" w:sz="6" w:space="0" w:color="000000"/>
                  </w:tcBorders>
                  <w:noWrap/>
                  <w:tcMar>
                    <w:top w:w="0" w:type="dxa"/>
                    <w:left w:w="75" w:type="dxa"/>
                    <w:bottom w:w="0" w:type="dxa"/>
                    <w:right w:w="75" w:type="dxa"/>
                  </w:tcMar>
                  <w:vAlign w:val="center"/>
                  <w:hideMark/>
                </w:tcPr>
                <w:p w14:paraId="4FC474B8" w14:textId="77777777" w:rsidR="00BD327D" w:rsidRPr="00BD327D" w:rsidRDefault="00BD327D" w:rsidP="00BD327D">
                  <w:r w:rsidRPr="00BD327D">
                    <w:t>FLAT</w:t>
                  </w:r>
                </w:p>
              </w:tc>
              <w:tc>
                <w:tcPr>
                  <w:tcW w:w="3015" w:type="dxa"/>
                  <w:tcBorders>
                    <w:top w:val="nil"/>
                    <w:left w:val="nil"/>
                    <w:bottom w:val="nil"/>
                    <w:right w:val="single" w:sz="6" w:space="0" w:color="000000"/>
                  </w:tcBorders>
                  <w:tcMar>
                    <w:top w:w="0" w:type="dxa"/>
                    <w:left w:w="75" w:type="dxa"/>
                    <w:bottom w:w="0" w:type="dxa"/>
                    <w:right w:w="75" w:type="dxa"/>
                  </w:tcMar>
                  <w:vAlign w:val="center"/>
                  <w:hideMark/>
                </w:tcPr>
                <w:p w14:paraId="3EBE957B" w14:textId="77777777" w:rsidR="00BD327D" w:rsidRPr="00BD327D" w:rsidRDefault="00BD327D" w:rsidP="00BD327D">
                  <w:r w:rsidRPr="00BD327D">
                    <w:t>100</w:t>
                  </w:r>
                </w:p>
              </w:tc>
              <w:tc>
                <w:tcPr>
                  <w:tcW w:w="0" w:type="auto"/>
                  <w:tcBorders>
                    <w:top w:val="nil"/>
                    <w:left w:val="nil"/>
                    <w:bottom w:val="nil"/>
                    <w:right w:val="single" w:sz="6" w:space="0" w:color="000000"/>
                  </w:tcBorders>
                  <w:noWrap/>
                  <w:tcMar>
                    <w:top w:w="0" w:type="dxa"/>
                    <w:left w:w="75" w:type="dxa"/>
                    <w:bottom w:w="0" w:type="dxa"/>
                    <w:right w:w="75" w:type="dxa"/>
                  </w:tcMar>
                  <w:vAlign w:val="center"/>
                  <w:hideMark/>
                </w:tcPr>
                <w:p w14:paraId="307952F8" w14:textId="77777777" w:rsidR="00BD327D" w:rsidRPr="00BD327D" w:rsidRDefault="00BD327D" w:rsidP="00BD327D">
                  <w:r w:rsidRPr="00BD327D">
                    <w:t>&lt;preencher &gt;</w:t>
                  </w:r>
                </w:p>
              </w:tc>
              <w:tc>
                <w:tcPr>
                  <w:tcW w:w="0" w:type="auto"/>
                  <w:gridSpan w:val="2"/>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970D248"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83FD3FF" w14:textId="77777777" w:rsidR="00BD327D" w:rsidRPr="00BD327D" w:rsidRDefault="00BD327D" w:rsidP="00BD327D">
                  <w:r w:rsidRPr="00BD327D">
                    <w:t>&lt;preencher &gt;</w:t>
                  </w:r>
                </w:p>
              </w:tc>
            </w:tr>
            <w:tr w:rsidR="00BD327D" w:rsidRPr="00BD327D" w14:paraId="0338196D" w14:textId="77777777">
              <w:trPr>
                <w:trHeight w:val="315"/>
              </w:trPr>
              <w:tc>
                <w:tcPr>
                  <w:tcW w:w="1485" w:type="dxa"/>
                  <w:tcBorders>
                    <w:top w:val="single" w:sz="6" w:space="0" w:color="000000"/>
                    <w:left w:val="single" w:sz="6" w:space="0" w:color="000000"/>
                    <w:bottom w:val="single" w:sz="6" w:space="0" w:color="000000"/>
                    <w:right w:val="nil"/>
                  </w:tcBorders>
                  <w:noWrap/>
                  <w:tcMar>
                    <w:top w:w="0" w:type="dxa"/>
                    <w:left w:w="75" w:type="dxa"/>
                    <w:bottom w:w="0" w:type="dxa"/>
                    <w:right w:w="75" w:type="dxa"/>
                  </w:tcMar>
                  <w:vAlign w:val="center"/>
                  <w:hideMark/>
                </w:tcPr>
                <w:p w14:paraId="458B2507" w14:textId="77777777" w:rsidR="00BD327D" w:rsidRPr="00BD327D" w:rsidRDefault="00BD327D" w:rsidP="00BD327D">
                  <w:r w:rsidRPr="00BD327D">
                    <w:rPr>
                      <w:b/>
                      <w:bCs/>
                    </w:rPr>
                    <w:t>TOTAL 3</w:t>
                  </w:r>
                </w:p>
              </w:tc>
              <w:tc>
                <w:tcPr>
                  <w:tcW w:w="1725" w:type="dxa"/>
                  <w:tcBorders>
                    <w:top w:val="single" w:sz="6" w:space="0" w:color="000000"/>
                    <w:left w:val="nil"/>
                    <w:bottom w:val="single" w:sz="6" w:space="0" w:color="000000"/>
                    <w:right w:val="nil"/>
                  </w:tcBorders>
                  <w:noWrap/>
                  <w:tcMar>
                    <w:top w:w="0" w:type="dxa"/>
                    <w:left w:w="75" w:type="dxa"/>
                    <w:bottom w:w="0" w:type="dxa"/>
                    <w:right w:w="75" w:type="dxa"/>
                  </w:tcMar>
                  <w:hideMark/>
                </w:tcPr>
                <w:p w14:paraId="06186339" w14:textId="77777777" w:rsidR="00BD327D" w:rsidRPr="00BD327D" w:rsidRDefault="00BD327D" w:rsidP="00BD327D">
                  <w:r w:rsidRPr="00BD327D">
                    <w:t> </w:t>
                  </w:r>
                </w:p>
              </w:tc>
              <w:tc>
                <w:tcPr>
                  <w:tcW w:w="0" w:type="auto"/>
                  <w:tcBorders>
                    <w:top w:val="single" w:sz="6" w:space="0" w:color="000000"/>
                    <w:left w:val="nil"/>
                    <w:bottom w:val="single" w:sz="6" w:space="0" w:color="000000"/>
                    <w:right w:val="nil"/>
                  </w:tcBorders>
                  <w:noWrap/>
                  <w:tcMar>
                    <w:top w:w="0" w:type="dxa"/>
                    <w:left w:w="75" w:type="dxa"/>
                    <w:bottom w:w="0" w:type="dxa"/>
                    <w:right w:w="75" w:type="dxa"/>
                  </w:tcMar>
                  <w:hideMark/>
                </w:tcPr>
                <w:p w14:paraId="70A347D6" w14:textId="77777777" w:rsidR="00BD327D" w:rsidRPr="00BD327D" w:rsidRDefault="00BD327D" w:rsidP="00BD327D">
                  <w:r w:rsidRPr="00BD327D">
                    <w:t> </w:t>
                  </w:r>
                </w:p>
              </w:tc>
              <w:tc>
                <w:tcPr>
                  <w:tcW w:w="1470" w:type="dxa"/>
                  <w:tcBorders>
                    <w:top w:val="single" w:sz="6" w:space="0" w:color="000000"/>
                    <w:left w:val="nil"/>
                    <w:bottom w:val="single" w:sz="6" w:space="0" w:color="000000"/>
                    <w:right w:val="nil"/>
                  </w:tcBorders>
                  <w:noWrap/>
                  <w:tcMar>
                    <w:top w:w="0" w:type="dxa"/>
                    <w:left w:w="75" w:type="dxa"/>
                    <w:bottom w:w="0" w:type="dxa"/>
                    <w:right w:w="75" w:type="dxa"/>
                  </w:tcMar>
                  <w:hideMark/>
                </w:tcPr>
                <w:p w14:paraId="4307DD8B" w14:textId="77777777" w:rsidR="00BD327D" w:rsidRPr="00BD327D" w:rsidRDefault="00BD327D" w:rsidP="00BD327D">
                  <w:r w:rsidRPr="00BD327D">
                    <w:t> </w:t>
                  </w:r>
                </w:p>
              </w:tc>
              <w:tc>
                <w:tcPr>
                  <w:tcW w:w="3015" w:type="dxa"/>
                  <w:tcBorders>
                    <w:top w:val="single" w:sz="6" w:space="0" w:color="000000"/>
                    <w:left w:val="nil"/>
                    <w:bottom w:val="single" w:sz="6" w:space="0" w:color="000000"/>
                    <w:right w:val="nil"/>
                  </w:tcBorders>
                  <w:noWrap/>
                  <w:tcMar>
                    <w:top w:w="0" w:type="dxa"/>
                    <w:left w:w="75" w:type="dxa"/>
                    <w:bottom w:w="0" w:type="dxa"/>
                    <w:right w:w="75" w:type="dxa"/>
                  </w:tcMar>
                  <w:vAlign w:val="center"/>
                  <w:hideMark/>
                </w:tcPr>
                <w:p w14:paraId="1FCB00A1" w14:textId="77777777" w:rsidR="00BD327D" w:rsidRPr="00BD327D" w:rsidRDefault="00BD327D" w:rsidP="00BD327D">
                  <w:r w:rsidRPr="00BD327D">
                    <w:t> </w:t>
                  </w:r>
                </w:p>
              </w:tc>
              <w:tc>
                <w:tcPr>
                  <w:tcW w:w="0" w:type="auto"/>
                  <w:gridSpan w:val="3"/>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49E3DFE1" w14:textId="77777777" w:rsidR="00BD327D" w:rsidRPr="00BD327D" w:rsidRDefault="00BD327D" w:rsidP="00BD327D">
                  <w:r w:rsidRPr="00BD327D">
                    <w:t> </w:t>
                  </w:r>
                </w:p>
              </w:tc>
              <w:tc>
                <w:tcPr>
                  <w:tcW w:w="0" w:type="auto"/>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461087D7" w14:textId="77777777" w:rsidR="00BD327D" w:rsidRPr="00BD327D" w:rsidRDefault="00BD327D" w:rsidP="00BD327D">
                  <w:r w:rsidRPr="00BD327D">
                    <w:t>&lt;preencher &gt;</w:t>
                  </w:r>
                </w:p>
              </w:tc>
            </w:tr>
            <w:tr w:rsidR="00BD327D" w:rsidRPr="00BD327D" w14:paraId="712FE832" w14:textId="77777777">
              <w:trPr>
                <w:trHeight w:val="300"/>
              </w:trPr>
              <w:tc>
                <w:tcPr>
                  <w:tcW w:w="1485" w:type="dxa"/>
                  <w:noWrap/>
                  <w:tcMar>
                    <w:top w:w="0" w:type="dxa"/>
                    <w:left w:w="75" w:type="dxa"/>
                    <w:bottom w:w="0" w:type="dxa"/>
                    <w:right w:w="75" w:type="dxa"/>
                  </w:tcMar>
                  <w:hideMark/>
                </w:tcPr>
                <w:p w14:paraId="1A3427AB" w14:textId="77777777" w:rsidR="00BD327D" w:rsidRPr="00BD327D" w:rsidRDefault="00BD327D" w:rsidP="00BD327D">
                  <w:r w:rsidRPr="00BD327D">
                    <w:t> </w:t>
                  </w:r>
                </w:p>
              </w:tc>
              <w:tc>
                <w:tcPr>
                  <w:tcW w:w="1725" w:type="dxa"/>
                  <w:noWrap/>
                  <w:tcMar>
                    <w:top w:w="0" w:type="dxa"/>
                    <w:left w:w="75" w:type="dxa"/>
                    <w:bottom w:w="0" w:type="dxa"/>
                    <w:right w:w="75" w:type="dxa"/>
                  </w:tcMar>
                  <w:hideMark/>
                </w:tcPr>
                <w:p w14:paraId="5DE28005" w14:textId="77777777" w:rsidR="00BD327D" w:rsidRPr="00BD327D" w:rsidRDefault="00BD327D" w:rsidP="00BD327D">
                  <w:r w:rsidRPr="00BD327D">
                    <w:t> </w:t>
                  </w:r>
                </w:p>
              </w:tc>
              <w:tc>
                <w:tcPr>
                  <w:tcW w:w="0" w:type="auto"/>
                  <w:noWrap/>
                  <w:tcMar>
                    <w:top w:w="0" w:type="dxa"/>
                    <w:left w:w="75" w:type="dxa"/>
                    <w:bottom w:w="0" w:type="dxa"/>
                    <w:right w:w="75" w:type="dxa"/>
                  </w:tcMar>
                  <w:hideMark/>
                </w:tcPr>
                <w:p w14:paraId="555639CC" w14:textId="77777777" w:rsidR="00BD327D" w:rsidRPr="00BD327D" w:rsidRDefault="00BD327D" w:rsidP="00BD327D">
                  <w:r w:rsidRPr="00BD327D">
                    <w:t> </w:t>
                  </w:r>
                </w:p>
              </w:tc>
              <w:tc>
                <w:tcPr>
                  <w:tcW w:w="1470" w:type="dxa"/>
                  <w:noWrap/>
                  <w:tcMar>
                    <w:top w:w="0" w:type="dxa"/>
                    <w:left w:w="75" w:type="dxa"/>
                    <w:bottom w:w="0" w:type="dxa"/>
                    <w:right w:w="75" w:type="dxa"/>
                  </w:tcMar>
                  <w:hideMark/>
                </w:tcPr>
                <w:p w14:paraId="67F43C38" w14:textId="77777777" w:rsidR="00BD327D" w:rsidRPr="00BD327D" w:rsidRDefault="00BD327D" w:rsidP="00BD327D">
                  <w:r w:rsidRPr="00BD327D">
                    <w:t> </w:t>
                  </w:r>
                </w:p>
              </w:tc>
              <w:tc>
                <w:tcPr>
                  <w:tcW w:w="3015" w:type="dxa"/>
                  <w:noWrap/>
                  <w:tcMar>
                    <w:top w:w="0" w:type="dxa"/>
                    <w:left w:w="75" w:type="dxa"/>
                    <w:bottom w:w="0" w:type="dxa"/>
                    <w:right w:w="75" w:type="dxa"/>
                  </w:tcMar>
                  <w:vAlign w:val="center"/>
                  <w:hideMark/>
                </w:tcPr>
                <w:p w14:paraId="1FB72CE0" w14:textId="77777777" w:rsidR="00BD327D" w:rsidRPr="00BD327D" w:rsidRDefault="00BD327D" w:rsidP="00BD327D">
                  <w:r w:rsidRPr="00BD327D">
                    <w:t> </w:t>
                  </w:r>
                </w:p>
              </w:tc>
              <w:tc>
                <w:tcPr>
                  <w:tcW w:w="0" w:type="auto"/>
                  <w:noWrap/>
                  <w:tcMar>
                    <w:top w:w="0" w:type="dxa"/>
                    <w:left w:w="75" w:type="dxa"/>
                    <w:bottom w:w="0" w:type="dxa"/>
                    <w:right w:w="75" w:type="dxa"/>
                  </w:tcMar>
                  <w:vAlign w:val="bottom"/>
                  <w:hideMark/>
                </w:tcPr>
                <w:p w14:paraId="514162DE" w14:textId="77777777" w:rsidR="00BD327D" w:rsidRPr="00BD327D" w:rsidRDefault="00BD327D" w:rsidP="00BD327D">
                  <w:r w:rsidRPr="00BD327D">
                    <w:t> </w:t>
                  </w:r>
                </w:p>
              </w:tc>
              <w:tc>
                <w:tcPr>
                  <w:tcW w:w="0" w:type="auto"/>
                  <w:vAlign w:val="center"/>
                  <w:hideMark/>
                </w:tcPr>
                <w:p w14:paraId="547AC227" w14:textId="77777777" w:rsidR="00BD327D" w:rsidRPr="00BD327D" w:rsidRDefault="00BD327D" w:rsidP="00BD327D"/>
              </w:tc>
              <w:tc>
                <w:tcPr>
                  <w:tcW w:w="0" w:type="auto"/>
                  <w:vAlign w:val="center"/>
                  <w:hideMark/>
                </w:tcPr>
                <w:p w14:paraId="04773467" w14:textId="77777777" w:rsidR="00BD327D" w:rsidRPr="00BD327D" w:rsidRDefault="00BD327D" w:rsidP="00BD327D"/>
              </w:tc>
              <w:tc>
                <w:tcPr>
                  <w:tcW w:w="0" w:type="auto"/>
                  <w:vAlign w:val="center"/>
                  <w:hideMark/>
                </w:tcPr>
                <w:p w14:paraId="6C220BE9" w14:textId="77777777" w:rsidR="00BD327D" w:rsidRPr="00BD327D" w:rsidRDefault="00BD327D" w:rsidP="00BD327D"/>
              </w:tc>
            </w:tr>
            <w:tr w:rsidR="00BD327D" w:rsidRPr="00BD327D" w14:paraId="19EA3BFB" w14:textId="77777777">
              <w:trPr>
                <w:trHeight w:val="315"/>
              </w:trPr>
              <w:tc>
                <w:tcPr>
                  <w:tcW w:w="1485" w:type="dxa"/>
                  <w:tcBorders>
                    <w:top w:val="single" w:sz="6" w:space="0" w:color="000000"/>
                    <w:left w:val="single" w:sz="6" w:space="0" w:color="000000"/>
                    <w:bottom w:val="single" w:sz="6" w:space="0" w:color="000000"/>
                    <w:right w:val="single" w:sz="6" w:space="0" w:color="000000"/>
                  </w:tcBorders>
                  <w:shd w:val="clear" w:color="auto" w:fill="D0D0D0"/>
                  <w:noWrap/>
                  <w:tcMar>
                    <w:top w:w="0" w:type="dxa"/>
                    <w:left w:w="75" w:type="dxa"/>
                    <w:bottom w:w="0" w:type="dxa"/>
                    <w:right w:w="75" w:type="dxa"/>
                  </w:tcMar>
                  <w:vAlign w:val="center"/>
                  <w:hideMark/>
                </w:tcPr>
                <w:p w14:paraId="55EBBE6C" w14:textId="77777777" w:rsidR="00BD327D" w:rsidRPr="00BD327D" w:rsidRDefault="00BD327D" w:rsidP="00BD327D">
                  <w:r w:rsidRPr="00BD327D">
                    <w:rPr>
                      <w:b/>
                      <w:bCs/>
                    </w:rPr>
                    <w:t>STFC LDN – FIXO-FIXO</w:t>
                  </w:r>
                </w:p>
              </w:tc>
              <w:tc>
                <w:tcPr>
                  <w:tcW w:w="1725" w:type="dxa"/>
                  <w:shd w:val="clear" w:color="auto" w:fill="D0D0D0"/>
                  <w:noWrap/>
                  <w:tcMar>
                    <w:top w:w="0" w:type="dxa"/>
                    <w:left w:w="75" w:type="dxa"/>
                    <w:bottom w:w="0" w:type="dxa"/>
                    <w:right w:w="75" w:type="dxa"/>
                  </w:tcMar>
                  <w:vAlign w:val="bottom"/>
                  <w:hideMark/>
                </w:tcPr>
                <w:p w14:paraId="4FF5239A" w14:textId="77777777" w:rsidR="00BD327D" w:rsidRPr="00BD327D" w:rsidRDefault="00BD327D" w:rsidP="00BD327D">
                  <w:r w:rsidRPr="00BD327D">
                    <w:t> </w:t>
                  </w:r>
                </w:p>
              </w:tc>
              <w:tc>
                <w:tcPr>
                  <w:tcW w:w="0" w:type="auto"/>
                  <w:shd w:val="clear" w:color="auto" w:fill="D0D0D0"/>
                  <w:noWrap/>
                  <w:tcMar>
                    <w:top w:w="0" w:type="dxa"/>
                    <w:left w:w="75" w:type="dxa"/>
                    <w:bottom w:w="0" w:type="dxa"/>
                    <w:right w:w="75" w:type="dxa"/>
                  </w:tcMar>
                  <w:vAlign w:val="bottom"/>
                  <w:hideMark/>
                </w:tcPr>
                <w:p w14:paraId="0A63BA24" w14:textId="77777777" w:rsidR="00BD327D" w:rsidRPr="00BD327D" w:rsidRDefault="00BD327D" w:rsidP="00BD327D">
                  <w:r w:rsidRPr="00BD327D">
                    <w:t> </w:t>
                  </w:r>
                </w:p>
              </w:tc>
              <w:tc>
                <w:tcPr>
                  <w:tcW w:w="1470" w:type="dxa"/>
                  <w:shd w:val="clear" w:color="auto" w:fill="D0D0D0"/>
                  <w:noWrap/>
                  <w:tcMar>
                    <w:top w:w="0" w:type="dxa"/>
                    <w:left w:w="75" w:type="dxa"/>
                    <w:bottom w:w="0" w:type="dxa"/>
                    <w:right w:w="75" w:type="dxa"/>
                  </w:tcMar>
                  <w:vAlign w:val="bottom"/>
                  <w:hideMark/>
                </w:tcPr>
                <w:p w14:paraId="2EE8BFD6" w14:textId="77777777" w:rsidR="00BD327D" w:rsidRPr="00BD327D" w:rsidRDefault="00BD327D" w:rsidP="00BD327D">
                  <w:r w:rsidRPr="00BD327D">
                    <w:t> </w:t>
                  </w:r>
                </w:p>
              </w:tc>
              <w:tc>
                <w:tcPr>
                  <w:tcW w:w="3015" w:type="dxa"/>
                  <w:shd w:val="clear" w:color="auto" w:fill="D0D0D0"/>
                  <w:noWrap/>
                  <w:tcMar>
                    <w:top w:w="0" w:type="dxa"/>
                    <w:left w:w="75" w:type="dxa"/>
                    <w:bottom w:w="0" w:type="dxa"/>
                    <w:right w:w="75" w:type="dxa"/>
                  </w:tcMar>
                  <w:vAlign w:val="bottom"/>
                  <w:hideMark/>
                </w:tcPr>
                <w:p w14:paraId="32143688" w14:textId="77777777" w:rsidR="00BD327D" w:rsidRPr="00BD327D" w:rsidRDefault="00BD327D" w:rsidP="00BD327D">
                  <w:r w:rsidRPr="00BD327D">
                    <w:t> </w:t>
                  </w:r>
                </w:p>
              </w:tc>
              <w:tc>
                <w:tcPr>
                  <w:tcW w:w="0" w:type="auto"/>
                  <w:shd w:val="clear" w:color="auto" w:fill="D0D0D0"/>
                  <w:noWrap/>
                  <w:tcMar>
                    <w:top w:w="0" w:type="dxa"/>
                    <w:left w:w="75" w:type="dxa"/>
                    <w:bottom w:w="0" w:type="dxa"/>
                    <w:right w:w="75" w:type="dxa"/>
                  </w:tcMar>
                  <w:vAlign w:val="bottom"/>
                  <w:hideMark/>
                </w:tcPr>
                <w:p w14:paraId="4C7CC550" w14:textId="77777777" w:rsidR="00BD327D" w:rsidRPr="00BD327D" w:rsidRDefault="00BD327D" w:rsidP="00BD327D">
                  <w:r w:rsidRPr="00BD327D">
                    <w:t> </w:t>
                  </w:r>
                </w:p>
              </w:tc>
              <w:tc>
                <w:tcPr>
                  <w:tcW w:w="0" w:type="auto"/>
                  <w:shd w:val="clear" w:color="auto" w:fill="D0D0D0"/>
                  <w:noWrap/>
                  <w:tcMar>
                    <w:top w:w="0" w:type="dxa"/>
                    <w:left w:w="75" w:type="dxa"/>
                    <w:bottom w:w="0" w:type="dxa"/>
                    <w:right w:w="75" w:type="dxa"/>
                  </w:tcMar>
                  <w:vAlign w:val="bottom"/>
                  <w:hideMark/>
                </w:tcPr>
                <w:p w14:paraId="69AA79F5" w14:textId="77777777" w:rsidR="00BD327D" w:rsidRPr="00BD327D" w:rsidRDefault="00BD327D" w:rsidP="00BD327D">
                  <w:r w:rsidRPr="00BD327D">
                    <w:t> </w:t>
                  </w:r>
                </w:p>
              </w:tc>
              <w:tc>
                <w:tcPr>
                  <w:tcW w:w="0" w:type="auto"/>
                  <w:vAlign w:val="center"/>
                  <w:hideMark/>
                </w:tcPr>
                <w:p w14:paraId="4C159B6C" w14:textId="77777777" w:rsidR="00BD327D" w:rsidRPr="00BD327D" w:rsidRDefault="00BD327D" w:rsidP="00BD327D"/>
              </w:tc>
              <w:tc>
                <w:tcPr>
                  <w:tcW w:w="0" w:type="auto"/>
                  <w:vAlign w:val="center"/>
                  <w:hideMark/>
                </w:tcPr>
                <w:p w14:paraId="73F85BE4" w14:textId="77777777" w:rsidR="00BD327D" w:rsidRPr="00BD327D" w:rsidRDefault="00BD327D" w:rsidP="00BD327D"/>
              </w:tc>
            </w:tr>
            <w:tr w:rsidR="00BD327D" w:rsidRPr="00BD327D" w14:paraId="1E9D86C1" w14:textId="77777777">
              <w:trPr>
                <w:trHeight w:val="1260"/>
              </w:trPr>
              <w:tc>
                <w:tcPr>
                  <w:tcW w:w="1485"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4A0BD34A" w14:textId="77777777" w:rsidR="00BD327D" w:rsidRPr="00BD327D" w:rsidRDefault="00BD327D" w:rsidP="00BD327D">
                  <w:r w:rsidRPr="00BD327D">
                    <w:rPr>
                      <w:b/>
                      <w:bCs/>
                    </w:rPr>
                    <w:t>Item</w:t>
                  </w:r>
                </w:p>
              </w:tc>
              <w:tc>
                <w:tcPr>
                  <w:tcW w:w="172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42B5A62F" w14:textId="77777777" w:rsidR="00BD327D" w:rsidRPr="00BD327D" w:rsidRDefault="00BD327D" w:rsidP="00BD327D">
                  <w:r w:rsidRPr="00BD327D">
                    <w:rPr>
                      <w:b/>
                      <w:bCs/>
                    </w:rPr>
                    <w:t>Tipo de telefone ou rede de destino</w:t>
                  </w:r>
                </w:p>
              </w:tc>
              <w:tc>
                <w:tcPr>
                  <w:tcW w:w="0" w:type="auto"/>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4DB52CEB" w14:textId="77777777" w:rsidR="00BD327D" w:rsidRPr="00BD327D" w:rsidRDefault="00BD327D" w:rsidP="00BD327D">
                  <w:r w:rsidRPr="00BD327D">
                    <w:rPr>
                      <w:b/>
                      <w:bCs/>
                    </w:rPr>
                    <w:t>Horário das chamadas</w:t>
                  </w:r>
                </w:p>
              </w:tc>
              <w:tc>
                <w:tcPr>
                  <w:tcW w:w="1470"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A891707" w14:textId="77777777" w:rsidR="00BD327D" w:rsidRPr="00BD327D" w:rsidRDefault="00BD327D" w:rsidP="00BD327D">
                  <w:r w:rsidRPr="00BD327D">
                    <w:rPr>
                      <w:b/>
                      <w:bCs/>
                    </w:rPr>
                    <w:t>Volume de tráfego mensal em minutos</w:t>
                  </w:r>
                </w:p>
              </w:tc>
              <w:tc>
                <w:tcPr>
                  <w:tcW w:w="301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8453159" w14:textId="77777777" w:rsidR="00BD327D" w:rsidRPr="00BD327D" w:rsidRDefault="00BD327D" w:rsidP="00BD327D">
                  <w:r w:rsidRPr="00BD327D">
                    <w:rPr>
                      <w:b/>
                      <w:bCs/>
                    </w:rPr>
                    <w:t>Valor por Minuto (R$) </w:t>
                  </w:r>
                </w:p>
              </w:tc>
              <w:tc>
                <w:tcPr>
                  <w:tcW w:w="0" w:type="auto"/>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5182F9F3" w14:textId="77777777" w:rsidR="00BD327D" w:rsidRPr="00BD327D" w:rsidRDefault="00BD327D" w:rsidP="00BD327D">
                  <w:r w:rsidRPr="00BD327D">
                    <w:rPr>
                      <w:b/>
                      <w:bCs/>
                    </w:rPr>
                    <w:t>Valor Mensal (R$) </w:t>
                  </w:r>
                </w:p>
              </w:tc>
              <w:tc>
                <w:tcPr>
                  <w:tcW w:w="0" w:type="auto"/>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BBB838" w14:textId="77777777" w:rsidR="00BD327D" w:rsidRPr="00BD327D" w:rsidRDefault="00BD327D" w:rsidP="00BD327D">
                  <w:r w:rsidRPr="00BD327D">
                    <w:rPr>
                      <w:b/>
                      <w:bCs/>
                    </w:rPr>
                    <w:t>Valor do item para 12 meses (R$) </w:t>
                  </w:r>
                </w:p>
              </w:tc>
              <w:tc>
                <w:tcPr>
                  <w:tcW w:w="0" w:type="auto"/>
                  <w:vAlign w:val="center"/>
                  <w:hideMark/>
                </w:tcPr>
                <w:p w14:paraId="4497071F" w14:textId="77777777" w:rsidR="00BD327D" w:rsidRPr="00BD327D" w:rsidRDefault="00BD327D" w:rsidP="00BD327D"/>
              </w:tc>
              <w:tc>
                <w:tcPr>
                  <w:tcW w:w="0" w:type="auto"/>
                  <w:vAlign w:val="center"/>
                  <w:hideMark/>
                </w:tcPr>
                <w:p w14:paraId="70F914BD" w14:textId="77777777" w:rsidR="00BD327D" w:rsidRPr="00BD327D" w:rsidRDefault="00BD327D" w:rsidP="00BD327D"/>
              </w:tc>
            </w:tr>
            <w:tr w:rsidR="00BD327D" w:rsidRPr="00BD327D" w14:paraId="6DAE0C97" w14:textId="77777777">
              <w:trPr>
                <w:trHeight w:val="945"/>
              </w:trPr>
              <w:tc>
                <w:tcPr>
                  <w:tcW w:w="1485"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1C4769C4" w14:textId="77777777" w:rsidR="00BD327D" w:rsidRPr="00BD327D" w:rsidRDefault="00BD327D" w:rsidP="00BD327D">
                  <w:r w:rsidRPr="00BD327D">
                    <w:t>4</w:t>
                  </w:r>
                </w:p>
              </w:tc>
              <w:tc>
                <w:tcPr>
                  <w:tcW w:w="172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AB13AE6" w14:textId="77777777" w:rsidR="00BD327D" w:rsidRPr="00BD327D" w:rsidRDefault="00BD327D" w:rsidP="00BD327D">
                  <w:r w:rsidRPr="00BD327D">
                    <w:t>FIXO</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C2D7A52" w14:textId="77777777" w:rsidR="00BD327D" w:rsidRPr="00BD327D" w:rsidRDefault="00BD327D" w:rsidP="00BD327D">
                  <w:r w:rsidRPr="00BD327D">
                    <w:t>FLAT</w:t>
                  </w:r>
                </w:p>
              </w:tc>
              <w:tc>
                <w:tcPr>
                  <w:tcW w:w="147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7BA83DD" w14:textId="77777777" w:rsidR="00BD327D" w:rsidRPr="00BD327D" w:rsidRDefault="00BD327D" w:rsidP="00BD327D">
                  <w:r w:rsidRPr="00BD327D">
                    <w:t>20000</w:t>
                  </w:r>
                </w:p>
              </w:tc>
              <w:tc>
                <w:tcPr>
                  <w:tcW w:w="301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9619AAA"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0773C75"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9572008" w14:textId="77777777" w:rsidR="00BD327D" w:rsidRPr="00BD327D" w:rsidRDefault="00BD327D" w:rsidP="00BD327D">
                  <w:r w:rsidRPr="00BD327D">
                    <w:t>&lt;preencher &gt;</w:t>
                  </w:r>
                </w:p>
              </w:tc>
              <w:tc>
                <w:tcPr>
                  <w:tcW w:w="0" w:type="auto"/>
                  <w:vAlign w:val="center"/>
                  <w:hideMark/>
                </w:tcPr>
                <w:p w14:paraId="5E74B057" w14:textId="77777777" w:rsidR="00BD327D" w:rsidRPr="00BD327D" w:rsidRDefault="00BD327D" w:rsidP="00BD327D"/>
              </w:tc>
              <w:tc>
                <w:tcPr>
                  <w:tcW w:w="0" w:type="auto"/>
                  <w:vAlign w:val="center"/>
                  <w:hideMark/>
                </w:tcPr>
                <w:p w14:paraId="3D9DE6DA" w14:textId="77777777" w:rsidR="00BD327D" w:rsidRPr="00BD327D" w:rsidRDefault="00BD327D" w:rsidP="00BD327D"/>
              </w:tc>
            </w:tr>
            <w:tr w:rsidR="00BD327D" w:rsidRPr="00BD327D" w14:paraId="2B581E8E" w14:textId="77777777">
              <w:trPr>
                <w:trHeight w:val="315"/>
              </w:trPr>
              <w:tc>
                <w:tcPr>
                  <w:tcW w:w="1485" w:type="dxa"/>
                  <w:tcBorders>
                    <w:top w:val="nil"/>
                    <w:left w:val="single" w:sz="6" w:space="0" w:color="000000"/>
                    <w:bottom w:val="single" w:sz="6" w:space="0" w:color="000000"/>
                    <w:right w:val="nil"/>
                  </w:tcBorders>
                  <w:noWrap/>
                  <w:tcMar>
                    <w:top w:w="0" w:type="dxa"/>
                    <w:left w:w="75" w:type="dxa"/>
                    <w:bottom w:w="0" w:type="dxa"/>
                    <w:right w:w="75" w:type="dxa"/>
                  </w:tcMar>
                  <w:vAlign w:val="center"/>
                  <w:hideMark/>
                </w:tcPr>
                <w:p w14:paraId="4925DD10" w14:textId="77777777" w:rsidR="00BD327D" w:rsidRPr="00BD327D" w:rsidRDefault="00BD327D" w:rsidP="00BD327D">
                  <w:r w:rsidRPr="00BD327D">
                    <w:rPr>
                      <w:b/>
                      <w:bCs/>
                    </w:rPr>
                    <w:t>TOTAL 4</w:t>
                  </w:r>
                </w:p>
              </w:tc>
              <w:tc>
                <w:tcPr>
                  <w:tcW w:w="1725" w:type="dxa"/>
                  <w:tcBorders>
                    <w:top w:val="nil"/>
                    <w:left w:val="nil"/>
                    <w:bottom w:val="single" w:sz="6" w:space="0" w:color="000000"/>
                    <w:right w:val="nil"/>
                  </w:tcBorders>
                  <w:noWrap/>
                  <w:tcMar>
                    <w:top w:w="0" w:type="dxa"/>
                    <w:left w:w="75" w:type="dxa"/>
                    <w:bottom w:w="0" w:type="dxa"/>
                    <w:right w:w="75" w:type="dxa"/>
                  </w:tcMar>
                  <w:hideMark/>
                </w:tcPr>
                <w:p w14:paraId="4C9E9158" w14:textId="77777777" w:rsidR="00BD327D" w:rsidRPr="00BD327D" w:rsidRDefault="00BD327D" w:rsidP="00BD327D">
                  <w:r w:rsidRPr="00BD327D">
                    <w:t> </w:t>
                  </w:r>
                </w:p>
              </w:tc>
              <w:tc>
                <w:tcPr>
                  <w:tcW w:w="0" w:type="auto"/>
                  <w:tcBorders>
                    <w:top w:val="nil"/>
                    <w:left w:val="nil"/>
                    <w:bottom w:val="single" w:sz="6" w:space="0" w:color="000000"/>
                    <w:right w:val="nil"/>
                  </w:tcBorders>
                  <w:noWrap/>
                  <w:tcMar>
                    <w:top w:w="0" w:type="dxa"/>
                    <w:left w:w="75" w:type="dxa"/>
                    <w:bottom w:w="0" w:type="dxa"/>
                    <w:right w:w="75" w:type="dxa"/>
                  </w:tcMar>
                  <w:hideMark/>
                </w:tcPr>
                <w:p w14:paraId="7A3AB156" w14:textId="77777777" w:rsidR="00BD327D" w:rsidRPr="00BD327D" w:rsidRDefault="00BD327D" w:rsidP="00BD327D">
                  <w:r w:rsidRPr="00BD327D">
                    <w:t> </w:t>
                  </w:r>
                </w:p>
              </w:tc>
              <w:tc>
                <w:tcPr>
                  <w:tcW w:w="1470" w:type="dxa"/>
                  <w:tcBorders>
                    <w:top w:val="nil"/>
                    <w:left w:val="nil"/>
                    <w:bottom w:val="single" w:sz="6" w:space="0" w:color="000000"/>
                    <w:right w:val="nil"/>
                  </w:tcBorders>
                  <w:noWrap/>
                  <w:tcMar>
                    <w:top w:w="0" w:type="dxa"/>
                    <w:left w:w="75" w:type="dxa"/>
                    <w:bottom w:w="0" w:type="dxa"/>
                    <w:right w:w="75" w:type="dxa"/>
                  </w:tcMar>
                  <w:hideMark/>
                </w:tcPr>
                <w:p w14:paraId="38B21E50" w14:textId="77777777" w:rsidR="00BD327D" w:rsidRPr="00BD327D" w:rsidRDefault="00BD327D" w:rsidP="00BD327D">
                  <w:r w:rsidRPr="00BD327D">
                    <w:t> </w:t>
                  </w:r>
                </w:p>
              </w:tc>
              <w:tc>
                <w:tcPr>
                  <w:tcW w:w="4965" w:type="dxa"/>
                  <w:gridSpan w:val="2"/>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441B676" w14:textId="77777777" w:rsidR="00BD327D" w:rsidRPr="00BD327D" w:rsidRDefault="00BD327D" w:rsidP="00BD327D">
                  <w:r w:rsidRPr="00BD327D">
                    <w:t> </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80186B7" w14:textId="77777777" w:rsidR="00BD327D" w:rsidRPr="00BD327D" w:rsidRDefault="00BD327D" w:rsidP="00BD327D">
                  <w:r w:rsidRPr="00BD327D">
                    <w:t>&lt;preencher &gt;</w:t>
                  </w:r>
                </w:p>
              </w:tc>
              <w:tc>
                <w:tcPr>
                  <w:tcW w:w="0" w:type="auto"/>
                  <w:vAlign w:val="center"/>
                  <w:hideMark/>
                </w:tcPr>
                <w:p w14:paraId="3D99D6A6" w14:textId="77777777" w:rsidR="00BD327D" w:rsidRPr="00BD327D" w:rsidRDefault="00BD327D" w:rsidP="00BD327D"/>
              </w:tc>
              <w:tc>
                <w:tcPr>
                  <w:tcW w:w="0" w:type="auto"/>
                  <w:vAlign w:val="center"/>
                  <w:hideMark/>
                </w:tcPr>
                <w:p w14:paraId="51CC72AC" w14:textId="77777777" w:rsidR="00BD327D" w:rsidRPr="00BD327D" w:rsidRDefault="00BD327D" w:rsidP="00BD327D"/>
              </w:tc>
            </w:tr>
          </w:tbl>
          <w:p w14:paraId="6E9900E7" w14:textId="77777777" w:rsidR="00BD327D" w:rsidRPr="00BD327D" w:rsidRDefault="00BD327D" w:rsidP="00BD327D">
            <w:r w:rsidRPr="00BD327D">
              <w:t> </w:t>
            </w:r>
          </w:p>
          <w:tbl>
            <w:tblPr>
              <w:tblW w:w="0" w:type="auto"/>
              <w:tblCellMar>
                <w:top w:w="15" w:type="dxa"/>
                <w:left w:w="15" w:type="dxa"/>
                <w:bottom w:w="15" w:type="dxa"/>
                <w:right w:w="15" w:type="dxa"/>
              </w:tblCellMar>
              <w:tblLook w:val="04A0" w:firstRow="1" w:lastRow="0" w:firstColumn="1" w:lastColumn="0" w:noHBand="0" w:noVBand="1"/>
            </w:tblPr>
            <w:tblGrid>
              <w:gridCol w:w="1113"/>
              <w:gridCol w:w="1277"/>
              <w:gridCol w:w="498"/>
              <w:gridCol w:w="1123"/>
              <w:gridCol w:w="2619"/>
              <w:gridCol w:w="1496"/>
              <w:gridCol w:w="1356"/>
              <w:gridCol w:w="930"/>
            </w:tblGrid>
            <w:tr w:rsidR="00BD327D" w:rsidRPr="00BD327D" w14:paraId="4A209C9D" w14:textId="77777777">
              <w:trPr>
                <w:trHeight w:val="315"/>
              </w:trPr>
              <w:tc>
                <w:tcPr>
                  <w:tcW w:w="1350" w:type="dxa"/>
                  <w:tcBorders>
                    <w:top w:val="single" w:sz="6" w:space="0" w:color="000000"/>
                    <w:left w:val="single" w:sz="6" w:space="0" w:color="000000"/>
                    <w:bottom w:val="single" w:sz="6" w:space="0" w:color="000000"/>
                    <w:right w:val="single" w:sz="6" w:space="0" w:color="000000"/>
                  </w:tcBorders>
                  <w:shd w:val="clear" w:color="auto" w:fill="D0D0D0"/>
                  <w:noWrap/>
                  <w:tcMar>
                    <w:top w:w="0" w:type="dxa"/>
                    <w:left w:w="75" w:type="dxa"/>
                    <w:bottom w:w="0" w:type="dxa"/>
                    <w:right w:w="75" w:type="dxa"/>
                  </w:tcMar>
                  <w:vAlign w:val="center"/>
                  <w:hideMark/>
                </w:tcPr>
                <w:p w14:paraId="7EC49D84" w14:textId="77777777" w:rsidR="00BD327D" w:rsidRPr="00BD327D" w:rsidRDefault="00BD327D" w:rsidP="00BD327D">
                  <w:r w:rsidRPr="00BD327D">
                    <w:rPr>
                      <w:b/>
                      <w:bCs/>
                    </w:rPr>
                    <w:t>STFC LDN – FIXO-MOVEL</w:t>
                  </w:r>
                </w:p>
              </w:tc>
              <w:tc>
                <w:tcPr>
                  <w:tcW w:w="1560" w:type="dxa"/>
                  <w:shd w:val="clear" w:color="auto" w:fill="D0D0D0"/>
                  <w:noWrap/>
                  <w:tcMar>
                    <w:top w:w="0" w:type="dxa"/>
                    <w:left w:w="75" w:type="dxa"/>
                    <w:bottom w:w="0" w:type="dxa"/>
                    <w:right w:w="75" w:type="dxa"/>
                  </w:tcMar>
                  <w:vAlign w:val="bottom"/>
                  <w:hideMark/>
                </w:tcPr>
                <w:p w14:paraId="57DBDE0B" w14:textId="77777777" w:rsidR="00BD327D" w:rsidRPr="00BD327D" w:rsidRDefault="00BD327D" w:rsidP="00BD327D">
                  <w:r w:rsidRPr="00BD327D">
                    <w:t> </w:t>
                  </w:r>
                </w:p>
              </w:tc>
              <w:tc>
                <w:tcPr>
                  <w:tcW w:w="0" w:type="auto"/>
                  <w:shd w:val="clear" w:color="auto" w:fill="D0D0D0"/>
                  <w:noWrap/>
                  <w:tcMar>
                    <w:top w:w="0" w:type="dxa"/>
                    <w:left w:w="75" w:type="dxa"/>
                    <w:bottom w:w="0" w:type="dxa"/>
                    <w:right w:w="75" w:type="dxa"/>
                  </w:tcMar>
                  <w:vAlign w:val="bottom"/>
                  <w:hideMark/>
                </w:tcPr>
                <w:p w14:paraId="28E22709" w14:textId="77777777" w:rsidR="00BD327D" w:rsidRPr="00BD327D" w:rsidRDefault="00BD327D" w:rsidP="00BD327D">
                  <w:r w:rsidRPr="00BD327D">
                    <w:t> </w:t>
                  </w:r>
                </w:p>
              </w:tc>
              <w:tc>
                <w:tcPr>
                  <w:tcW w:w="1365" w:type="dxa"/>
                  <w:shd w:val="clear" w:color="auto" w:fill="D0D0D0"/>
                  <w:noWrap/>
                  <w:tcMar>
                    <w:top w:w="0" w:type="dxa"/>
                    <w:left w:w="75" w:type="dxa"/>
                    <w:bottom w:w="0" w:type="dxa"/>
                    <w:right w:w="75" w:type="dxa"/>
                  </w:tcMar>
                  <w:vAlign w:val="bottom"/>
                  <w:hideMark/>
                </w:tcPr>
                <w:p w14:paraId="07005259" w14:textId="77777777" w:rsidR="00BD327D" w:rsidRPr="00BD327D" w:rsidRDefault="00BD327D" w:rsidP="00BD327D">
                  <w:r w:rsidRPr="00BD327D">
                    <w:t> </w:t>
                  </w:r>
                </w:p>
              </w:tc>
              <w:tc>
                <w:tcPr>
                  <w:tcW w:w="3255" w:type="dxa"/>
                  <w:shd w:val="clear" w:color="auto" w:fill="D0D0D0"/>
                  <w:noWrap/>
                  <w:tcMar>
                    <w:top w:w="0" w:type="dxa"/>
                    <w:left w:w="75" w:type="dxa"/>
                    <w:bottom w:w="0" w:type="dxa"/>
                    <w:right w:w="75" w:type="dxa"/>
                  </w:tcMar>
                  <w:vAlign w:val="bottom"/>
                  <w:hideMark/>
                </w:tcPr>
                <w:p w14:paraId="3263DE26" w14:textId="77777777" w:rsidR="00BD327D" w:rsidRPr="00BD327D" w:rsidRDefault="00BD327D" w:rsidP="00BD327D">
                  <w:r w:rsidRPr="00BD327D">
                    <w:t> </w:t>
                  </w:r>
                </w:p>
              </w:tc>
              <w:tc>
                <w:tcPr>
                  <w:tcW w:w="0" w:type="auto"/>
                  <w:shd w:val="clear" w:color="auto" w:fill="D0D0D0"/>
                  <w:noWrap/>
                  <w:tcMar>
                    <w:top w:w="0" w:type="dxa"/>
                    <w:left w:w="75" w:type="dxa"/>
                    <w:bottom w:w="0" w:type="dxa"/>
                    <w:right w:w="75" w:type="dxa"/>
                  </w:tcMar>
                  <w:vAlign w:val="bottom"/>
                  <w:hideMark/>
                </w:tcPr>
                <w:p w14:paraId="3C4E2C06" w14:textId="77777777" w:rsidR="00BD327D" w:rsidRPr="00BD327D" w:rsidRDefault="00BD327D" w:rsidP="00BD327D">
                  <w:r w:rsidRPr="00BD327D">
                    <w:t> </w:t>
                  </w:r>
                </w:p>
              </w:tc>
              <w:tc>
                <w:tcPr>
                  <w:tcW w:w="0" w:type="auto"/>
                  <w:shd w:val="clear" w:color="auto" w:fill="D0D0D0"/>
                  <w:noWrap/>
                  <w:tcMar>
                    <w:top w:w="0" w:type="dxa"/>
                    <w:left w:w="75" w:type="dxa"/>
                    <w:bottom w:w="0" w:type="dxa"/>
                    <w:right w:w="75" w:type="dxa"/>
                  </w:tcMar>
                  <w:vAlign w:val="bottom"/>
                  <w:hideMark/>
                </w:tcPr>
                <w:p w14:paraId="1DFBC251" w14:textId="77777777" w:rsidR="00BD327D" w:rsidRPr="00BD327D" w:rsidRDefault="00BD327D" w:rsidP="00BD327D">
                  <w:r w:rsidRPr="00BD327D">
                    <w:t> </w:t>
                  </w:r>
                </w:p>
              </w:tc>
              <w:tc>
                <w:tcPr>
                  <w:tcW w:w="0" w:type="auto"/>
                  <w:shd w:val="clear" w:color="auto" w:fill="D0D0D0"/>
                  <w:noWrap/>
                  <w:tcMar>
                    <w:top w:w="0" w:type="dxa"/>
                    <w:left w:w="75" w:type="dxa"/>
                    <w:bottom w:w="0" w:type="dxa"/>
                    <w:right w:w="75" w:type="dxa"/>
                  </w:tcMar>
                  <w:vAlign w:val="bottom"/>
                  <w:hideMark/>
                </w:tcPr>
                <w:p w14:paraId="5E5A52A0" w14:textId="77777777" w:rsidR="00BD327D" w:rsidRPr="00BD327D" w:rsidRDefault="00BD327D" w:rsidP="00BD327D">
                  <w:r w:rsidRPr="00BD327D">
                    <w:t> </w:t>
                  </w:r>
                </w:p>
              </w:tc>
            </w:tr>
            <w:tr w:rsidR="00BD327D" w:rsidRPr="00BD327D" w14:paraId="6885279D" w14:textId="77777777">
              <w:trPr>
                <w:trHeight w:val="945"/>
              </w:trPr>
              <w:tc>
                <w:tcPr>
                  <w:tcW w:w="1350"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602520BB" w14:textId="77777777" w:rsidR="00BD327D" w:rsidRPr="00BD327D" w:rsidRDefault="00BD327D" w:rsidP="00BD327D">
                  <w:r w:rsidRPr="00BD327D">
                    <w:rPr>
                      <w:b/>
                      <w:bCs/>
                    </w:rPr>
                    <w:t>Item</w:t>
                  </w:r>
                </w:p>
              </w:tc>
              <w:tc>
                <w:tcPr>
                  <w:tcW w:w="1560"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0B657CC7" w14:textId="77777777" w:rsidR="00BD327D" w:rsidRPr="00BD327D" w:rsidRDefault="00BD327D" w:rsidP="00BD327D">
                  <w:r w:rsidRPr="00BD327D">
                    <w:rPr>
                      <w:b/>
                      <w:bCs/>
                    </w:rPr>
                    <w:t>Tipo de telefone ou rede de destino</w:t>
                  </w:r>
                </w:p>
              </w:tc>
              <w:tc>
                <w:tcPr>
                  <w:tcW w:w="0" w:type="auto"/>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4F70A5C6" w14:textId="77777777" w:rsidR="00BD327D" w:rsidRPr="00BD327D" w:rsidRDefault="00BD327D" w:rsidP="00BD327D">
                  <w:r w:rsidRPr="00BD327D">
                    <w:rPr>
                      <w:b/>
                      <w:bCs/>
                    </w:rPr>
                    <w:t>Tipo</w:t>
                  </w:r>
                </w:p>
              </w:tc>
              <w:tc>
                <w:tcPr>
                  <w:tcW w:w="136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F9481B6" w14:textId="77777777" w:rsidR="00BD327D" w:rsidRPr="00BD327D" w:rsidRDefault="00BD327D" w:rsidP="00BD327D">
                  <w:r w:rsidRPr="00BD327D">
                    <w:rPr>
                      <w:b/>
                      <w:bCs/>
                    </w:rPr>
                    <w:t>Horário das chamadas</w:t>
                  </w:r>
                </w:p>
              </w:tc>
              <w:tc>
                <w:tcPr>
                  <w:tcW w:w="325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F40E25B" w14:textId="77777777" w:rsidR="00BD327D" w:rsidRPr="00BD327D" w:rsidRDefault="00BD327D" w:rsidP="00BD327D">
                  <w:r w:rsidRPr="00BD327D">
                    <w:rPr>
                      <w:b/>
                      <w:bCs/>
                    </w:rPr>
                    <w:t>Volume de tráfego mensal em minutos</w:t>
                  </w:r>
                </w:p>
              </w:tc>
              <w:tc>
                <w:tcPr>
                  <w:tcW w:w="0" w:type="auto"/>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738A297" w14:textId="77777777" w:rsidR="00BD327D" w:rsidRPr="00BD327D" w:rsidRDefault="00BD327D" w:rsidP="00BD327D">
                  <w:r w:rsidRPr="00BD327D">
                    <w:rPr>
                      <w:b/>
                      <w:bCs/>
                    </w:rPr>
                    <w:t>Valor por Minuto (R$) </w:t>
                  </w:r>
                </w:p>
              </w:tc>
              <w:tc>
                <w:tcPr>
                  <w:tcW w:w="0" w:type="auto"/>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42C23320" w14:textId="77777777" w:rsidR="00BD327D" w:rsidRPr="00BD327D" w:rsidRDefault="00BD327D" w:rsidP="00BD327D">
                  <w:r w:rsidRPr="00BD327D">
                    <w:rPr>
                      <w:b/>
                      <w:bCs/>
                    </w:rPr>
                    <w:t>Valor Mensal (R$) </w:t>
                  </w:r>
                </w:p>
              </w:tc>
              <w:tc>
                <w:tcPr>
                  <w:tcW w:w="0" w:type="auto"/>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F303C46" w14:textId="77777777" w:rsidR="00BD327D" w:rsidRPr="00BD327D" w:rsidRDefault="00BD327D" w:rsidP="00BD327D">
                  <w:r w:rsidRPr="00BD327D">
                    <w:rPr>
                      <w:b/>
                      <w:bCs/>
                    </w:rPr>
                    <w:t>Valor do item para 12 meses (R$) </w:t>
                  </w:r>
                </w:p>
              </w:tc>
            </w:tr>
            <w:tr w:rsidR="00BD327D" w:rsidRPr="00BD327D" w14:paraId="3F35B04F" w14:textId="77777777">
              <w:trPr>
                <w:trHeight w:val="945"/>
              </w:trPr>
              <w:tc>
                <w:tcPr>
                  <w:tcW w:w="1350"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574D983C" w14:textId="77777777" w:rsidR="00BD327D" w:rsidRPr="00BD327D" w:rsidRDefault="00BD327D" w:rsidP="00BD327D">
                  <w:r w:rsidRPr="00BD327D">
                    <w:t>5</w:t>
                  </w:r>
                </w:p>
              </w:tc>
              <w:tc>
                <w:tcPr>
                  <w:tcW w:w="15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6D62CB5" w14:textId="77777777" w:rsidR="00BD327D" w:rsidRPr="00BD327D" w:rsidRDefault="00BD327D" w:rsidP="00BD327D">
                  <w:r w:rsidRPr="00BD327D">
                    <w:t>FIXO-MÓVEL</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17DFFB5" w14:textId="77777777" w:rsidR="00BD327D" w:rsidRPr="00BD327D" w:rsidRDefault="00BD327D" w:rsidP="00BD327D">
                  <w:r w:rsidRPr="00BD327D">
                    <w:t>VC2</w:t>
                  </w:r>
                </w:p>
              </w:tc>
              <w:tc>
                <w:tcPr>
                  <w:tcW w:w="136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9C7A86F" w14:textId="77777777" w:rsidR="00BD327D" w:rsidRPr="00BD327D" w:rsidRDefault="00BD327D" w:rsidP="00BD327D">
                  <w:r w:rsidRPr="00BD327D">
                    <w:t>NORMAL</w:t>
                  </w:r>
                </w:p>
              </w:tc>
              <w:tc>
                <w:tcPr>
                  <w:tcW w:w="32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B957088" w14:textId="77777777" w:rsidR="00BD327D" w:rsidRPr="00BD327D" w:rsidRDefault="00BD327D" w:rsidP="00BD327D">
                  <w:r w:rsidRPr="00BD327D">
                    <w:t>30</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F0AF2D0"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211F480"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5DD8B4C" w14:textId="77777777" w:rsidR="00BD327D" w:rsidRPr="00BD327D" w:rsidRDefault="00BD327D" w:rsidP="00BD327D">
                  <w:r w:rsidRPr="00BD327D">
                    <w:t>&lt;preencher &gt;</w:t>
                  </w:r>
                </w:p>
              </w:tc>
            </w:tr>
            <w:tr w:rsidR="00BD327D" w:rsidRPr="00BD327D" w14:paraId="4C593BD0" w14:textId="77777777">
              <w:trPr>
                <w:trHeight w:val="1215"/>
              </w:trPr>
              <w:tc>
                <w:tcPr>
                  <w:tcW w:w="1350"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9B9AE67" w14:textId="77777777" w:rsidR="00BD327D" w:rsidRPr="00BD327D" w:rsidRDefault="00BD327D" w:rsidP="00BD327D">
                  <w:r w:rsidRPr="00BD327D">
                    <w:t>6</w:t>
                  </w:r>
                </w:p>
              </w:tc>
              <w:tc>
                <w:tcPr>
                  <w:tcW w:w="15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36467E1" w14:textId="77777777" w:rsidR="00BD327D" w:rsidRPr="00BD327D" w:rsidRDefault="00BD327D" w:rsidP="00BD327D">
                  <w:r w:rsidRPr="00BD327D">
                    <w:t>FIXO-MÓVEL</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DF20100" w14:textId="77777777" w:rsidR="00BD327D" w:rsidRPr="00BD327D" w:rsidRDefault="00BD327D" w:rsidP="00BD327D">
                  <w:r w:rsidRPr="00BD327D">
                    <w:t>VC3</w:t>
                  </w:r>
                </w:p>
              </w:tc>
              <w:tc>
                <w:tcPr>
                  <w:tcW w:w="136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81D23CF" w14:textId="77777777" w:rsidR="00BD327D" w:rsidRPr="00BD327D" w:rsidRDefault="00BD327D" w:rsidP="00BD327D">
                  <w:r w:rsidRPr="00BD327D">
                    <w:t>NORMAL</w:t>
                  </w:r>
                </w:p>
              </w:tc>
              <w:tc>
                <w:tcPr>
                  <w:tcW w:w="32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0F388A0" w14:textId="77777777" w:rsidR="00BD327D" w:rsidRPr="00BD327D" w:rsidRDefault="00BD327D" w:rsidP="00BD327D">
                  <w:r w:rsidRPr="00BD327D">
                    <w:t>20</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9CD4675"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314B24C"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C08E581" w14:textId="77777777" w:rsidR="00BD327D" w:rsidRPr="00BD327D" w:rsidRDefault="00BD327D" w:rsidP="00BD327D">
                  <w:r w:rsidRPr="00BD327D">
                    <w:t>&lt;preencher &gt;</w:t>
                  </w:r>
                </w:p>
              </w:tc>
            </w:tr>
            <w:tr w:rsidR="00BD327D" w:rsidRPr="00BD327D" w14:paraId="4C42A8FD" w14:textId="77777777">
              <w:trPr>
                <w:trHeight w:val="945"/>
              </w:trPr>
              <w:tc>
                <w:tcPr>
                  <w:tcW w:w="12840" w:type="dxa"/>
                  <w:gridSpan w:val="7"/>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16586C03" w14:textId="77777777" w:rsidR="00BD327D" w:rsidRPr="00BD327D" w:rsidRDefault="00BD327D" w:rsidP="00BD327D">
                  <w:r w:rsidRPr="00BD327D">
                    <w:rPr>
                      <w:b/>
                      <w:bCs/>
                    </w:rPr>
                    <w:lastRenderedPageBreak/>
                    <w:t>TOTAL 5</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9347393" w14:textId="77777777" w:rsidR="00BD327D" w:rsidRPr="00BD327D" w:rsidRDefault="00BD327D" w:rsidP="00BD327D">
                  <w:r w:rsidRPr="00BD327D">
                    <w:t>&lt;preencher &gt;</w:t>
                  </w:r>
                </w:p>
              </w:tc>
            </w:tr>
          </w:tbl>
          <w:p w14:paraId="3459E2E7" w14:textId="77777777" w:rsidR="00BD327D" w:rsidRPr="00BD327D" w:rsidRDefault="00BD327D" w:rsidP="00BD327D">
            <w:r w:rsidRPr="00BD327D">
              <w:t> </w:t>
            </w:r>
          </w:p>
          <w:tbl>
            <w:tblPr>
              <w:tblW w:w="0" w:type="auto"/>
              <w:tblCellMar>
                <w:top w:w="15" w:type="dxa"/>
                <w:left w:w="15" w:type="dxa"/>
                <w:bottom w:w="15" w:type="dxa"/>
                <w:right w:w="15" w:type="dxa"/>
              </w:tblCellMar>
              <w:tblLook w:val="04A0" w:firstRow="1" w:lastRow="0" w:firstColumn="1" w:lastColumn="0" w:noHBand="0" w:noVBand="1"/>
            </w:tblPr>
            <w:tblGrid>
              <w:gridCol w:w="1992"/>
              <w:gridCol w:w="1983"/>
              <w:gridCol w:w="1062"/>
              <w:gridCol w:w="793"/>
              <w:gridCol w:w="2064"/>
              <w:gridCol w:w="879"/>
              <w:gridCol w:w="863"/>
              <w:gridCol w:w="776"/>
            </w:tblGrid>
            <w:tr w:rsidR="00BD327D" w:rsidRPr="00BD327D" w14:paraId="33B46DEC" w14:textId="77777777">
              <w:trPr>
                <w:trHeight w:val="315"/>
              </w:trPr>
              <w:tc>
                <w:tcPr>
                  <w:tcW w:w="3570" w:type="dxa"/>
                  <w:tcBorders>
                    <w:top w:val="single" w:sz="6" w:space="0" w:color="000000"/>
                    <w:left w:val="single" w:sz="6" w:space="0" w:color="000000"/>
                    <w:bottom w:val="single" w:sz="6" w:space="0" w:color="000000"/>
                    <w:right w:val="single" w:sz="6" w:space="0" w:color="000000"/>
                  </w:tcBorders>
                  <w:shd w:val="clear" w:color="auto" w:fill="D0D0D0"/>
                  <w:noWrap/>
                  <w:tcMar>
                    <w:top w:w="0" w:type="dxa"/>
                    <w:left w:w="75" w:type="dxa"/>
                    <w:bottom w:w="0" w:type="dxa"/>
                    <w:right w:w="75" w:type="dxa"/>
                  </w:tcMar>
                  <w:vAlign w:val="center"/>
                  <w:hideMark/>
                </w:tcPr>
                <w:p w14:paraId="77628E75" w14:textId="77777777" w:rsidR="00BD327D" w:rsidRPr="00BD327D" w:rsidRDefault="00BD327D" w:rsidP="00BD327D">
                  <w:r w:rsidRPr="00BD327D">
                    <w:rPr>
                      <w:b/>
                      <w:bCs/>
                    </w:rPr>
                    <w:t>STFC LDI -</w:t>
                  </w:r>
                </w:p>
                <w:p w14:paraId="1B0016D7" w14:textId="77777777" w:rsidR="00BD327D" w:rsidRPr="00BD327D" w:rsidRDefault="00BD327D" w:rsidP="00BD327D">
                  <w:r w:rsidRPr="00BD327D">
                    <w:rPr>
                      <w:b/>
                      <w:bCs/>
                    </w:rPr>
                    <w:t>FIXO-FIXO – FIXO-MÓVEL</w:t>
                  </w:r>
                </w:p>
              </w:tc>
              <w:tc>
                <w:tcPr>
                  <w:tcW w:w="3555" w:type="dxa"/>
                  <w:shd w:val="clear" w:color="auto" w:fill="D0D0D0"/>
                  <w:noWrap/>
                  <w:tcMar>
                    <w:top w:w="0" w:type="dxa"/>
                    <w:left w:w="75" w:type="dxa"/>
                    <w:bottom w:w="0" w:type="dxa"/>
                    <w:right w:w="75" w:type="dxa"/>
                  </w:tcMar>
                  <w:vAlign w:val="bottom"/>
                  <w:hideMark/>
                </w:tcPr>
                <w:p w14:paraId="6D790527" w14:textId="77777777" w:rsidR="00BD327D" w:rsidRPr="00BD327D" w:rsidRDefault="00BD327D" w:rsidP="00BD327D">
                  <w:r w:rsidRPr="00BD327D">
                    <w:t> </w:t>
                  </w:r>
                </w:p>
              </w:tc>
              <w:tc>
                <w:tcPr>
                  <w:tcW w:w="0" w:type="auto"/>
                  <w:shd w:val="clear" w:color="auto" w:fill="D0D0D0"/>
                  <w:noWrap/>
                  <w:tcMar>
                    <w:top w:w="0" w:type="dxa"/>
                    <w:left w:w="75" w:type="dxa"/>
                    <w:bottom w:w="0" w:type="dxa"/>
                    <w:right w:w="75" w:type="dxa"/>
                  </w:tcMar>
                  <w:vAlign w:val="bottom"/>
                  <w:hideMark/>
                </w:tcPr>
                <w:p w14:paraId="56C79B35" w14:textId="77777777" w:rsidR="00BD327D" w:rsidRPr="00BD327D" w:rsidRDefault="00BD327D" w:rsidP="00BD327D">
                  <w:r w:rsidRPr="00BD327D">
                    <w:t> </w:t>
                  </w:r>
                </w:p>
              </w:tc>
              <w:tc>
                <w:tcPr>
                  <w:tcW w:w="1350" w:type="dxa"/>
                  <w:shd w:val="clear" w:color="auto" w:fill="D0D0D0"/>
                  <w:noWrap/>
                  <w:tcMar>
                    <w:top w:w="0" w:type="dxa"/>
                    <w:left w:w="75" w:type="dxa"/>
                    <w:bottom w:w="0" w:type="dxa"/>
                    <w:right w:w="75" w:type="dxa"/>
                  </w:tcMar>
                  <w:vAlign w:val="bottom"/>
                  <w:hideMark/>
                </w:tcPr>
                <w:p w14:paraId="429A2BC7" w14:textId="77777777" w:rsidR="00BD327D" w:rsidRPr="00BD327D" w:rsidRDefault="00BD327D" w:rsidP="00BD327D">
                  <w:r w:rsidRPr="00BD327D">
                    <w:t> </w:t>
                  </w:r>
                </w:p>
              </w:tc>
              <w:tc>
                <w:tcPr>
                  <w:tcW w:w="3720" w:type="dxa"/>
                  <w:shd w:val="clear" w:color="auto" w:fill="D0D0D0"/>
                  <w:noWrap/>
                  <w:tcMar>
                    <w:top w:w="0" w:type="dxa"/>
                    <w:left w:w="75" w:type="dxa"/>
                    <w:bottom w:w="0" w:type="dxa"/>
                    <w:right w:w="75" w:type="dxa"/>
                  </w:tcMar>
                  <w:vAlign w:val="bottom"/>
                  <w:hideMark/>
                </w:tcPr>
                <w:p w14:paraId="2F8E3DDF" w14:textId="77777777" w:rsidR="00BD327D" w:rsidRPr="00BD327D" w:rsidRDefault="00BD327D" w:rsidP="00BD327D">
                  <w:r w:rsidRPr="00BD327D">
                    <w:t> </w:t>
                  </w:r>
                </w:p>
              </w:tc>
              <w:tc>
                <w:tcPr>
                  <w:tcW w:w="5985" w:type="dxa"/>
                  <w:gridSpan w:val="3"/>
                  <w:tcBorders>
                    <w:top w:val="nil"/>
                    <w:left w:val="nil"/>
                    <w:bottom w:val="single" w:sz="6" w:space="0" w:color="000000"/>
                    <w:right w:val="nil"/>
                  </w:tcBorders>
                  <w:vAlign w:val="center"/>
                  <w:hideMark/>
                </w:tcPr>
                <w:p w14:paraId="7EE85FE9" w14:textId="77777777" w:rsidR="00BD327D" w:rsidRPr="00BD327D" w:rsidRDefault="00BD327D" w:rsidP="00BD327D">
                  <w:r w:rsidRPr="00BD327D">
                    <w:t> </w:t>
                  </w:r>
                </w:p>
              </w:tc>
            </w:tr>
            <w:tr w:rsidR="00BD327D" w:rsidRPr="00BD327D" w14:paraId="21ABEC50" w14:textId="77777777">
              <w:trPr>
                <w:trHeight w:val="1260"/>
              </w:trPr>
              <w:tc>
                <w:tcPr>
                  <w:tcW w:w="3570"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2BE9CF60" w14:textId="77777777" w:rsidR="00BD327D" w:rsidRPr="00BD327D" w:rsidRDefault="00BD327D" w:rsidP="00BD327D">
                  <w:r w:rsidRPr="00BD327D">
                    <w:rPr>
                      <w:b/>
                      <w:bCs/>
                    </w:rPr>
                    <w:t>Item</w:t>
                  </w:r>
                </w:p>
              </w:tc>
              <w:tc>
                <w:tcPr>
                  <w:tcW w:w="355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43C56B25" w14:textId="77777777" w:rsidR="00BD327D" w:rsidRPr="00BD327D" w:rsidRDefault="00BD327D" w:rsidP="00BD327D">
                  <w:r w:rsidRPr="00BD327D">
                    <w:rPr>
                      <w:b/>
                      <w:bCs/>
                    </w:rPr>
                    <w:t>Tipo de telefone ou rede de destino</w:t>
                  </w:r>
                </w:p>
              </w:tc>
              <w:tc>
                <w:tcPr>
                  <w:tcW w:w="0" w:type="auto"/>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07AC390C" w14:textId="77777777" w:rsidR="00BD327D" w:rsidRPr="00BD327D" w:rsidRDefault="00BD327D" w:rsidP="00BD327D">
                  <w:r w:rsidRPr="00BD327D">
                    <w:rPr>
                      <w:b/>
                      <w:bCs/>
                    </w:rPr>
                    <w:t>Localidade ou Área de Destino das Chamadas / Grupo / conforme Regulamentação da Anatel</w:t>
                  </w:r>
                </w:p>
              </w:tc>
              <w:tc>
                <w:tcPr>
                  <w:tcW w:w="1350"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75152339" w14:textId="77777777" w:rsidR="00BD327D" w:rsidRPr="00BD327D" w:rsidRDefault="00BD327D" w:rsidP="00BD327D">
                  <w:r w:rsidRPr="00BD327D">
                    <w:rPr>
                      <w:b/>
                      <w:bCs/>
                    </w:rPr>
                    <w:t>Horário das chamadas</w:t>
                  </w:r>
                </w:p>
              </w:tc>
              <w:tc>
                <w:tcPr>
                  <w:tcW w:w="3720"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46F545CE" w14:textId="77777777" w:rsidR="00BD327D" w:rsidRPr="00BD327D" w:rsidRDefault="00BD327D" w:rsidP="00BD327D">
                  <w:r w:rsidRPr="00BD327D">
                    <w:rPr>
                      <w:b/>
                      <w:bCs/>
                    </w:rPr>
                    <w:t>Volume de tráfego mensal em minutos</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A83D2AB" w14:textId="77777777" w:rsidR="00BD327D" w:rsidRPr="00BD327D" w:rsidRDefault="00BD327D" w:rsidP="00BD327D">
                  <w:r w:rsidRPr="00BD327D">
                    <w:rPr>
                      <w:b/>
                      <w:bCs/>
                    </w:rPr>
                    <w:t>Valor por Minuto (R$) </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E35B400" w14:textId="77777777" w:rsidR="00BD327D" w:rsidRPr="00BD327D" w:rsidRDefault="00BD327D" w:rsidP="00BD327D">
                  <w:r w:rsidRPr="00BD327D">
                    <w:rPr>
                      <w:b/>
                      <w:bCs/>
                    </w:rPr>
                    <w:t>Valor Mensal (R$) </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D474196" w14:textId="77777777" w:rsidR="00BD327D" w:rsidRPr="00BD327D" w:rsidRDefault="00BD327D" w:rsidP="00BD327D">
                  <w:r w:rsidRPr="00BD327D">
                    <w:rPr>
                      <w:b/>
                      <w:bCs/>
                    </w:rPr>
                    <w:t>Valor do item para 12 meses (R$) </w:t>
                  </w:r>
                </w:p>
              </w:tc>
            </w:tr>
            <w:tr w:rsidR="00BD327D" w:rsidRPr="00BD327D" w14:paraId="7BCAF31B" w14:textId="77777777">
              <w:trPr>
                <w:trHeight w:val="945"/>
              </w:trPr>
              <w:tc>
                <w:tcPr>
                  <w:tcW w:w="3570"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5B958437" w14:textId="77777777" w:rsidR="00BD327D" w:rsidRPr="00BD327D" w:rsidRDefault="00BD327D" w:rsidP="00BD327D">
                  <w:r w:rsidRPr="00BD327D">
                    <w:t>7</w:t>
                  </w:r>
                </w:p>
              </w:tc>
              <w:tc>
                <w:tcPr>
                  <w:tcW w:w="355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1FE12F1" w14:textId="77777777" w:rsidR="00BD327D" w:rsidRPr="00BD327D" w:rsidRDefault="00BD327D" w:rsidP="00BD327D">
                  <w:r w:rsidRPr="00BD327D">
                    <w:t>FIXO-FIXO / FIXO-MÓVEL</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B295CAC" w14:textId="77777777" w:rsidR="00BD327D" w:rsidRPr="00BD327D" w:rsidRDefault="00BD327D" w:rsidP="00BD327D">
                  <w:r w:rsidRPr="00BD327D">
                    <w:t>1</w:t>
                  </w:r>
                </w:p>
              </w:tc>
              <w:tc>
                <w:tcPr>
                  <w:tcW w:w="135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CD52A5E" w14:textId="77777777" w:rsidR="00BD327D" w:rsidRPr="00BD327D" w:rsidRDefault="00BD327D" w:rsidP="00BD327D">
                  <w:r w:rsidRPr="00BD327D">
                    <w:t>NORMAL</w:t>
                  </w:r>
                </w:p>
              </w:tc>
              <w:tc>
                <w:tcPr>
                  <w:tcW w:w="372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8C749F6" w14:textId="77777777" w:rsidR="00BD327D" w:rsidRPr="00BD327D" w:rsidRDefault="00BD327D" w:rsidP="00BD327D">
                  <w:r w:rsidRPr="00BD327D">
                    <w:t>5</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06D5F33"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EE9F2AE"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00FDE2C" w14:textId="77777777" w:rsidR="00BD327D" w:rsidRPr="00BD327D" w:rsidRDefault="00BD327D" w:rsidP="00BD327D">
                  <w:r w:rsidRPr="00BD327D">
                    <w:t>&lt;preencher &gt;</w:t>
                  </w:r>
                </w:p>
              </w:tc>
            </w:tr>
            <w:tr w:rsidR="00BD327D" w:rsidRPr="00BD327D" w14:paraId="6653E758" w14:textId="77777777">
              <w:trPr>
                <w:trHeight w:val="945"/>
              </w:trPr>
              <w:tc>
                <w:tcPr>
                  <w:tcW w:w="3570"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3DD4AB2" w14:textId="77777777" w:rsidR="00BD327D" w:rsidRPr="00BD327D" w:rsidRDefault="00BD327D" w:rsidP="00BD327D">
                  <w:r w:rsidRPr="00BD327D">
                    <w:t>8</w:t>
                  </w:r>
                </w:p>
              </w:tc>
              <w:tc>
                <w:tcPr>
                  <w:tcW w:w="355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B8767E7" w14:textId="77777777" w:rsidR="00BD327D" w:rsidRPr="00BD327D" w:rsidRDefault="00BD327D" w:rsidP="00BD327D">
                  <w:r w:rsidRPr="00BD327D">
                    <w:t>FIXO-FIXO / FIXO-MÓVEL</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4A9EF92" w14:textId="77777777" w:rsidR="00BD327D" w:rsidRPr="00BD327D" w:rsidRDefault="00BD327D" w:rsidP="00BD327D">
                  <w:r w:rsidRPr="00BD327D">
                    <w:t>2</w:t>
                  </w:r>
                </w:p>
              </w:tc>
              <w:tc>
                <w:tcPr>
                  <w:tcW w:w="135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6588809" w14:textId="77777777" w:rsidR="00BD327D" w:rsidRPr="00BD327D" w:rsidRDefault="00BD327D" w:rsidP="00BD327D">
                  <w:r w:rsidRPr="00BD327D">
                    <w:t>NORMAL</w:t>
                  </w:r>
                </w:p>
              </w:tc>
              <w:tc>
                <w:tcPr>
                  <w:tcW w:w="372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D678C80" w14:textId="77777777" w:rsidR="00BD327D" w:rsidRPr="00BD327D" w:rsidRDefault="00BD327D" w:rsidP="00BD327D">
                  <w:r w:rsidRPr="00BD327D">
                    <w:t>5</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885CC0F"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FF2592E"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F540BC2" w14:textId="77777777" w:rsidR="00BD327D" w:rsidRPr="00BD327D" w:rsidRDefault="00BD327D" w:rsidP="00BD327D">
                  <w:r w:rsidRPr="00BD327D">
                    <w:t>&lt;preencher &gt;</w:t>
                  </w:r>
                </w:p>
              </w:tc>
            </w:tr>
            <w:tr w:rsidR="00BD327D" w:rsidRPr="00BD327D" w14:paraId="7D91184D" w14:textId="77777777">
              <w:trPr>
                <w:trHeight w:val="945"/>
              </w:trPr>
              <w:tc>
                <w:tcPr>
                  <w:tcW w:w="3570"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BDEFAF4" w14:textId="77777777" w:rsidR="00BD327D" w:rsidRPr="00BD327D" w:rsidRDefault="00BD327D" w:rsidP="00BD327D">
                  <w:r w:rsidRPr="00BD327D">
                    <w:t>9</w:t>
                  </w:r>
                </w:p>
              </w:tc>
              <w:tc>
                <w:tcPr>
                  <w:tcW w:w="355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44E3043" w14:textId="77777777" w:rsidR="00BD327D" w:rsidRPr="00BD327D" w:rsidRDefault="00BD327D" w:rsidP="00BD327D">
                  <w:r w:rsidRPr="00BD327D">
                    <w:t>FIXO-FIXO / FIXO-MÓVEL</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69E816F" w14:textId="77777777" w:rsidR="00BD327D" w:rsidRPr="00BD327D" w:rsidRDefault="00BD327D" w:rsidP="00BD327D">
                  <w:r w:rsidRPr="00BD327D">
                    <w:t>3</w:t>
                  </w:r>
                </w:p>
              </w:tc>
              <w:tc>
                <w:tcPr>
                  <w:tcW w:w="135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9D86C58" w14:textId="77777777" w:rsidR="00BD327D" w:rsidRPr="00BD327D" w:rsidRDefault="00BD327D" w:rsidP="00BD327D">
                  <w:r w:rsidRPr="00BD327D">
                    <w:t>NORMAL</w:t>
                  </w:r>
                </w:p>
              </w:tc>
              <w:tc>
                <w:tcPr>
                  <w:tcW w:w="372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EC150E6" w14:textId="77777777" w:rsidR="00BD327D" w:rsidRPr="00BD327D" w:rsidRDefault="00BD327D" w:rsidP="00BD327D">
                  <w:r w:rsidRPr="00BD327D">
                    <w:t>5</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94954BC"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D446739"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438AEA7" w14:textId="77777777" w:rsidR="00BD327D" w:rsidRPr="00BD327D" w:rsidRDefault="00BD327D" w:rsidP="00BD327D">
                  <w:r w:rsidRPr="00BD327D">
                    <w:t>&lt;preencher &gt;</w:t>
                  </w:r>
                </w:p>
              </w:tc>
            </w:tr>
            <w:tr w:rsidR="00BD327D" w:rsidRPr="00BD327D" w14:paraId="61240768" w14:textId="77777777">
              <w:trPr>
                <w:trHeight w:val="945"/>
              </w:trPr>
              <w:tc>
                <w:tcPr>
                  <w:tcW w:w="3570"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425E47CB" w14:textId="77777777" w:rsidR="00BD327D" w:rsidRPr="00BD327D" w:rsidRDefault="00BD327D" w:rsidP="00BD327D">
                  <w:r w:rsidRPr="00BD327D">
                    <w:t>10</w:t>
                  </w:r>
                </w:p>
              </w:tc>
              <w:tc>
                <w:tcPr>
                  <w:tcW w:w="355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5F52079" w14:textId="77777777" w:rsidR="00BD327D" w:rsidRPr="00BD327D" w:rsidRDefault="00BD327D" w:rsidP="00BD327D">
                  <w:r w:rsidRPr="00BD327D">
                    <w:t>FIXO-FIXO / FIXO-MÓVEL</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7EB80C0" w14:textId="77777777" w:rsidR="00BD327D" w:rsidRPr="00BD327D" w:rsidRDefault="00BD327D" w:rsidP="00BD327D">
                  <w:r w:rsidRPr="00BD327D">
                    <w:t>4</w:t>
                  </w:r>
                </w:p>
              </w:tc>
              <w:tc>
                <w:tcPr>
                  <w:tcW w:w="135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0B70178" w14:textId="77777777" w:rsidR="00BD327D" w:rsidRPr="00BD327D" w:rsidRDefault="00BD327D" w:rsidP="00BD327D">
                  <w:r w:rsidRPr="00BD327D">
                    <w:t>NORMAL</w:t>
                  </w:r>
                </w:p>
              </w:tc>
              <w:tc>
                <w:tcPr>
                  <w:tcW w:w="372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7C02984" w14:textId="77777777" w:rsidR="00BD327D" w:rsidRPr="00BD327D" w:rsidRDefault="00BD327D" w:rsidP="00BD327D">
                  <w:r w:rsidRPr="00BD327D">
                    <w:t>5</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2058D63"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A0DE00A"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158A7A4" w14:textId="77777777" w:rsidR="00BD327D" w:rsidRPr="00BD327D" w:rsidRDefault="00BD327D" w:rsidP="00BD327D">
                  <w:r w:rsidRPr="00BD327D">
                    <w:t>&lt;preencher &gt;</w:t>
                  </w:r>
                </w:p>
              </w:tc>
            </w:tr>
            <w:tr w:rsidR="00BD327D" w:rsidRPr="00BD327D" w14:paraId="6F307900" w14:textId="77777777">
              <w:trPr>
                <w:trHeight w:val="945"/>
              </w:trPr>
              <w:tc>
                <w:tcPr>
                  <w:tcW w:w="3570"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E3D0FE6" w14:textId="77777777" w:rsidR="00BD327D" w:rsidRPr="00BD327D" w:rsidRDefault="00BD327D" w:rsidP="00BD327D">
                  <w:r w:rsidRPr="00BD327D">
                    <w:t>11</w:t>
                  </w:r>
                </w:p>
              </w:tc>
              <w:tc>
                <w:tcPr>
                  <w:tcW w:w="355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797D2B4" w14:textId="77777777" w:rsidR="00BD327D" w:rsidRPr="00BD327D" w:rsidRDefault="00BD327D" w:rsidP="00BD327D">
                  <w:r w:rsidRPr="00BD327D">
                    <w:t>FIXO-FIXO / FIXO-MÓVEL</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67B2FAA" w14:textId="77777777" w:rsidR="00BD327D" w:rsidRPr="00BD327D" w:rsidRDefault="00BD327D" w:rsidP="00BD327D">
                  <w:r w:rsidRPr="00BD327D">
                    <w:t>5</w:t>
                  </w:r>
                </w:p>
              </w:tc>
              <w:tc>
                <w:tcPr>
                  <w:tcW w:w="135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EE0524A" w14:textId="77777777" w:rsidR="00BD327D" w:rsidRPr="00BD327D" w:rsidRDefault="00BD327D" w:rsidP="00BD327D">
                  <w:r w:rsidRPr="00BD327D">
                    <w:t>NORMAL</w:t>
                  </w:r>
                </w:p>
              </w:tc>
              <w:tc>
                <w:tcPr>
                  <w:tcW w:w="372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EC1D04D" w14:textId="77777777" w:rsidR="00BD327D" w:rsidRPr="00BD327D" w:rsidRDefault="00BD327D" w:rsidP="00BD327D">
                  <w:r w:rsidRPr="00BD327D">
                    <w:t>5</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C60F7A2"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F08DDA4"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22BA39C" w14:textId="77777777" w:rsidR="00BD327D" w:rsidRPr="00BD327D" w:rsidRDefault="00BD327D" w:rsidP="00BD327D">
                  <w:r w:rsidRPr="00BD327D">
                    <w:t>&lt;preencher &gt;</w:t>
                  </w:r>
                </w:p>
              </w:tc>
            </w:tr>
            <w:tr w:rsidR="00BD327D" w:rsidRPr="00BD327D" w14:paraId="0207C308" w14:textId="77777777">
              <w:trPr>
                <w:trHeight w:val="945"/>
              </w:trPr>
              <w:tc>
                <w:tcPr>
                  <w:tcW w:w="3570"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19EF355" w14:textId="77777777" w:rsidR="00BD327D" w:rsidRPr="00BD327D" w:rsidRDefault="00BD327D" w:rsidP="00BD327D">
                  <w:r w:rsidRPr="00BD327D">
                    <w:t>12</w:t>
                  </w:r>
                </w:p>
              </w:tc>
              <w:tc>
                <w:tcPr>
                  <w:tcW w:w="355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9E9C0F2" w14:textId="77777777" w:rsidR="00BD327D" w:rsidRPr="00BD327D" w:rsidRDefault="00BD327D" w:rsidP="00BD327D">
                  <w:r w:rsidRPr="00BD327D">
                    <w:t>FIXO-FIXO / FIXO-MÓVEL</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79BDF2D" w14:textId="77777777" w:rsidR="00BD327D" w:rsidRPr="00BD327D" w:rsidRDefault="00BD327D" w:rsidP="00BD327D">
                  <w:r w:rsidRPr="00BD327D">
                    <w:t>6</w:t>
                  </w:r>
                </w:p>
              </w:tc>
              <w:tc>
                <w:tcPr>
                  <w:tcW w:w="135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1CDA455" w14:textId="77777777" w:rsidR="00BD327D" w:rsidRPr="00BD327D" w:rsidRDefault="00BD327D" w:rsidP="00BD327D">
                  <w:r w:rsidRPr="00BD327D">
                    <w:t>NORMAL</w:t>
                  </w:r>
                </w:p>
              </w:tc>
              <w:tc>
                <w:tcPr>
                  <w:tcW w:w="372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9260256" w14:textId="77777777" w:rsidR="00BD327D" w:rsidRPr="00BD327D" w:rsidRDefault="00BD327D" w:rsidP="00BD327D">
                  <w:r w:rsidRPr="00BD327D">
                    <w:t>5</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2344C38"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B5CFC47"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946F3E8" w14:textId="77777777" w:rsidR="00BD327D" w:rsidRPr="00BD327D" w:rsidRDefault="00BD327D" w:rsidP="00BD327D">
                  <w:r w:rsidRPr="00BD327D">
                    <w:t>&lt;preencher &gt;</w:t>
                  </w:r>
                </w:p>
              </w:tc>
            </w:tr>
            <w:tr w:rsidR="00BD327D" w:rsidRPr="00BD327D" w14:paraId="4BE76013" w14:textId="77777777">
              <w:trPr>
                <w:trHeight w:val="945"/>
              </w:trPr>
              <w:tc>
                <w:tcPr>
                  <w:tcW w:w="3570"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7ED1C2C6" w14:textId="77777777" w:rsidR="00BD327D" w:rsidRPr="00BD327D" w:rsidRDefault="00BD327D" w:rsidP="00BD327D">
                  <w:r w:rsidRPr="00BD327D">
                    <w:t>13</w:t>
                  </w:r>
                </w:p>
              </w:tc>
              <w:tc>
                <w:tcPr>
                  <w:tcW w:w="355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02A20F7" w14:textId="77777777" w:rsidR="00BD327D" w:rsidRPr="00BD327D" w:rsidRDefault="00BD327D" w:rsidP="00BD327D">
                  <w:r w:rsidRPr="00BD327D">
                    <w:t>FIXO-FIXO / FIXO-MÓVEL</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B3F7806" w14:textId="77777777" w:rsidR="00BD327D" w:rsidRPr="00BD327D" w:rsidRDefault="00BD327D" w:rsidP="00BD327D">
                  <w:r w:rsidRPr="00BD327D">
                    <w:t>7</w:t>
                  </w:r>
                </w:p>
              </w:tc>
              <w:tc>
                <w:tcPr>
                  <w:tcW w:w="135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CEC6548" w14:textId="77777777" w:rsidR="00BD327D" w:rsidRPr="00BD327D" w:rsidRDefault="00BD327D" w:rsidP="00BD327D">
                  <w:r w:rsidRPr="00BD327D">
                    <w:t>NORMAL</w:t>
                  </w:r>
                </w:p>
              </w:tc>
              <w:tc>
                <w:tcPr>
                  <w:tcW w:w="372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3F65299" w14:textId="77777777" w:rsidR="00BD327D" w:rsidRPr="00BD327D" w:rsidRDefault="00BD327D" w:rsidP="00BD327D">
                  <w:r w:rsidRPr="00BD327D">
                    <w:t>5</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BCB9073"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B714F97"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5071618" w14:textId="77777777" w:rsidR="00BD327D" w:rsidRPr="00BD327D" w:rsidRDefault="00BD327D" w:rsidP="00BD327D">
                  <w:r w:rsidRPr="00BD327D">
                    <w:t>&lt;preencher &gt;</w:t>
                  </w:r>
                </w:p>
              </w:tc>
            </w:tr>
            <w:tr w:rsidR="00BD327D" w:rsidRPr="00BD327D" w14:paraId="707679E8" w14:textId="77777777">
              <w:trPr>
                <w:trHeight w:val="945"/>
              </w:trPr>
              <w:tc>
                <w:tcPr>
                  <w:tcW w:w="3570"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65D8C14" w14:textId="77777777" w:rsidR="00BD327D" w:rsidRPr="00BD327D" w:rsidRDefault="00BD327D" w:rsidP="00BD327D">
                  <w:r w:rsidRPr="00BD327D">
                    <w:t>14</w:t>
                  </w:r>
                </w:p>
              </w:tc>
              <w:tc>
                <w:tcPr>
                  <w:tcW w:w="355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DD38034" w14:textId="77777777" w:rsidR="00BD327D" w:rsidRPr="00BD327D" w:rsidRDefault="00BD327D" w:rsidP="00BD327D">
                  <w:r w:rsidRPr="00BD327D">
                    <w:t>FIXO-FIXO / FIXO-MÓVEL</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5EA39C9" w14:textId="77777777" w:rsidR="00BD327D" w:rsidRPr="00BD327D" w:rsidRDefault="00BD327D" w:rsidP="00BD327D">
                  <w:r w:rsidRPr="00BD327D">
                    <w:t>8</w:t>
                  </w:r>
                </w:p>
              </w:tc>
              <w:tc>
                <w:tcPr>
                  <w:tcW w:w="135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5B7A744" w14:textId="77777777" w:rsidR="00BD327D" w:rsidRPr="00BD327D" w:rsidRDefault="00BD327D" w:rsidP="00BD327D">
                  <w:r w:rsidRPr="00BD327D">
                    <w:t>NORMAL</w:t>
                  </w:r>
                </w:p>
              </w:tc>
              <w:tc>
                <w:tcPr>
                  <w:tcW w:w="372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198ADFA" w14:textId="77777777" w:rsidR="00BD327D" w:rsidRPr="00BD327D" w:rsidRDefault="00BD327D" w:rsidP="00BD327D">
                  <w:r w:rsidRPr="00BD327D">
                    <w:t>5</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957143B"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CAFEF0E"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472BAD5" w14:textId="77777777" w:rsidR="00BD327D" w:rsidRPr="00BD327D" w:rsidRDefault="00BD327D" w:rsidP="00BD327D">
                  <w:r w:rsidRPr="00BD327D">
                    <w:t>&lt;preencher &gt;</w:t>
                  </w:r>
                </w:p>
              </w:tc>
            </w:tr>
            <w:tr w:rsidR="00BD327D" w:rsidRPr="00BD327D" w14:paraId="536E3365" w14:textId="77777777">
              <w:trPr>
                <w:trHeight w:val="945"/>
              </w:trPr>
              <w:tc>
                <w:tcPr>
                  <w:tcW w:w="3570"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C2FB54B" w14:textId="77777777" w:rsidR="00BD327D" w:rsidRPr="00BD327D" w:rsidRDefault="00BD327D" w:rsidP="00BD327D">
                  <w:r w:rsidRPr="00BD327D">
                    <w:lastRenderedPageBreak/>
                    <w:t>15</w:t>
                  </w:r>
                </w:p>
              </w:tc>
              <w:tc>
                <w:tcPr>
                  <w:tcW w:w="355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D4AA30A" w14:textId="77777777" w:rsidR="00BD327D" w:rsidRPr="00BD327D" w:rsidRDefault="00BD327D" w:rsidP="00BD327D">
                  <w:r w:rsidRPr="00BD327D">
                    <w:t>FIXO-FIXO / FIXO-MÓVEL</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35D713A" w14:textId="77777777" w:rsidR="00BD327D" w:rsidRPr="00BD327D" w:rsidRDefault="00BD327D" w:rsidP="00BD327D">
                  <w:r w:rsidRPr="00BD327D">
                    <w:t>9</w:t>
                  </w:r>
                </w:p>
              </w:tc>
              <w:tc>
                <w:tcPr>
                  <w:tcW w:w="135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2CD998F" w14:textId="77777777" w:rsidR="00BD327D" w:rsidRPr="00BD327D" w:rsidRDefault="00BD327D" w:rsidP="00BD327D">
                  <w:r w:rsidRPr="00BD327D">
                    <w:t>NORMAL</w:t>
                  </w:r>
                </w:p>
              </w:tc>
              <w:tc>
                <w:tcPr>
                  <w:tcW w:w="372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488D478" w14:textId="77777777" w:rsidR="00BD327D" w:rsidRPr="00BD327D" w:rsidRDefault="00BD327D" w:rsidP="00BD327D">
                  <w:r w:rsidRPr="00BD327D">
                    <w:t>5</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04BF168"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C791F9D"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DBE9530" w14:textId="77777777" w:rsidR="00BD327D" w:rsidRPr="00BD327D" w:rsidRDefault="00BD327D" w:rsidP="00BD327D">
                  <w:r w:rsidRPr="00BD327D">
                    <w:t>&lt;preencher &gt;</w:t>
                  </w:r>
                </w:p>
              </w:tc>
            </w:tr>
            <w:tr w:rsidR="00BD327D" w:rsidRPr="00BD327D" w14:paraId="172559DB" w14:textId="77777777">
              <w:trPr>
                <w:trHeight w:val="945"/>
              </w:trPr>
              <w:tc>
                <w:tcPr>
                  <w:tcW w:w="3585" w:type="dxa"/>
                  <w:tcBorders>
                    <w:top w:val="nil"/>
                    <w:left w:val="single" w:sz="6" w:space="0" w:color="000000"/>
                    <w:bottom w:val="single" w:sz="6" w:space="0" w:color="000000"/>
                    <w:right w:val="nil"/>
                  </w:tcBorders>
                  <w:noWrap/>
                  <w:tcMar>
                    <w:top w:w="0" w:type="dxa"/>
                    <w:left w:w="75" w:type="dxa"/>
                    <w:bottom w:w="0" w:type="dxa"/>
                    <w:right w:w="75" w:type="dxa"/>
                  </w:tcMar>
                  <w:vAlign w:val="center"/>
                  <w:hideMark/>
                </w:tcPr>
                <w:p w14:paraId="45B6852E" w14:textId="77777777" w:rsidR="00BD327D" w:rsidRPr="00BD327D" w:rsidRDefault="00BD327D" w:rsidP="00BD327D">
                  <w:r w:rsidRPr="00BD327D">
                    <w:rPr>
                      <w:b/>
                      <w:bCs/>
                    </w:rPr>
                    <w:t>TOTAL 6</w:t>
                  </w:r>
                </w:p>
              </w:tc>
              <w:tc>
                <w:tcPr>
                  <w:tcW w:w="3570" w:type="dxa"/>
                  <w:tcBorders>
                    <w:top w:val="nil"/>
                    <w:left w:val="nil"/>
                    <w:bottom w:val="single" w:sz="6" w:space="0" w:color="000000"/>
                    <w:right w:val="nil"/>
                  </w:tcBorders>
                  <w:noWrap/>
                  <w:tcMar>
                    <w:top w:w="0" w:type="dxa"/>
                    <w:left w:w="75" w:type="dxa"/>
                    <w:bottom w:w="0" w:type="dxa"/>
                    <w:right w:w="75" w:type="dxa"/>
                  </w:tcMar>
                  <w:hideMark/>
                </w:tcPr>
                <w:p w14:paraId="0620073D" w14:textId="77777777" w:rsidR="00BD327D" w:rsidRPr="00BD327D" w:rsidRDefault="00BD327D" w:rsidP="00BD327D">
                  <w:r w:rsidRPr="00BD327D">
                    <w:t> </w:t>
                  </w:r>
                </w:p>
              </w:tc>
              <w:tc>
                <w:tcPr>
                  <w:tcW w:w="0" w:type="auto"/>
                  <w:tcBorders>
                    <w:top w:val="nil"/>
                    <w:left w:val="nil"/>
                    <w:bottom w:val="single" w:sz="6" w:space="0" w:color="000000"/>
                    <w:right w:val="nil"/>
                  </w:tcBorders>
                  <w:noWrap/>
                  <w:tcMar>
                    <w:top w:w="0" w:type="dxa"/>
                    <w:left w:w="75" w:type="dxa"/>
                    <w:bottom w:w="0" w:type="dxa"/>
                    <w:right w:w="75" w:type="dxa"/>
                  </w:tcMar>
                  <w:hideMark/>
                </w:tcPr>
                <w:p w14:paraId="15C25441" w14:textId="77777777" w:rsidR="00BD327D" w:rsidRPr="00BD327D" w:rsidRDefault="00BD327D" w:rsidP="00BD327D">
                  <w:r w:rsidRPr="00BD327D">
                    <w:t> </w:t>
                  </w:r>
                </w:p>
              </w:tc>
              <w:tc>
                <w:tcPr>
                  <w:tcW w:w="1350" w:type="dxa"/>
                  <w:tcBorders>
                    <w:top w:val="nil"/>
                    <w:left w:val="nil"/>
                    <w:bottom w:val="single" w:sz="6" w:space="0" w:color="000000"/>
                    <w:right w:val="nil"/>
                  </w:tcBorders>
                  <w:noWrap/>
                  <w:tcMar>
                    <w:top w:w="0" w:type="dxa"/>
                    <w:left w:w="75" w:type="dxa"/>
                    <w:bottom w:w="0" w:type="dxa"/>
                    <w:right w:w="75" w:type="dxa"/>
                  </w:tcMar>
                  <w:hideMark/>
                </w:tcPr>
                <w:p w14:paraId="5B26F1B7" w14:textId="77777777" w:rsidR="00BD327D" w:rsidRPr="00BD327D" w:rsidRDefault="00BD327D" w:rsidP="00BD327D">
                  <w:r w:rsidRPr="00BD327D">
                    <w:t> </w:t>
                  </w:r>
                </w:p>
              </w:tc>
              <w:tc>
                <w:tcPr>
                  <w:tcW w:w="8025" w:type="dxa"/>
                  <w:gridSpan w:val="4"/>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013EADA" w14:textId="77777777" w:rsidR="00BD327D" w:rsidRPr="00BD327D" w:rsidRDefault="00BD327D" w:rsidP="00BD327D">
                  <w:r w:rsidRPr="00BD327D">
                    <w:t>                                                   &lt;preencher &gt;</w:t>
                  </w:r>
                </w:p>
              </w:tc>
            </w:tr>
          </w:tbl>
          <w:p w14:paraId="0EF4E3EE" w14:textId="77777777" w:rsidR="00BD327D" w:rsidRPr="00BD327D" w:rsidRDefault="00BD327D" w:rsidP="00BD327D">
            <w:r w:rsidRPr="00BD327D">
              <w:t> </w:t>
            </w:r>
          </w:p>
          <w:tbl>
            <w:tblPr>
              <w:tblW w:w="0" w:type="auto"/>
              <w:tblCellMar>
                <w:top w:w="15" w:type="dxa"/>
                <w:left w:w="15" w:type="dxa"/>
                <w:bottom w:w="15" w:type="dxa"/>
                <w:right w:w="15" w:type="dxa"/>
              </w:tblCellMar>
              <w:tblLook w:val="04A0" w:firstRow="1" w:lastRow="0" w:firstColumn="1" w:lastColumn="0" w:noHBand="0" w:noVBand="1"/>
            </w:tblPr>
            <w:tblGrid>
              <w:gridCol w:w="1110"/>
              <w:gridCol w:w="1333"/>
              <w:gridCol w:w="881"/>
              <w:gridCol w:w="1365"/>
              <w:gridCol w:w="2535"/>
              <w:gridCol w:w="1455"/>
              <w:gridCol w:w="1733"/>
            </w:tblGrid>
            <w:tr w:rsidR="00BD327D" w:rsidRPr="00BD327D" w14:paraId="2AC1974E" w14:textId="77777777">
              <w:trPr>
                <w:trHeight w:val="315"/>
              </w:trPr>
              <w:tc>
                <w:tcPr>
                  <w:tcW w:w="1110" w:type="dxa"/>
                  <w:tcBorders>
                    <w:top w:val="single" w:sz="6" w:space="0" w:color="000000"/>
                    <w:left w:val="single" w:sz="6" w:space="0" w:color="000000"/>
                    <w:bottom w:val="single" w:sz="6" w:space="0" w:color="000000"/>
                    <w:right w:val="nil"/>
                  </w:tcBorders>
                  <w:shd w:val="clear" w:color="auto" w:fill="D0D0D0"/>
                  <w:noWrap/>
                  <w:tcMar>
                    <w:top w:w="0" w:type="dxa"/>
                    <w:left w:w="75" w:type="dxa"/>
                    <w:bottom w:w="0" w:type="dxa"/>
                    <w:right w:w="75" w:type="dxa"/>
                  </w:tcMar>
                  <w:vAlign w:val="center"/>
                  <w:hideMark/>
                </w:tcPr>
                <w:p w14:paraId="63D8D986" w14:textId="77777777" w:rsidR="00BD327D" w:rsidRPr="00BD327D" w:rsidRDefault="00BD327D" w:rsidP="00BD327D">
                  <w:r w:rsidRPr="00BD327D">
                    <w:rPr>
                      <w:b/>
                      <w:bCs/>
                    </w:rPr>
                    <w:t>STFC DDG</w:t>
                  </w:r>
                </w:p>
              </w:tc>
              <w:tc>
                <w:tcPr>
                  <w:tcW w:w="1320" w:type="dxa"/>
                  <w:tcBorders>
                    <w:top w:val="single" w:sz="6" w:space="0" w:color="000000"/>
                    <w:left w:val="nil"/>
                    <w:bottom w:val="single" w:sz="6" w:space="0" w:color="000000"/>
                    <w:right w:val="nil"/>
                  </w:tcBorders>
                  <w:shd w:val="clear" w:color="auto" w:fill="D0D0D0"/>
                  <w:noWrap/>
                  <w:tcMar>
                    <w:top w:w="0" w:type="dxa"/>
                    <w:left w:w="75" w:type="dxa"/>
                    <w:bottom w:w="0" w:type="dxa"/>
                    <w:right w:w="75" w:type="dxa"/>
                  </w:tcMar>
                  <w:vAlign w:val="bottom"/>
                  <w:hideMark/>
                </w:tcPr>
                <w:p w14:paraId="111DDCF1" w14:textId="77777777" w:rsidR="00BD327D" w:rsidRPr="00BD327D" w:rsidRDefault="00BD327D" w:rsidP="00BD327D">
                  <w:r w:rsidRPr="00BD327D">
                    <w:t> </w:t>
                  </w:r>
                </w:p>
              </w:tc>
              <w:tc>
                <w:tcPr>
                  <w:tcW w:w="0" w:type="auto"/>
                  <w:tcBorders>
                    <w:top w:val="single" w:sz="6" w:space="0" w:color="000000"/>
                    <w:left w:val="nil"/>
                    <w:bottom w:val="single" w:sz="6" w:space="0" w:color="000000"/>
                    <w:right w:val="nil"/>
                  </w:tcBorders>
                  <w:shd w:val="clear" w:color="auto" w:fill="D0D0D0"/>
                  <w:noWrap/>
                  <w:tcMar>
                    <w:top w:w="0" w:type="dxa"/>
                    <w:left w:w="75" w:type="dxa"/>
                    <w:bottom w:w="0" w:type="dxa"/>
                    <w:right w:w="75" w:type="dxa"/>
                  </w:tcMar>
                  <w:vAlign w:val="bottom"/>
                  <w:hideMark/>
                </w:tcPr>
                <w:p w14:paraId="41B1C319" w14:textId="77777777" w:rsidR="00BD327D" w:rsidRPr="00BD327D" w:rsidRDefault="00BD327D" w:rsidP="00BD327D">
                  <w:r w:rsidRPr="00BD327D">
                    <w:t> </w:t>
                  </w:r>
                </w:p>
              </w:tc>
              <w:tc>
                <w:tcPr>
                  <w:tcW w:w="1365" w:type="dxa"/>
                  <w:tcBorders>
                    <w:top w:val="single" w:sz="6" w:space="0" w:color="000000"/>
                    <w:left w:val="nil"/>
                    <w:bottom w:val="single" w:sz="6" w:space="0" w:color="000000"/>
                    <w:right w:val="nil"/>
                  </w:tcBorders>
                  <w:shd w:val="clear" w:color="auto" w:fill="D0D0D0"/>
                  <w:noWrap/>
                  <w:tcMar>
                    <w:top w:w="0" w:type="dxa"/>
                    <w:left w:w="75" w:type="dxa"/>
                    <w:bottom w:w="0" w:type="dxa"/>
                    <w:right w:w="75" w:type="dxa"/>
                  </w:tcMar>
                  <w:vAlign w:val="bottom"/>
                  <w:hideMark/>
                </w:tcPr>
                <w:p w14:paraId="5B965CBD" w14:textId="77777777" w:rsidR="00BD327D" w:rsidRPr="00BD327D" w:rsidRDefault="00BD327D" w:rsidP="00BD327D">
                  <w:r w:rsidRPr="00BD327D">
                    <w:t> </w:t>
                  </w:r>
                </w:p>
              </w:tc>
              <w:tc>
                <w:tcPr>
                  <w:tcW w:w="3705" w:type="dxa"/>
                  <w:gridSpan w:val="2"/>
                  <w:tcBorders>
                    <w:top w:val="single" w:sz="6" w:space="0" w:color="000000"/>
                    <w:left w:val="nil"/>
                    <w:bottom w:val="single" w:sz="6" w:space="0" w:color="000000"/>
                    <w:right w:val="single" w:sz="6" w:space="0" w:color="000000"/>
                  </w:tcBorders>
                  <w:shd w:val="clear" w:color="auto" w:fill="D0D0D0"/>
                  <w:noWrap/>
                  <w:tcMar>
                    <w:top w:w="0" w:type="dxa"/>
                    <w:left w:w="75" w:type="dxa"/>
                    <w:bottom w:w="0" w:type="dxa"/>
                    <w:right w:w="75" w:type="dxa"/>
                  </w:tcMar>
                  <w:vAlign w:val="bottom"/>
                  <w:hideMark/>
                </w:tcPr>
                <w:p w14:paraId="3270A384" w14:textId="77777777" w:rsidR="00BD327D" w:rsidRPr="00BD327D" w:rsidRDefault="00BD327D" w:rsidP="00BD327D">
                  <w:r w:rsidRPr="00BD327D">
                    <w:t> </w:t>
                  </w:r>
                </w:p>
              </w:tc>
              <w:tc>
                <w:tcPr>
                  <w:tcW w:w="6195" w:type="dxa"/>
                  <w:tcBorders>
                    <w:top w:val="nil"/>
                    <w:left w:val="nil"/>
                    <w:bottom w:val="single" w:sz="6" w:space="0" w:color="000000"/>
                    <w:right w:val="nil"/>
                  </w:tcBorders>
                  <w:vAlign w:val="center"/>
                  <w:hideMark/>
                </w:tcPr>
                <w:p w14:paraId="263DC52A" w14:textId="77777777" w:rsidR="00BD327D" w:rsidRPr="00BD327D" w:rsidRDefault="00BD327D" w:rsidP="00BD327D">
                  <w:r w:rsidRPr="00BD327D">
                    <w:t> </w:t>
                  </w:r>
                </w:p>
              </w:tc>
            </w:tr>
            <w:tr w:rsidR="00BD327D" w:rsidRPr="00BD327D" w14:paraId="7B111FB0" w14:textId="77777777">
              <w:trPr>
                <w:trHeight w:val="1260"/>
              </w:trPr>
              <w:tc>
                <w:tcPr>
                  <w:tcW w:w="1110"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5FD643E8" w14:textId="77777777" w:rsidR="00BD327D" w:rsidRPr="00BD327D" w:rsidRDefault="00BD327D" w:rsidP="00BD327D">
                  <w:r w:rsidRPr="00BD327D">
                    <w:rPr>
                      <w:b/>
                      <w:bCs/>
                    </w:rPr>
                    <w:t>Item</w:t>
                  </w:r>
                </w:p>
              </w:tc>
              <w:tc>
                <w:tcPr>
                  <w:tcW w:w="132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9F7FA71" w14:textId="77777777" w:rsidR="00BD327D" w:rsidRPr="00BD327D" w:rsidRDefault="00BD327D" w:rsidP="00BD327D">
                  <w:r w:rsidRPr="00BD327D">
                    <w:rPr>
                      <w:b/>
                      <w:bCs/>
                    </w:rPr>
                    <w:t>Modalidade</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94F8EC0" w14:textId="77777777" w:rsidR="00BD327D" w:rsidRPr="00BD327D" w:rsidRDefault="00BD327D" w:rsidP="00BD327D">
                  <w:r w:rsidRPr="00BD327D">
                    <w:rPr>
                      <w:b/>
                      <w:bCs/>
                    </w:rPr>
                    <w:t>Origem</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C244373" w14:textId="77777777" w:rsidR="00BD327D" w:rsidRPr="00BD327D" w:rsidRDefault="00BD327D" w:rsidP="00BD327D">
                  <w:r w:rsidRPr="00BD327D">
                    <w:rPr>
                      <w:b/>
                      <w:bCs/>
                    </w:rPr>
                    <w:t>Volume de tráfego mensal em minutos</w:t>
                  </w:r>
                </w:p>
              </w:tc>
              <w:tc>
                <w:tcPr>
                  <w:tcW w:w="25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63C7B9B" w14:textId="77777777" w:rsidR="00BD327D" w:rsidRPr="00BD327D" w:rsidRDefault="00BD327D" w:rsidP="00BD327D">
                  <w:r w:rsidRPr="00BD327D">
                    <w:rPr>
                      <w:b/>
                      <w:bCs/>
                    </w:rPr>
                    <w:t>Valor por Minuto (R$) </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95EA148" w14:textId="77777777" w:rsidR="00BD327D" w:rsidRPr="00BD327D" w:rsidRDefault="00BD327D" w:rsidP="00BD327D">
                  <w:r w:rsidRPr="00BD327D">
                    <w:rPr>
                      <w:b/>
                      <w:bCs/>
                    </w:rPr>
                    <w:t>Valor Mensal (R$) </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E5E14EF" w14:textId="77777777" w:rsidR="00BD327D" w:rsidRPr="00BD327D" w:rsidRDefault="00BD327D" w:rsidP="00BD327D">
                  <w:r w:rsidRPr="00BD327D">
                    <w:rPr>
                      <w:b/>
                      <w:bCs/>
                    </w:rPr>
                    <w:t>Valor do item para 12 meses (R$)</w:t>
                  </w:r>
                </w:p>
                <w:p w14:paraId="6A55DD21" w14:textId="77777777" w:rsidR="00BD327D" w:rsidRPr="00BD327D" w:rsidRDefault="00BD327D" w:rsidP="00BD327D">
                  <w:r w:rsidRPr="00BD327D">
                    <w:t> </w:t>
                  </w:r>
                </w:p>
              </w:tc>
            </w:tr>
            <w:tr w:rsidR="00BD327D" w:rsidRPr="00BD327D" w14:paraId="6EC2A697" w14:textId="77777777">
              <w:trPr>
                <w:trHeight w:val="915"/>
              </w:trPr>
              <w:tc>
                <w:tcPr>
                  <w:tcW w:w="1110"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5AF9A7EF" w14:textId="77777777" w:rsidR="00BD327D" w:rsidRPr="00BD327D" w:rsidRDefault="00BD327D" w:rsidP="00BD327D">
                  <w:r w:rsidRPr="00BD327D">
                    <w:t>16</w:t>
                  </w:r>
                </w:p>
              </w:tc>
              <w:tc>
                <w:tcPr>
                  <w:tcW w:w="132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6AC658D" w14:textId="77777777" w:rsidR="00BD327D" w:rsidRPr="00BD327D" w:rsidRDefault="00BD327D" w:rsidP="00BD327D">
                  <w:r w:rsidRPr="00BD327D">
                    <w:t>Nacional - local</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EC09104" w14:textId="77777777" w:rsidR="00BD327D" w:rsidRPr="00BD327D" w:rsidRDefault="00BD327D" w:rsidP="00BD327D">
                  <w:r w:rsidRPr="00BD327D">
                    <w:t>FIXO</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C88022D" w14:textId="77777777" w:rsidR="00BD327D" w:rsidRPr="00BD327D" w:rsidRDefault="00BD327D" w:rsidP="00BD327D">
                  <w:r w:rsidRPr="00BD327D">
                    <w:t>400</w:t>
                  </w:r>
                </w:p>
              </w:tc>
              <w:tc>
                <w:tcPr>
                  <w:tcW w:w="253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8C822E8"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0EFFEB8"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20B838D" w14:textId="77777777" w:rsidR="00BD327D" w:rsidRPr="00BD327D" w:rsidRDefault="00BD327D" w:rsidP="00BD327D">
                  <w:r w:rsidRPr="00BD327D">
                    <w:t>&lt;preencher &gt;</w:t>
                  </w:r>
                </w:p>
              </w:tc>
            </w:tr>
            <w:tr w:rsidR="00BD327D" w:rsidRPr="00BD327D" w14:paraId="0CA4153F" w14:textId="77777777">
              <w:trPr>
                <w:trHeight w:val="1020"/>
              </w:trPr>
              <w:tc>
                <w:tcPr>
                  <w:tcW w:w="1110"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C7DDE0D" w14:textId="77777777" w:rsidR="00BD327D" w:rsidRPr="00BD327D" w:rsidRDefault="00BD327D" w:rsidP="00BD327D">
                  <w:r w:rsidRPr="00BD327D">
                    <w:t>17</w:t>
                  </w:r>
                </w:p>
              </w:tc>
              <w:tc>
                <w:tcPr>
                  <w:tcW w:w="132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3BC617A" w14:textId="77777777" w:rsidR="00BD327D" w:rsidRPr="00BD327D" w:rsidRDefault="00BD327D" w:rsidP="00BD327D">
                  <w:r w:rsidRPr="00BD327D">
                    <w:t>Nacional - local</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CF46D79" w14:textId="77777777" w:rsidR="00BD327D" w:rsidRPr="00BD327D" w:rsidRDefault="00BD327D" w:rsidP="00BD327D">
                  <w:r w:rsidRPr="00BD327D">
                    <w:t>MOVEL</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81880DE" w14:textId="77777777" w:rsidR="00BD327D" w:rsidRPr="00BD327D" w:rsidRDefault="00BD327D" w:rsidP="00BD327D">
                  <w:r w:rsidRPr="00BD327D">
                    <w:t>25</w:t>
                  </w:r>
                </w:p>
              </w:tc>
              <w:tc>
                <w:tcPr>
                  <w:tcW w:w="253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F148A2F"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205F620"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9C02DA5" w14:textId="77777777" w:rsidR="00BD327D" w:rsidRPr="00BD327D" w:rsidRDefault="00BD327D" w:rsidP="00BD327D">
                  <w:r w:rsidRPr="00BD327D">
                    <w:t>&lt;preencher &gt;</w:t>
                  </w:r>
                </w:p>
              </w:tc>
            </w:tr>
            <w:tr w:rsidR="00BD327D" w:rsidRPr="00BD327D" w14:paraId="1E682909" w14:textId="77777777">
              <w:trPr>
                <w:trHeight w:val="1035"/>
              </w:trPr>
              <w:tc>
                <w:tcPr>
                  <w:tcW w:w="1110"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DCFC07F" w14:textId="77777777" w:rsidR="00BD327D" w:rsidRPr="00BD327D" w:rsidRDefault="00BD327D" w:rsidP="00BD327D">
                  <w:r w:rsidRPr="00BD327D">
                    <w:t>18</w:t>
                  </w:r>
                </w:p>
              </w:tc>
              <w:tc>
                <w:tcPr>
                  <w:tcW w:w="132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6187ADC" w14:textId="77777777" w:rsidR="00BD327D" w:rsidRPr="00BD327D" w:rsidRDefault="00BD327D" w:rsidP="00BD327D">
                  <w:r w:rsidRPr="00BD327D">
                    <w:t>Nacional - LD</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42E4901" w14:textId="77777777" w:rsidR="00BD327D" w:rsidRPr="00BD327D" w:rsidRDefault="00BD327D" w:rsidP="00BD327D">
                  <w:r w:rsidRPr="00BD327D">
                    <w:t>FIXO</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EB3613D" w14:textId="77777777" w:rsidR="00BD327D" w:rsidRPr="00BD327D" w:rsidRDefault="00BD327D" w:rsidP="00BD327D">
                  <w:r w:rsidRPr="00BD327D">
                    <w:t>2550</w:t>
                  </w:r>
                </w:p>
              </w:tc>
              <w:tc>
                <w:tcPr>
                  <w:tcW w:w="253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2A62BA3"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BE4FB30"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A85144A" w14:textId="77777777" w:rsidR="00BD327D" w:rsidRPr="00BD327D" w:rsidRDefault="00BD327D" w:rsidP="00BD327D">
                  <w:r w:rsidRPr="00BD327D">
                    <w:t>&lt;preencher &gt;</w:t>
                  </w:r>
                </w:p>
              </w:tc>
            </w:tr>
            <w:tr w:rsidR="00BD327D" w:rsidRPr="00BD327D" w14:paraId="60114C83" w14:textId="77777777">
              <w:trPr>
                <w:trHeight w:val="990"/>
              </w:trPr>
              <w:tc>
                <w:tcPr>
                  <w:tcW w:w="1110"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1CFB030E" w14:textId="77777777" w:rsidR="00BD327D" w:rsidRPr="00BD327D" w:rsidRDefault="00BD327D" w:rsidP="00BD327D">
                  <w:r w:rsidRPr="00BD327D">
                    <w:t>19</w:t>
                  </w:r>
                </w:p>
              </w:tc>
              <w:tc>
                <w:tcPr>
                  <w:tcW w:w="132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4B1002F" w14:textId="77777777" w:rsidR="00BD327D" w:rsidRPr="00BD327D" w:rsidRDefault="00BD327D" w:rsidP="00BD327D">
                  <w:r w:rsidRPr="00BD327D">
                    <w:t>Nacional - LD</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560EB94" w14:textId="77777777" w:rsidR="00BD327D" w:rsidRPr="00BD327D" w:rsidRDefault="00BD327D" w:rsidP="00BD327D">
                  <w:r w:rsidRPr="00BD327D">
                    <w:t>MOVEL</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23A8B2C" w14:textId="77777777" w:rsidR="00BD327D" w:rsidRPr="00BD327D" w:rsidRDefault="00BD327D" w:rsidP="00BD327D">
                  <w:r w:rsidRPr="00BD327D">
                    <w:t>25</w:t>
                  </w:r>
                </w:p>
              </w:tc>
              <w:tc>
                <w:tcPr>
                  <w:tcW w:w="253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AF9DAF2"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E514617" w14:textId="77777777" w:rsidR="00BD327D" w:rsidRPr="00BD327D" w:rsidRDefault="00BD327D" w:rsidP="00BD327D">
                  <w:r w:rsidRPr="00BD327D">
                    <w:t>&lt;preencher &gt;</w:t>
                  </w:r>
                </w:p>
              </w:tc>
              <w:tc>
                <w:tcPr>
                  <w:tcW w:w="0" w:type="auto"/>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EFAA178" w14:textId="77777777" w:rsidR="00BD327D" w:rsidRPr="00BD327D" w:rsidRDefault="00BD327D" w:rsidP="00BD327D">
                  <w:r w:rsidRPr="00BD327D">
                    <w:t>&lt;preencher &gt;</w:t>
                  </w:r>
                </w:p>
              </w:tc>
            </w:tr>
            <w:tr w:rsidR="00BD327D" w:rsidRPr="00BD327D" w14:paraId="31608BAA" w14:textId="77777777">
              <w:trPr>
                <w:trHeight w:val="960"/>
              </w:trPr>
              <w:tc>
                <w:tcPr>
                  <w:tcW w:w="11640" w:type="dxa"/>
                  <w:gridSpan w:val="7"/>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2B12837" w14:textId="77777777" w:rsidR="00BD327D" w:rsidRPr="00BD327D" w:rsidRDefault="00BD327D" w:rsidP="00BD327D">
                  <w:r w:rsidRPr="00BD327D">
                    <w:rPr>
                      <w:b/>
                      <w:bCs/>
                    </w:rPr>
                    <w:t>TOTAL 7                                                                                                                                                                             </w:t>
                  </w:r>
                  <w:r w:rsidRPr="00BD327D">
                    <w:t>&lt;preencher &gt;</w:t>
                  </w:r>
                </w:p>
              </w:tc>
            </w:tr>
          </w:tbl>
          <w:p w14:paraId="5FDACFBF" w14:textId="77777777" w:rsidR="00BD327D" w:rsidRDefault="00BD327D" w:rsidP="00BD327D">
            <w:r w:rsidRPr="00BD327D">
              <w:t> </w:t>
            </w:r>
          </w:p>
          <w:p w14:paraId="3F7B152A" w14:textId="5C229169" w:rsidR="004A6122" w:rsidRPr="00BD327D" w:rsidRDefault="004A6122" w:rsidP="004A6122">
            <w:r>
              <w:rPr>
                <w:b/>
                <w:bCs/>
              </w:rPr>
              <w:t>TAXA</w:t>
            </w:r>
            <w:r w:rsidR="009A0EA2">
              <w:rPr>
                <w:b/>
                <w:bCs/>
              </w:rPr>
              <w:t xml:space="preserve"> ÚNICA</w:t>
            </w:r>
            <w:r>
              <w:rPr>
                <w:b/>
                <w:bCs/>
              </w:rPr>
              <w:t xml:space="preserve"> DE INSTALAÇÃO E1 SIP</w:t>
            </w:r>
            <w:r w:rsidRPr="00BD327D">
              <w:rPr>
                <w:b/>
                <w:bCs/>
              </w:rPr>
              <w:t>:</w:t>
            </w:r>
            <w:r>
              <w:rPr>
                <w:b/>
                <w:bCs/>
              </w:rPr>
              <w:t xml:space="preserve"> </w:t>
            </w:r>
            <w:r w:rsidRPr="00BD327D">
              <w:t>&lt;preencher &gt;</w:t>
            </w:r>
          </w:p>
          <w:p w14:paraId="11DCC109" w14:textId="33D0DD03" w:rsidR="004A6122" w:rsidRDefault="009A0EA2" w:rsidP="004A6122">
            <w:r>
              <w:rPr>
                <w:b/>
                <w:bCs/>
              </w:rPr>
              <w:t xml:space="preserve">PROPOSTA </w:t>
            </w:r>
            <w:r w:rsidR="004A6122">
              <w:rPr>
                <w:b/>
                <w:bCs/>
              </w:rPr>
              <w:t xml:space="preserve">MENSAL (SEM A TAXA </w:t>
            </w:r>
            <w:r w:rsidR="00EC3A04">
              <w:rPr>
                <w:b/>
                <w:bCs/>
              </w:rPr>
              <w:t xml:space="preserve">ÚNICA </w:t>
            </w:r>
            <w:r w:rsidR="004A6122">
              <w:rPr>
                <w:b/>
                <w:bCs/>
              </w:rPr>
              <w:t>DE INSTALAÇÃO E1 SIP)</w:t>
            </w:r>
            <w:r w:rsidR="004A6122" w:rsidRPr="00BD327D">
              <w:rPr>
                <w:b/>
                <w:bCs/>
              </w:rPr>
              <w:t>:</w:t>
            </w:r>
            <w:r w:rsidR="00BD327D" w:rsidRPr="00BD327D">
              <w:t> </w:t>
            </w:r>
            <w:r w:rsidR="004A6122" w:rsidRPr="00BD327D">
              <w:t>&lt;preencher &gt;</w:t>
            </w:r>
          </w:p>
          <w:p w14:paraId="34FD74B5" w14:textId="7C7E2312" w:rsidR="004A6122" w:rsidRPr="00BD327D" w:rsidRDefault="004A6122" w:rsidP="004A6122">
            <w:r w:rsidRPr="00BD327D">
              <w:rPr>
                <w:b/>
                <w:bCs/>
              </w:rPr>
              <w:t>PROPOSTA GLOBAL PARA 12 MESES</w:t>
            </w:r>
            <w:r>
              <w:rPr>
                <w:b/>
                <w:bCs/>
              </w:rPr>
              <w:t xml:space="preserve"> (COM A TAXA </w:t>
            </w:r>
            <w:r w:rsidR="009A0EA2">
              <w:rPr>
                <w:b/>
                <w:bCs/>
              </w:rPr>
              <w:t xml:space="preserve">ÚNICA </w:t>
            </w:r>
            <w:r>
              <w:rPr>
                <w:b/>
                <w:bCs/>
              </w:rPr>
              <w:t>DE INSTALAÇÃO E1 SIP)</w:t>
            </w:r>
            <w:r w:rsidRPr="00BD327D">
              <w:rPr>
                <w:b/>
                <w:bCs/>
              </w:rPr>
              <w:t>:</w:t>
            </w:r>
            <w:r>
              <w:rPr>
                <w:b/>
                <w:bCs/>
              </w:rPr>
              <w:t xml:space="preserve"> </w:t>
            </w:r>
            <w:r w:rsidRPr="00BD327D">
              <w:t>&lt;preencher &gt;</w:t>
            </w:r>
          </w:p>
          <w:p w14:paraId="782E42AF" w14:textId="327C3B4B" w:rsidR="004A6122" w:rsidRPr="00BD327D" w:rsidRDefault="004A6122" w:rsidP="004A6122">
            <w:r w:rsidRPr="00BD327D">
              <w:rPr>
                <w:b/>
                <w:bCs/>
              </w:rPr>
              <w:t>PROPOSTA GLOBAL PARA 05 ANOS:</w:t>
            </w:r>
            <w:r>
              <w:rPr>
                <w:b/>
                <w:bCs/>
              </w:rPr>
              <w:t xml:space="preserve"> </w:t>
            </w:r>
            <w:r w:rsidR="009A0EA2">
              <w:rPr>
                <w:b/>
                <w:bCs/>
              </w:rPr>
              <w:t>(COM A TAXA ÚNICA DE INSTALAÇÃO E1 SIP)</w:t>
            </w:r>
            <w:r w:rsidR="009A0EA2" w:rsidRPr="00BD327D">
              <w:rPr>
                <w:b/>
                <w:bCs/>
              </w:rPr>
              <w:t>:</w:t>
            </w:r>
            <w:r w:rsidR="009A0EA2">
              <w:rPr>
                <w:b/>
                <w:bCs/>
              </w:rPr>
              <w:t xml:space="preserve"> </w:t>
            </w:r>
            <w:r w:rsidRPr="00BD327D">
              <w:t>&lt;preencher &gt;</w:t>
            </w:r>
          </w:p>
          <w:p w14:paraId="0B695A48" w14:textId="77777777" w:rsidR="00BD327D" w:rsidRPr="00BD327D" w:rsidRDefault="00BD327D" w:rsidP="00BD327D">
            <w:pPr>
              <w:rPr>
                <w:vanish/>
              </w:rPr>
            </w:pPr>
          </w:p>
          <w:p w14:paraId="2D557EB0" w14:textId="39F5AEE7" w:rsidR="00BD327D" w:rsidRPr="00BD327D" w:rsidRDefault="00BD327D" w:rsidP="00BD327D"/>
        </w:tc>
      </w:tr>
      <w:tr w:rsidR="00BD327D" w:rsidRPr="00BD327D" w14:paraId="79A08B78" w14:textId="77777777" w:rsidTr="00BD327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1291C70" w14:textId="77777777" w:rsidR="00BD327D" w:rsidRPr="00BD327D" w:rsidRDefault="00BD327D" w:rsidP="00BD327D">
            <w:r w:rsidRPr="00BD327D">
              <w:rPr>
                <w:b/>
                <w:bCs/>
              </w:rPr>
              <w:lastRenderedPageBreak/>
              <w:t>8 – DECLARAÇÕES:</w:t>
            </w:r>
          </w:p>
          <w:p w14:paraId="2134A146" w14:textId="77777777" w:rsidR="00BD327D" w:rsidRPr="00BD327D" w:rsidRDefault="00BD327D" w:rsidP="00BD327D">
            <w:r w:rsidRPr="00BD327D">
              <w:t>Declaro que serão atendidas todas as condições estabelecidas no edital BDMG-24/2024.</w:t>
            </w:r>
          </w:p>
          <w:p w14:paraId="7B1BB0D3" w14:textId="77777777" w:rsidR="00BD327D" w:rsidRPr="00BD327D" w:rsidRDefault="00BD327D" w:rsidP="00BD327D">
            <w:r w:rsidRPr="00BD327D">
              <w:t>Declaro que o preço proposto engloba todos os custos, diretos e indiretos, e ônus decorrentes da prestação dos serviços, tais como tributos, taxas, fretes ou outros necessários ao cumprimento integral do objeto do contrato, ou ainda quaisquer outros que porventura possam recair sobre ele, não cabendo ao BDMG quaisquer custos adicionais.</w:t>
            </w:r>
          </w:p>
          <w:p w14:paraId="705B9569" w14:textId="77777777" w:rsidR="00BD327D" w:rsidRPr="00BD327D" w:rsidRDefault="00BD327D" w:rsidP="00BD327D">
            <w:r w:rsidRPr="00BD327D">
              <w:t>Declaro que esta proposta foi elaborada de forma independente.</w:t>
            </w:r>
          </w:p>
          <w:p w14:paraId="047FBE08" w14:textId="77777777" w:rsidR="00BD327D" w:rsidRPr="00BD327D" w:rsidRDefault="00BD327D" w:rsidP="00BD327D">
            <w:r w:rsidRPr="00BD327D">
              <w:lastRenderedPageBreak/>
              <w:t>Declaro, não haver fatos impeditivos para participação no Pregão de edital BDMG-24/2024, ciente da obrigatoriedade de informar ocorrências posteriores.</w:t>
            </w:r>
          </w:p>
          <w:p w14:paraId="33A9E723" w14:textId="77777777" w:rsidR="00BD327D" w:rsidRPr="00BD327D" w:rsidRDefault="00BD327D" w:rsidP="00BD327D">
            <w:r w:rsidRPr="00BD327D">
              <w:t>Declaro, sob as penas da lei, que em nenhuma das dependências da empresa ocorre trabalho noturno, perigoso ou insalubre por menores de 18 (dezoito) anos ou qualquer trabalho por menores de 16 (dezesseis) anos, salvo na condição de aprendiz, na forma da Lei.</w:t>
            </w:r>
          </w:p>
          <w:p w14:paraId="18150654" w14:textId="77777777" w:rsidR="00BD327D" w:rsidRPr="00BD327D" w:rsidRDefault="00BD327D" w:rsidP="00BD327D">
            <w:r w:rsidRPr="00BD327D">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BD327D" w:rsidRPr="00BD327D" w14:paraId="3BEF3806" w14:textId="77777777" w:rsidTr="00BD327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F137B53" w14:textId="77777777" w:rsidR="00BD327D" w:rsidRPr="00BD327D" w:rsidRDefault="00BD327D" w:rsidP="00BD327D">
            <w:r w:rsidRPr="00BD327D">
              <w:rPr>
                <w:b/>
                <w:bCs/>
              </w:rPr>
              <w:lastRenderedPageBreak/>
              <w:t>9 – PRAZO DE VALIDADE DA PROPOSTA:</w:t>
            </w:r>
          </w:p>
          <w:p w14:paraId="496ED507" w14:textId="77777777" w:rsidR="00BD327D" w:rsidRPr="00BD327D" w:rsidRDefault="00BD327D" w:rsidP="00BD327D">
            <w:r w:rsidRPr="00BD327D">
              <w:t>&lt;escrever nº de dias, mínimo de 60 dias corridos&gt; (&lt;escrever por extenso o nº de dias, mínimo de sessenta dias corridos&gt;) dias corridos, contados da data de apresentação deste instrumento de proposta ao BDMG.</w:t>
            </w:r>
          </w:p>
        </w:tc>
      </w:tr>
      <w:tr w:rsidR="00BD327D" w:rsidRPr="00BD327D" w14:paraId="7F056EE8" w14:textId="77777777" w:rsidTr="00BD327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34506C9" w14:textId="77777777" w:rsidR="00BD327D" w:rsidRPr="00BD327D" w:rsidRDefault="00BD327D" w:rsidP="00BD327D">
            <w:r w:rsidRPr="00BD327D">
              <w:rPr>
                <w:b/>
                <w:bCs/>
              </w:rPr>
              <w:t>10 – DATA E ASSINATURA:</w:t>
            </w:r>
          </w:p>
          <w:p w14:paraId="6A22273B" w14:textId="77777777" w:rsidR="00BD327D" w:rsidRPr="00BD327D" w:rsidRDefault="00BD327D" w:rsidP="00BD327D">
            <w:r w:rsidRPr="00BD327D">
              <w:rPr>
                <w:i/>
                <w:iCs/>
              </w:rPr>
              <w:t>&lt;local&gt;</w:t>
            </w:r>
            <w:r w:rsidRPr="00BD327D">
              <w:t>, </w:t>
            </w:r>
            <w:r w:rsidRPr="00BD327D">
              <w:rPr>
                <w:i/>
                <w:iCs/>
              </w:rPr>
              <w:t>&lt;dia&gt;</w:t>
            </w:r>
            <w:r w:rsidRPr="00BD327D">
              <w:t> de </w:t>
            </w:r>
            <w:r w:rsidRPr="00BD327D">
              <w:rPr>
                <w:i/>
                <w:iCs/>
              </w:rPr>
              <w:t>&lt;mês&gt;</w:t>
            </w:r>
            <w:r w:rsidRPr="00BD327D">
              <w:t> de 2024</w:t>
            </w:r>
          </w:p>
          <w:p w14:paraId="3B47F6F3" w14:textId="77777777" w:rsidR="00BD327D" w:rsidRPr="00BD327D" w:rsidRDefault="00BD327D" w:rsidP="00BD327D">
            <w:r w:rsidRPr="00BD327D">
              <w:t>_________________________________________</w:t>
            </w:r>
          </w:p>
          <w:p w14:paraId="52D98D10" w14:textId="77777777" w:rsidR="00BD327D" w:rsidRPr="00BD327D" w:rsidRDefault="00BD327D" w:rsidP="00BD327D">
            <w:r w:rsidRPr="00BD327D">
              <w:rPr>
                <w:i/>
                <w:iCs/>
              </w:rPr>
              <w:t>&lt;nome e assinatura do representante do licitante&gt;</w:t>
            </w:r>
            <w:r w:rsidRPr="00BD327D">
              <w:t>CPF: </w:t>
            </w:r>
            <w:r w:rsidRPr="00BD327D">
              <w:rPr>
                <w:i/>
                <w:iCs/>
              </w:rPr>
              <w:t>&lt;nº do CPF&gt;</w:t>
            </w:r>
          </w:p>
        </w:tc>
      </w:tr>
    </w:tbl>
    <w:p w14:paraId="135B8D97" w14:textId="77777777" w:rsidR="006C0AAB" w:rsidRDefault="006C0AAB"/>
    <w:sectPr w:rsidR="006C0AAB" w:rsidSect="00BD32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7D"/>
    <w:rsid w:val="0017678A"/>
    <w:rsid w:val="00381E45"/>
    <w:rsid w:val="004A6122"/>
    <w:rsid w:val="006C0AAB"/>
    <w:rsid w:val="008A34BE"/>
    <w:rsid w:val="009A0EA2"/>
    <w:rsid w:val="00B026B1"/>
    <w:rsid w:val="00BD327D"/>
    <w:rsid w:val="00C13193"/>
    <w:rsid w:val="00DC461A"/>
    <w:rsid w:val="00E5774B"/>
    <w:rsid w:val="00EC3A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46876"/>
  <w15:chartTrackingRefBased/>
  <w15:docId w15:val="{67E0A32C-311F-482A-AFA4-A19295E4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D3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D3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D327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D327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D327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D327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D327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D327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D327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327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D327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D327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D327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D327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D327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D327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D327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D327D"/>
    <w:rPr>
      <w:rFonts w:eastAsiaTheme="majorEastAsia" w:cstheme="majorBidi"/>
      <w:color w:val="272727" w:themeColor="text1" w:themeTint="D8"/>
    </w:rPr>
  </w:style>
  <w:style w:type="paragraph" w:styleId="Ttulo">
    <w:name w:val="Title"/>
    <w:basedOn w:val="Normal"/>
    <w:next w:val="Normal"/>
    <w:link w:val="TtuloChar"/>
    <w:uiPriority w:val="10"/>
    <w:qFormat/>
    <w:rsid w:val="00BD3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D327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D327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D327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D327D"/>
    <w:pPr>
      <w:spacing w:before="160"/>
      <w:jc w:val="center"/>
    </w:pPr>
    <w:rPr>
      <w:i/>
      <w:iCs/>
      <w:color w:val="404040" w:themeColor="text1" w:themeTint="BF"/>
    </w:rPr>
  </w:style>
  <w:style w:type="character" w:customStyle="1" w:styleId="CitaoChar">
    <w:name w:val="Citação Char"/>
    <w:basedOn w:val="Fontepargpadro"/>
    <w:link w:val="Citao"/>
    <w:uiPriority w:val="29"/>
    <w:rsid w:val="00BD327D"/>
    <w:rPr>
      <w:i/>
      <w:iCs/>
      <w:color w:val="404040" w:themeColor="text1" w:themeTint="BF"/>
    </w:rPr>
  </w:style>
  <w:style w:type="paragraph" w:styleId="PargrafodaLista">
    <w:name w:val="List Paragraph"/>
    <w:basedOn w:val="Normal"/>
    <w:uiPriority w:val="34"/>
    <w:qFormat/>
    <w:rsid w:val="00BD327D"/>
    <w:pPr>
      <w:ind w:left="720"/>
      <w:contextualSpacing/>
    </w:pPr>
  </w:style>
  <w:style w:type="character" w:styleId="nfaseIntensa">
    <w:name w:val="Intense Emphasis"/>
    <w:basedOn w:val="Fontepargpadro"/>
    <w:uiPriority w:val="21"/>
    <w:qFormat/>
    <w:rsid w:val="00BD327D"/>
    <w:rPr>
      <w:i/>
      <w:iCs/>
      <w:color w:val="0F4761" w:themeColor="accent1" w:themeShade="BF"/>
    </w:rPr>
  </w:style>
  <w:style w:type="paragraph" w:styleId="CitaoIntensa">
    <w:name w:val="Intense Quote"/>
    <w:basedOn w:val="Normal"/>
    <w:next w:val="Normal"/>
    <w:link w:val="CitaoIntensaChar"/>
    <w:uiPriority w:val="30"/>
    <w:qFormat/>
    <w:rsid w:val="00BD3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D327D"/>
    <w:rPr>
      <w:i/>
      <w:iCs/>
      <w:color w:val="0F4761" w:themeColor="accent1" w:themeShade="BF"/>
    </w:rPr>
  </w:style>
  <w:style w:type="character" w:styleId="RefernciaIntensa">
    <w:name w:val="Intense Reference"/>
    <w:basedOn w:val="Fontepargpadro"/>
    <w:uiPriority w:val="32"/>
    <w:qFormat/>
    <w:rsid w:val="00BD32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651818">
      <w:bodyDiv w:val="1"/>
      <w:marLeft w:val="0"/>
      <w:marRight w:val="0"/>
      <w:marTop w:val="0"/>
      <w:marBottom w:val="0"/>
      <w:divBdr>
        <w:top w:val="none" w:sz="0" w:space="0" w:color="auto"/>
        <w:left w:val="none" w:sz="0" w:space="0" w:color="auto"/>
        <w:bottom w:val="none" w:sz="0" w:space="0" w:color="auto"/>
        <w:right w:val="none" w:sz="0" w:space="0" w:color="auto"/>
      </w:divBdr>
    </w:div>
    <w:div w:id="196283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0cca0d-35ea-4002-ac47-83492c783f9b">
      <Terms xmlns="http://schemas.microsoft.com/office/infopath/2007/PartnerControls"/>
    </lcf76f155ced4ddcb4097134ff3c332f>
    <TaxCatchAll xmlns="f41e4967-f77e-4162-aa81-3b08026acc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846FC78E9DAA7468FEFE956425FE6ED" ma:contentTypeVersion="18" ma:contentTypeDescription="Crie um novo documento." ma:contentTypeScope="" ma:versionID="56dd4570689f9cb0a8557ee07949e8b5">
  <xsd:schema xmlns:xsd="http://www.w3.org/2001/XMLSchema" xmlns:xs="http://www.w3.org/2001/XMLSchema" xmlns:p="http://schemas.microsoft.com/office/2006/metadata/properties" xmlns:ns2="560cca0d-35ea-4002-ac47-83492c783f9b" xmlns:ns3="f41e4967-f77e-4162-aa81-3b08026accb9" targetNamespace="http://schemas.microsoft.com/office/2006/metadata/properties" ma:root="true" ma:fieldsID="256a29db4381a7e81e01944c44b7f680" ns2:_="" ns3:_="">
    <xsd:import namespace="560cca0d-35ea-4002-ac47-83492c783f9b"/>
    <xsd:import namespace="f41e4967-f77e-4162-aa81-3b08026ac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ca0d-35ea-4002-ac47-83492c783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31577935-f3ef-4477-88ef-d25db4c16c0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e4967-f77e-4162-aa81-3b08026accb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f95e1e5-fc1a-49cd-9429-c9762278c382}" ma:internalName="TaxCatchAll" ma:showField="CatchAllData" ma:web="f41e4967-f77e-4162-aa81-3b08026acc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E96CD-C97C-4997-BC07-EFE1A63AA1F5}">
  <ds:schemaRefs>
    <ds:schemaRef ds:uri="http://schemas.microsoft.com/sharepoint/v3/contenttype/forms"/>
  </ds:schemaRefs>
</ds:datastoreItem>
</file>

<file path=customXml/itemProps2.xml><?xml version="1.0" encoding="utf-8"?>
<ds:datastoreItem xmlns:ds="http://schemas.openxmlformats.org/officeDocument/2006/customXml" ds:itemID="{E07F5F99-A8E9-47EA-9A71-A29E4A3D7C75}">
  <ds:schemaRefs>
    <ds:schemaRef ds:uri="http://schemas.microsoft.com/office/2006/metadata/properties"/>
    <ds:schemaRef ds:uri="http://schemas.microsoft.com/office/infopath/2007/PartnerControls"/>
    <ds:schemaRef ds:uri="560cca0d-35ea-4002-ac47-83492c783f9b"/>
    <ds:schemaRef ds:uri="f41e4967-f77e-4162-aa81-3b08026accb9"/>
  </ds:schemaRefs>
</ds:datastoreItem>
</file>

<file path=customXml/itemProps3.xml><?xml version="1.0" encoding="utf-8"?>
<ds:datastoreItem xmlns:ds="http://schemas.openxmlformats.org/officeDocument/2006/customXml" ds:itemID="{FFD030C5-4036-4605-84C9-2A291F4E8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cca0d-35ea-4002-ac47-83492c783f9b"/>
    <ds:schemaRef ds:uri="f41e4967-f77e-4162-aa81-3b08026ac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918</Words>
  <Characters>4963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Evandro Dolabella Melo</dc:creator>
  <cp:keywords/>
  <dc:description/>
  <cp:lastModifiedBy>Evandro Dolabella Melo</cp:lastModifiedBy>
  <cp:revision>3</cp:revision>
  <dcterms:created xsi:type="dcterms:W3CDTF">2024-11-22T15:56:00Z</dcterms:created>
  <dcterms:modified xsi:type="dcterms:W3CDTF">2024-11-22T16:31:00Z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0x010100A846FC78E9DAA7468FEFE956425FE6ED</vt:lpwstr>
  </property>
</Properties>
</file>