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0477E1" w:rsidRPr="000477E1" w14:paraId="752F9E35"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026EF167" w14:textId="77777777" w:rsidR="000477E1" w:rsidRPr="000477E1" w:rsidRDefault="000477E1" w:rsidP="000477E1">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bookmarkStart w:id="0" w:name="_Hlk62208686"/>
            <w:r w:rsidRPr="000477E1">
              <w:rPr>
                <w:rFonts w:ascii="Calibri" w:eastAsia="Times New Roman" w:hAnsi="Calibri" w:cs="Calibri"/>
                <w:b/>
                <w:bCs/>
                <w:caps/>
                <w:color w:val="000000"/>
                <w:kern w:val="0"/>
                <w:sz w:val="26"/>
                <w:szCs w:val="26"/>
                <w:lang w:eastAsia="pt-BR"/>
                <w14:ligatures w14:val="none"/>
              </w:rPr>
              <w:t>EDITAL BDMG-04/2024</w:t>
            </w:r>
            <w:bookmarkEnd w:id="0"/>
          </w:p>
        </w:tc>
      </w:tr>
      <w:tr w:rsidR="000477E1" w:rsidRPr="000477E1" w14:paraId="1913318F"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3ED55463"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1. NOME EMPRESARIAL: </w:t>
            </w:r>
            <w:r w:rsidRPr="000477E1">
              <w:rPr>
                <w:rFonts w:ascii="Calibri" w:eastAsia="Times New Roman" w:hAnsi="Calibri" w:cs="Calibri"/>
                <w:i/>
                <w:iCs/>
                <w:color w:val="000000"/>
                <w:kern w:val="0"/>
                <w:sz w:val="24"/>
                <w:szCs w:val="24"/>
                <w:lang w:eastAsia="pt-BR"/>
                <w14:ligatures w14:val="none"/>
              </w:rPr>
              <w:t>&lt;escrever nome empresarial&gt;</w:t>
            </w:r>
          </w:p>
        </w:tc>
      </w:tr>
      <w:tr w:rsidR="000477E1" w:rsidRPr="000477E1" w14:paraId="7398E6E5"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1060FB64"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2. CNPJ: </w:t>
            </w:r>
            <w:r w:rsidRPr="000477E1">
              <w:rPr>
                <w:rFonts w:ascii="Calibri" w:eastAsia="Times New Roman" w:hAnsi="Calibri" w:cs="Calibri"/>
                <w:i/>
                <w:iCs/>
                <w:color w:val="000000"/>
                <w:kern w:val="0"/>
                <w:sz w:val="24"/>
                <w:szCs w:val="24"/>
                <w:lang w:eastAsia="pt-BR"/>
                <w14:ligatures w14:val="none"/>
              </w:rPr>
              <w:t>&lt;escrever n° de CNPJ&gt;</w:t>
            </w:r>
          </w:p>
        </w:tc>
      </w:tr>
      <w:tr w:rsidR="000477E1" w:rsidRPr="000477E1" w14:paraId="3CC03EF5"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4BDEC88A"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3. ENDEREÇO: </w:t>
            </w:r>
            <w:r w:rsidRPr="000477E1">
              <w:rPr>
                <w:rFonts w:ascii="Calibri" w:eastAsia="Times New Roman" w:hAnsi="Calibri" w:cs="Calibri"/>
                <w:color w:val="000000"/>
                <w:kern w:val="0"/>
                <w:sz w:val="24"/>
                <w:szCs w:val="24"/>
                <w:lang w:eastAsia="pt-BR"/>
                <w14:ligatures w14:val="none"/>
              </w:rPr>
              <w:t>&lt;</w:t>
            </w:r>
            <w:r w:rsidRPr="000477E1">
              <w:rPr>
                <w:rFonts w:ascii="Calibri" w:eastAsia="Times New Roman" w:hAnsi="Calibri" w:cs="Calibri"/>
                <w:i/>
                <w:iCs/>
                <w:color w:val="000000"/>
                <w:kern w:val="0"/>
                <w:sz w:val="24"/>
                <w:szCs w:val="24"/>
                <w:lang w:eastAsia="pt-BR"/>
                <w14:ligatures w14:val="none"/>
              </w:rPr>
              <w:t>escrever endereço completo&gt;</w:t>
            </w:r>
          </w:p>
        </w:tc>
      </w:tr>
      <w:tr w:rsidR="000477E1" w:rsidRPr="000477E1" w14:paraId="3AEEC683"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363C1B44"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4. TELEFONE: </w:t>
            </w:r>
            <w:r w:rsidRPr="000477E1">
              <w:rPr>
                <w:rFonts w:ascii="Calibri" w:eastAsia="Times New Roman" w:hAnsi="Calibri" w:cs="Calibri"/>
                <w:i/>
                <w:iCs/>
                <w:color w:val="000000"/>
                <w:kern w:val="0"/>
                <w:sz w:val="24"/>
                <w:szCs w:val="24"/>
                <w:lang w:eastAsia="pt-BR"/>
                <w14:ligatures w14:val="none"/>
              </w:rPr>
              <w:t>&lt;escrever n° de telefone&gt;</w:t>
            </w:r>
          </w:p>
        </w:tc>
      </w:tr>
      <w:tr w:rsidR="000477E1" w:rsidRPr="000477E1" w14:paraId="0DD0E9C9"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75425C04"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5. ENDEREÇO ELETRÔNICO: </w:t>
            </w:r>
            <w:r w:rsidRPr="000477E1">
              <w:rPr>
                <w:rFonts w:ascii="Calibri" w:eastAsia="Times New Roman" w:hAnsi="Calibri" w:cs="Calibri"/>
                <w:i/>
                <w:iCs/>
                <w:color w:val="000000"/>
                <w:kern w:val="0"/>
                <w:sz w:val="24"/>
                <w:szCs w:val="24"/>
                <w:lang w:eastAsia="pt-BR"/>
                <w14:ligatures w14:val="none"/>
              </w:rPr>
              <w:t>&lt;escrever endereço de e-mail&gt;</w:t>
            </w:r>
          </w:p>
        </w:tc>
      </w:tr>
      <w:tr w:rsidR="000477E1" w:rsidRPr="000477E1" w14:paraId="5216DCE3"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22A57FE4"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6. OBJETO: </w:t>
            </w:r>
            <w:r w:rsidRPr="000477E1">
              <w:rPr>
                <w:rFonts w:ascii="Calibri" w:eastAsia="Times New Roman" w:hAnsi="Calibri" w:cs="Calibri"/>
                <w:color w:val="000000"/>
                <w:kern w:val="0"/>
                <w:sz w:val="24"/>
                <w:szCs w:val="24"/>
                <w:lang w:eastAsia="pt-BR"/>
                <w14:ligatures w14:val="none"/>
              </w:rPr>
              <w:t>fornecimento de revestimento de piso vinílico para instalação no Banco de Desenvolvimento de Minas Gerais S.A. - BDMG, observadas as especificações do edital BDMG-04/2024 e seus anexos.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2763"/>
              <w:gridCol w:w="1302"/>
              <w:gridCol w:w="1389"/>
              <w:gridCol w:w="1459"/>
              <w:gridCol w:w="1353"/>
            </w:tblGrid>
            <w:tr w:rsidR="000477E1" w:rsidRPr="000477E1" w14:paraId="464670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280653" w14:textId="77777777" w:rsidR="000477E1" w:rsidRPr="000477E1" w:rsidRDefault="000477E1" w:rsidP="000477E1">
                  <w:pPr>
                    <w:spacing w:after="0" w:line="240" w:lineRule="auto"/>
                    <w:ind w:left="60" w:right="60"/>
                    <w:jc w:val="center"/>
                    <w:rPr>
                      <w:rFonts w:ascii="Calibri" w:eastAsia="Times New Roman" w:hAnsi="Calibri" w:cs="Calibri"/>
                      <w:kern w:val="0"/>
                      <w:lang w:eastAsia="pt-BR"/>
                      <w14:ligatures w14:val="none"/>
                    </w:rPr>
                  </w:pPr>
                  <w:r w:rsidRPr="000477E1">
                    <w:rPr>
                      <w:rFonts w:ascii="Calibri" w:eastAsia="Times New Roman" w:hAnsi="Calibri" w:cs="Calibri"/>
                      <w:b/>
                      <w:bCs/>
                      <w:kern w:val="0"/>
                      <w:lang w:eastAsia="pt-BR"/>
                      <w14:ligatures w14:val="none"/>
                    </w:rPr>
                    <w:t>Cód. do Item no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77659" w14:textId="77777777" w:rsidR="000477E1" w:rsidRPr="000477E1" w:rsidRDefault="000477E1" w:rsidP="000477E1">
                  <w:pPr>
                    <w:spacing w:after="0" w:line="240" w:lineRule="auto"/>
                    <w:ind w:left="60" w:right="60"/>
                    <w:jc w:val="center"/>
                    <w:rPr>
                      <w:rFonts w:ascii="Calibri" w:eastAsia="Times New Roman" w:hAnsi="Calibri" w:cs="Calibri"/>
                      <w:kern w:val="0"/>
                      <w:lang w:eastAsia="pt-BR"/>
                      <w14:ligatures w14:val="none"/>
                    </w:rPr>
                  </w:pPr>
                  <w:r w:rsidRPr="000477E1">
                    <w:rPr>
                      <w:rFonts w:ascii="Calibri" w:eastAsia="Times New Roman" w:hAnsi="Calibri" w:cs="Calibri"/>
                      <w:b/>
                      <w:bCs/>
                      <w:kern w:val="0"/>
                      <w:lang w:eastAsia="pt-BR"/>
                      <w14:ligatures w14:val="none"/>
                    </w:rPr>
                    <w:t>Descrição do 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3DFCB" w14:textId="77777777" w:rsidR="000477E1" w:rsidRPr="000477E1" w:rsidRDefault="000477E1" w:rsidP="000477E1">
                  <w:pPr>
                    <w:spacing w:after="0" w:line="240" w:lineRule="auto"/>
                    <w:ind w:left="60" w:right="60"/>
                    <w:jc w:val="center"/>
                    <w:rPr>
                      <w:rFonts w:ascii="Calibri" w:eastAsia="Times New Roman" w:hAnsi="Calibri" w:cs="Calibri"/>
                      <w:kern w:val="0"/>
                      <w:lang w:eastAsia="pt-BR"/>
                      <w14:ligatures w14:val="none"/>
                    </w:rPr>
                  </w:pPr>
                  <w:r w:rsidRPr="000477E1">
                    <w:rPr>
                      <w:rFonts w:ascii="Calibri" w:eastAsia="Times New Roman" w:hAnsi="Calibri" w:cs="Calibri"/>
                      <w:b/>
                      <w:bCs/>
                      <w:kern w:val="0"/>
                      <w:lang w:eastAsia="pt-BR"/>
                      <w14:ligatures w14:val="none"/>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D2FB5" w14:textId="77777777" w:rsidR="000477E1" w:rsidRPr="000477E1" w:rsidRDefault="000477E1" w:rsidP="000477E1">
                  <w:pPr>
                    <w:spacing w:after="0" w:line="240" w:lineRule="auto"/>
                    <w:ind w:left="60" w:right="60"/>
                    <w:jc w:val="center"/>
                    <w:rPr>
                      <w:rFonts w:ascii="Calibri" w:eastAsia="Times New Roman" w:hAnsi="Calibri" w:cs="Calibri"/>
                      <w:kern w:val="0"/>
                      <w:lang w:eastAsia="pt-BR"/>
                      <w14:ligatures w14:val="none"/>
                    </w:rPr>
                  </w:pPr>
                  <w:r w:rsidRPr="000477E1">
                    <w:rPr>
                      <w:rFonts w:ascii="Calibri" w:eastAsia="Times New Roman" w:hAnsi="Calibri" w:cs="Calibri"/>
                      <w:b/>
                      <w:bCs/>
                      <w:kern w:val="0"/>
                      <w:lang w:eastAsia="pt-BR"/>
                      <w14:ligatures w14:val="none"/>
                    </w:rPr>
                    <w:t>Quantitativo Total*</w:t>
                  </w:r>
                </w:p>
                <w:p w14:paraId="185C1F1A" w14:textId="77777777" w:rsidR="000477E1" w:rsidRPr="000477E1" w:rsidRDefault="000477E1" w:rsidP="000477E1">
                  <w:pPr>
                    <w:spacing w:after="0" w:line="240" w:lineRule="auto"/>
                    <w:ind w:left="60" w:right="60"/>
                    <w:jc w:val="center"/>
                    <w:rPr>
                      <w:rFonts w:ascii="Calibri" w:eastAsia="Times New Roman" w:hAnsi="Calibri" w:cs="Calibri"/>
                      <w:kern w:val="0"/>
                      <w:lang w:eastAsia="pt-BR"/>
                      <w14:ligatures w14:val="none"/>
                    </w:rPr>
                  </w:pPr>
                  <w:r w:rsidRPr="000477E1">
                    <w:rPr>
                      <w:rFonts w:ascii="Calibri" w:eastAsia="Times New Roman" w:hAnsi="Calibri" w:cs="Calibri"/>
                      <w:b/>
                      <w:bCs/>
                      <w:kern w:val="0"/>
                      <w:lang w:eastAsia="pt-BR"/>
                      <w14:ligatures w14:val="none"/>
                    </w:rPr>
                    <w:t>(Q)</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1F519" w14:textId="77777777" w:rsidR="000477E1" w:rsidRPr="000477E1" w:rsidRDefault="000477E1" w:rsidP="000477E1">
                  <w:pPr>
                    <w:spacing w:after="0" w:line="240" w:lineRule="auto"/>
                    <w:ind w:left="60" w:right="60"/>
                    <w:jc w:val="center"/>
                    <w:rPr>
                      <w:rFonts w:ascii="Calibri" w:eastAsia="Times New Roman" w:hAnsi="Calibri" w:cs="Calibri"/>
                      <w:kern w:val="0"/>
                      <w:lang w:eastAsia="pt-BR"/>
                      <w14:ligatures w14:val="none"/>
                    </w:rPr>
                  </w:pPr>
                  <w:r w:rsidRPr="000477E1">
                    <w:rPr>
                      <w:rFonts w:ascii="Calibri" w:eastAsia="Times New Roman" w:hAnsi="Calibri" w:cs="Calibri"/>
                      <w:b/>
                      <w:bCs/>
                      <w:kern w:val="0"/>
                      <w:lang w:eastAsia="pt-BR"/>
                      <w14:ligatures w14:val="none"/>
                    </w:rPr>
                    <w:t>Marca e modelo ofertados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492F4" w14:textId="77777777" w:rsidR="000477E1" w:rsidRPr="000477E1" w:rsidRDefault="000477E1" w:rsidP="000477E1">
                  <w:pPr>
                    <w:spacing w:after="0" w:line="240" w:lineRule="auto"/>
                    <w:ind w:left="60" w:right="60"/>
                    <w:jc w:val="center"/>
                    <w:rPr>
                      <w:rFonts w:ascii="Calibri" w:eastAsia="Times New Roman" w:hAnsi="Calibri" w:cs="Calibri"/>
                      <w:kern w:val="0"/>
                      <w:lang w:eastAsia="pt-BR"/>
                      <w14:ligatures w14:val="none"/>
                    </w:rPr>
                  </w:pPr>
                  <w:r w:rsidRPr="000477E1">
                    <w:rPr>
                      <w:rFonts w:ascii="Calibri" w:eastAsia="Times New Roman" w:hAnsi="Calibri" w:cs="Calibri"/>
                      <w:b/>
                      <w:bCs/>
                      <w:kern w:val="0"/>
                      <w:lang w:eastAsia="pt-BR"/>
                      <w14:ligatures w14:val="none"/>
                    </w:rPr>
                    <w:t>Valor unitário ofertado (V)</w:t>
                  </w:r>
                </w:p>
              </w:tc>
            </w:tr>
            <w:tr w:rsidR="000477E1" w:rsidRPr="000477E1" w14:paraId="03DA1B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542B58" w14:textId="77777777" w:rsidR="000477E1" w:rsidRPr="000477E1" w:rsidRDefault="000477E1" w:rsidP="000477E1">
                  <w:pPr>
                    <w:spacing w:before="120" w:after="120" w:line="240" w:lineRule="auto"/>
                    <w:ind w:left="120" w:right="120"/>
                    <w:jc w:val="center"/>
                    <w:rPr>
                      <w:rFonts w:ascii="Calibri" w:eastAsia="Times New Roman" w:hAnsi="Calibri" w:cs="Calibri"/>
                      <w:kern w:val="0"/>
                      <w:sz w:val="24"/>
                      <w:szCs w:val="24"/>
                      <w:lang w:eastAsia="pt-BR"/>
                      <w14:ligatures w14:val="none"/>
                    </w:rPr>
                  </w:pPr>
                  <w:r w:rsidRPr="000477E1">
                    <w:rPr>
                      <w:rFonts w:ascii="Calibri" w:eastAsia="Times New Roman" w:hAnsi="Calibri" w:cs="Calibri"/>
                      <w:kern w:val="0"/>
                      <w:sz w:val="24"/>
                      <w:szCs w:val="24"/>
                      <w:lang w:eastAsia="pt-BR"/>
                      <w14:ligatures w14:val="none"/>
                    </w:rPr>
                    <w:t>1942077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F7A5B" w14:textId="77777777" w:rsidR="000477E1" w:rsidRPr="000477E1" w:rsidRDefault="000477E1" w:rsidP="000477E1">
                  <w:pPr>
                    <w:spacing w:before="120" w:after="120" w:line="240" w:lineRule="auto"/>
                    <w:ind w:left="120" w:right="120"/>
                    <w:jc w:val="both"/>
                    <w:rPr>
                      <w:rFonts w:ascii="Calibri" w:eastAsia="Times New Roman" w:hAnsi="Calibri" w:cs="Calibri"/>
                      <w:kern w:val="0"/>
                      <w:sz w:val="24"/>
                      <w:szCs w:val="24"/>
                      <w:lang w:eastAsia="pt-BR"/>
                      <w14:ligatures w14:val="none"/>
                    </w:rPr>
                  </w:pPr>
                  <w:r w:rsidRPr="000477E1">
                    <w:rPr>
                      <w:rFonts w:ascii="Calibri" w:eastAsia="Times New Roman" w:hAnsi="Calibri" w:cs="Calibri"/>
                      <w:kern w:val="0"/>
                      <w:sz w:val="24"/>
                      <w:szCs w:val="24"/>
                      <w:lang w:eastAsia="pt-BR"/>
                      <w14:ligatures w14:val="none"/>
                    </w:rPr>
                    <w:t>PISO - CORTE: PLACA QUADRADA; MATERIA-PRIMA: VINILICO (LVT ADESIVADO); DIMENSAO: ENTRE 46 X 46 CM E 100 X 100 CM; ESPESSURA: TOT: MAIOR OU IGUAL 4,5</w:t>
                  </w:r>
                  <w:proofErr w:type="gramStart"/>
                  <w:r w:rsidRPr="000477E1">
                    <w:rPr>
                      <w:rFonts w:ascii="Calibri" w:eastAsia="Times New Roman" w:hAnsi="Calibri" w:cs="Calibri"/>
                      <w:kern w:val="0"/>
                      <w:sz w:val="24"/>
                      <w:szCs w:val="24"/>
                      <w:lang w:eastAsia="pt-BR"/>
                      <w14:ligatures w14:val="none"/>
                    </w:rPr>
                    <w:t>MM;CAPA</w:t>
                  </w:r>
                  <w:proofErr w:type="gramEnd"/>
                  <w:r w:rsidRPr="000477E1">
                    <w:rPr>
                      <w:rFonts w:ascii="Calibri" w:eastAsia="Times New Roman" w:hAnsi="Calibri" w:cs="Calibri"/>
                      <w:kern w:val="0"/>
                      <w:sz w:val="24"/>
                      <w:szCs w:val="24"/>
                      <w:lang w:eastAsia="pt-BR"/>
                      <w14:ligatures w14:val="none"/>
                    </w:rPr>
                    <w:t xml:space="preserve"> DE USO</w:t>
                  </w:r>
                  <w:r w:rsidRPr="000477E1">
                    <w:rPr>
                      <w:rFonts w:ascii="Calibri" w:eastAsia="Times New Roman" w:hAnsi="Calibri" w:cs="Calibri"/>
                      <w:kern w:val="0"/>
                      <w:sz w:val="24"/>
                      <w:szCs w:val="24"/>
                      <w:lang w:eastAsia="pt-BR"/>
                      <w14:ligatures w14:val="none"/>
                    </w:rPr>
                    <w:br/>
                    <w:t>MIN. 0,55 MM; COR: CONFORME SOLICITACAO DO ORGAO; Complementação da especificação: PISO VINILICO TIPO LVT, FLEXIVEL, DOTADO DE BASE ACUSTICA, CLASSIFICACAO DE USO (EN 68/NBR 14917-1) "COMERCIAL PESADO - 33" OU "COMERCIAL MUITO PESADO - 34". E CONFORME DEMAIS ESPECIFICACOES DO EDITAL.</w:t>
                  </w:r>
                </w:p>
                <w:p w14:paraId="53D5AF0D" w14:textId="77777777" w:rsidR="000477E1" w:rsidRPr="000477E1" w:rsidRDefault="000477E1" w:rsidP="000477E1">
                  <w:pPr>
                    <w:spacing w:before="120" w:after="120" w:line="240" w:lineRule="auto"/>
                    <w:ind w:left="120" w:right="120"/>
                    <w:jc w:val="both"/>
                    <w:rPr>
                      <w:rFonts w:ascii="Calibri" w:eastAsia="Times New Roman" w:hAnsi="Calibri" w:cs="Calibri"/>
                      <w:kern w:val="0"/>
                      <w:sz w:val="24"/>
                      <w:szCs w:val="24"/>
                      <w:lang w:eastAsia="pt-BR"/>
                      <w14:ligatures w14:val="none"/>
                    </w:rPr>
                  </w:pPr>
                  <w:r w:rsidRPr="000477E1">
                    <w:rPr>
                      <w:rFonts w:ascii="Calibri" w:eastAsia="Times New Roman" w:hAnsi="Calibri" w:cs="Calibri"/>
                      <w:kern w:val="0"/>
                      <w:sz w:val="24"/>
                      <w:szCs w:val="24"/>
                      <w:lang w:eastAsia="pt-BR"/>
                      <w14:ligatures w14:val="none"/>
                    </w:rPr>
                    <w:t>Marcas/Modelos de Referência:</w:t>
                  </w:r>
                  <w:r w:rsidRPr="000477E1">
                    <w:rPr>
                      <w:rFonts w:ascii="Calibri" w:eastAsia="Times New Roman" w:hAnsi="Calibri" w:cs="Calibri"/>
                      <w:kern w:val="0"/>
                      <w:sz w:val="24"/>
                      <w:szCs w:val="24"/>
                      <w:lang w:eastAsia="pt-BR"/>
                      <w14:ligatures w14:val="none"/>
                    </w:rPr>
                    <w:br/>
                    <w:t xml:space="preserve">- FORBO: ALLURA FLEX </w:t>
                  </w:r>
                  <w:r w:rsidRPr="000477E1">
                    <w:rPr>
                      <w:rFonts w:ascii="Calibri" w:eastAsia="Times New Roman" w:hAnsi="Calibri" w:cs="Calibri"/>
                      <w:kern w:val="0"/>
                      <w:sz w:val="24"/>
                      <w:szCs w:val="24"/>
                      <w:lang w:eastAsia="pt-BR"/>
                      <w14:ligatures w14:val="none"/>
                    </w:rPr>
                    <w:lastRenderedPageBreak/>
                    <w:t>1.00 / 62513FL1 grigio concrete (100x100 cm);</w:t>
                  </w:r>
                  <w:r w:rsidRPr="000477E1">
                    <w:rPr>
                      <w:rFonts w:ascii="Calibri" w:eastAsia="Times New Roman" w:hAnsi="Calibri" w:cs="Calibri"/>
                      <w:kern w:val="0"/>
                      <w:sz w:val="24"/>
                      <w:szCs w:val="24"/>
                      <w:lang w:eastAsia="pt-BR"/>
                      <w14:ligatures w14:val="none"/>
                    </w:rPr>
                    <w:br/>
                    <w:t xml:space="preserve">- MILIKKEN: FORTIFIED FOUNDATIONS 5.0MM / POWER GRID / </w:t>
                  </w:r>
                  <w:proofErr w:type="spellStart"/>
                  <w:r w:rsidRPr="000477E1">
                    <w:rPr>
                      <w:rFonts w:ascii="Calibri" w:eastAsia="Times New Roman" w:hAnsi="Calibri" w:cs="Calibri"/>
                      <w:kern w:val="0"/>
                      <w:sz w:val="24"/>
                      <w:szCs w:val="24"/>
                      <w:lang w:eastAsia="pt-BR"/>
                      <w14:ligatures w14:val="none"/>
                    </w:rPr>
                    <w:t>Ref</w:t>
                  </w:r>
                  <w:proofErr w:type="spellEnd"/>
                  <w:r w:rsidRPr="000477E1">
                    <w:rPr>
                      <w:rFonts w:ascii="Calibri" w:eastAsia="Times New Roman" w:hAnsi="Calibri" w:cs="Calibri"/>
                      <w:kern w:val="0"/>
                      <w:sz w:val="24"/>
                      <w:szCs w:val="24"/>
                      <w:lang w:eastAsia="pt-BR"/>
                      <w14:ligatures w14:val="none"/>
                    </w:rPr>
                    <w:t xml:space="preserve"> </w:t>
                  </w:r>
                  <w:proofErr w:type="spellStart"/>
                  <w:r w:rsidRPr="000477E1">
                    <w:rPr>
                      <w:rFonts w:ascii="Calibri" w:eastAsia="Times New Roman" w:hAnsi="Calibri" w:cs="Calibri"/>
                      <w:kern w:val="0"/>
                      <w:sz w:val="24"/>
                      <w:szCs w:val="24"/>
                      <w:lang w:eastAsia="pt-BR"/>
                      <w14:ligatures w14:val="none"/>
                    </w:rPr>
                    <w:t>pwg</w:t>
                  </w:r>
                  <w:proofErr w:type="spellEnd"/>
                  <w:r w:rsidRPr="000477E1">
                    <w:rPr>
                      <w:rFonts w:ascii="Calibri" w:eastAsia="Times New Roman" w:hAnsi="Calibri" w:cs="Calibri"/>
                      <w:kern w:val="0"/>
                      <w:sz w:val="24"/>
                      <w:szCs w:val="24"/>
                      <w:lang w:eastAsia="pt-BR"/>
                      <w14:ligatures w14:val="none"/>
                    </w:rPr>
                    <w:t xml:space="preserve"> 171 - PLACA 91 X 91;</w:t>
                  </w:r>
                  <w:r w:rsidRPr="000477E1">
                    <w:rPr>
                      <w:rFonts w:ascii="Calibri" w:eastAsia="Times New Roman" w:hAnsi="Calibri" w:cs="Calibri"/>
                      <w:kern w:val="0"/>
                      <w:sz w:val="24"/>
                      <w:szCs w:val="24"/>
                      <w:lang w:eastAsia="pt-BR"/>
                      <w14:ligatures w14:val="none"/>
                    </w:rPr>
                    <w:br/>
                    <w:t xml:space="preserve">INTERFACE: </w:t>
                  </w:r>
                  <w:proofErr w:type="spellStart"/>
                  <w:r w:rsidRPr="000477E1">
                    <w:rPr>
                      <w:rFonts w:ascii="Calibri" w:eastAsia="Times New Roman" w:hAnsi="Calibri" w:cs="Calibri"/>
                      <w:kern w:val="0"/>
                      <w:sz w:val="24"/>
                      <w:szCs w:val="24"/>
                      <w:lang w:eastAsia="pt-BR"/>
                      <w14:ligatures w14:val="none"/>
                    </w:rPr>
                    <w:t>Native</w:t>
                  </w:r>
                  <w:proofErr w:type="spellEnd"/>
                  <w:r w:rsidRPr="000477E1">
                    <w:rPr>
                      <w:rFonts w:ascii="Calibri" w:eastAsia="Times New Roman" w:hAnsi="Calibri" w:cs="Calibri"/>
                      <w:kern w:val="0"/>
                      <w:sz w:val="24"/>
                      <w:szCs w:val="24"/>
                      <w:lang w:eastAsia="pt-BR"/>
                      <w14:ligatures w14:val="none"/>
                    </w:rPr>
                    <w:t xml:space="preserve"> </w:t>
                  </w:r>
                  <w:proofErr w:type="spellStart"/>
                  <w:r w:rsidRPr="000477E1">
                    <w:rPr>
                      <w:rFonts w:ascii="Calibri" w:eastAsia="Times New Roman" w:hAnsi="Calibri" w:cs="Calibri"/>
                      <w:kern w:val="0"/>
                      <w:sz w:val="24"/>
                      <w:szCs w:val="24"/>
                      <w:lang w:eastAsia="pt-BR"/>
                      <w14:ligatures w14:val="none"/>
                    </w:rPr>
                    <w:t>Fabric</w:t>
                  </w:r>
                  <w:proofErr w:type="spellEnd"/>
                  <w:r w:rsidRPr="000477E1">
                    <w:rPr>
                      <w:rFonts w:ascii="Calibri" w:eastAsia="Times New Roman" w:hAnsi="Calibri" w:cs="Calibri"/>
                      <w:kern w:val="0"/>
                      <w:sz w:val="24"/>
                      <w:szCs w:val="24"/>
                      <w:lang w:eastAsia="pt-BR"/>
                      <w14:ligatures w14:val="none"/>
                    </w:rPr>
                    <w:t xml:space="preserve"> / Color: A00808 </w:t>
                  </w:r>
                  <w:proofErr w:type="spellStart"/>
                  <w:r w:rsidRPr="000477E1">
                    <w:rPr>
                      <w:rFonts w:ascii="Calibri" w:eastAsia="Times New Roman" w:hAnsi="Calibri" w:cs="Calibri"/>
                      <w:kern w:val="0"/>
                      <w:sz w:val="24"/>
                      <w:szCs w:val="24"/>
                      <w:lang w:eastAsia="pt-BR"/>
                      <w14:ligatures w14:val="none"/>
                    </w:rPr>
                    <w:t>Mulberry</w:t>
                  </w:r>
                  <w:proofErr w:type="spellEnd"/>
                  <w:r w:rsidRPr="000477E1">
                    <w:rPr>
                      <w:rFonts w:ascii="Calibri" w:eastAsia="Times New Roman" w:hAnsi="Calibri" w:cs="Calibri"/>
                      <w:kern w:val="0"/>
                      <w:sz w:val="24"/>
                      <w:szCs w:val="24"/>
                      <w:lang w:eastAsia="pt-BR"/>
                      <w14:ligatures w14:val="none"/>
                    </w:rPr>
                    <w:t xml:space="preserve"> / Placa 50 X 50;</w:t>
                  </w:r>
                  <w:r w:rsidRPr="000477E1">
                    <w:rPr>
                      <w:rFonts w:ascii="Calibri" w:eastAsia="Times New Roman" w:hAnsi="Calibri" w:cs="Calibri"/>
                      <w:kern w:val="0"/>
                      <w:sz w:val="24"/>
                      <w:szCs w:val="24"/>
                      <w:lang w:eastAsia="pt-BR"/>
                      <w14:ligatures w14:val="none"/>
                    </w:rPr>
                    <w:br/>
                    <w:t>- TARKETT: SQUARE – ACOUSTIC -COR 24564040 – PLACA 50 X 50;</w:t>
                  </w:r>
                  <w:r w:rsidRPr="000477E1">
                    <w:rPr>
                      <w:rFonts w:ascii="Calibri" w:eastAsia="Times New Roman" w:hAnsi="Calibri" w:cs="Calibri"/>
                      <w:kern w:val="0"/>
                      <w:sz w:val="24"/>
                      <w:szCs w:val="24"/>
                      <w:lang w:eastAsia="pt-BR"/>
                      <w14:ligatures w14:val="none"/>
                    </w:rPr>
                    <w:br/>
                    <w:t>- SHAW: FUNCTION 5.0 + FLOW – COR SÍLICA 86100 – PLACA 46 X 46;</w:t>
                  </w:r>
                </w:p>
                <w:p w14:paraId="47A97631" w14:textId="77777777" w:rsidR="000477E1" w:rsidRPr="000477E1" w:rsidRDefault="000477E1" w:rsidP="000477E1">
                  <w:pPr>
                    <w:spacing w:before="120" w:after="120" w:line="240" w:lineRule="auto"/>
                    <w:ind w:left="120" w:right="120"/>
                    <w:jc w:val="both"/>
                    <w:rPr>
                      <w:rFonts w:ascii="Calibri" w:eastAsia="Times New Roman" w:hAnsi="Calibri" w:cs="Calibri"/>
                      <w:kern w:val="0"/>
                      <w:sz w:val="24"/>
                      <w:szCs w:val="24"/>
                      <w:lang w:eastAsia="pt-BR"/>
                      <w14:ligatures w14:val="none"/>
                    </w:rPr>
                  </w:pPr>
                  <w:r w:rsidRPr="000477E1">
                    <w:rPr>
                      <w:rFonts w:ascii="Calibri" w:eastAsia="Times New Roman" w:hAnsi="Calibri" w:cs="Calibri"/>
                      <w:kern w:val="0"/>
                      <w:sz w:val="24"/>
                      <w:szCs w:val="24"/>
                      <w:lang w:eastAsia="pt-BR"/>
                      <w14:ligatures w14:val="none"/>
                    </w:rPr>
                    <w:t>OU SIMILAR OU DE MELHOR QUALIDADE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801ED" w14:textId="77777777" w:rsidR="000477E1" w:rsidRPr="000477E1" w:rsidRDefault="000477E1" w:rsidP="000477E1">
                  <w:pPr>
                    <w:spacing w:before="120" w:after="120" w:line="240" w:lineRule="auto"/>
                    <w:ind w:left="120" w:right="120"/>
                    <w:jc w:val="center"/>
                    <w:rPr>
                      <w:rFonts w:ascii="Calibri" w:eastAsia="Times New Roman" w:hAnsi="Calibri" w:cs="Calibri"/>
                      <w:kern w:val="0"/>
                      <w:sz w:val="24"/>
                      <w:szCs w:val="24"/>
                      <w:lang w:eastAsia="pt-BR"/>
                      <w14:ligatures w14:val="none"/>
                    </w:rPr>
                  </w:pPr>
                  <w:r w:rsidRPr="000477E1">
                    <w:rPr>
                      <w:rFonts w:ascii="Calibri" w:eastAsia="Times New Roman" w:hAnsi="Calibri" w:cs="Calibri"/>
                      <w:kern w:val="0"/>
                      <w:sz w:val="24"/>
                      <w:szCs w:val="24"/>
                      <w:lang w:eastAsia="pt-BR"/>
                      <w14:ligatures w14:val="none"/>
                    </w:rPr>
                    <w:lastRenderedPageBreak/>
                    <w:t>Metro quadrado (m</w:t>
                  </w:r>
                  <w:r w:rsidRPr="000477E1">
                    <w:rPr>
                      <w:rFonts w:ascii="Calibri" w:eastAsia="Times New Roman" w:hAnsi="Calibri" w:cs="Calibri"/>
                      <w:kern w:val="0"/>
                      <w:sz w:val="24"/>
                      <w:szCs w:val="24"/>
                      <w:vertAlign w:val="superscript"/>
                      <w:lang w:eastAsia="pt-BR"/>
                      <w14:ligatures w14:val="none"/>
                    </w:rPr>
                    <w:t>2</w:t>
                  </w:r>
                  <w:r w:rsidRPr="000477E1">
                    <w:rPr>
                      <w:rFonts w:ascii="Calibri" w:eastAsia="Times New Roman" w:hAnsi="Calibri" w:cs="Calibri"/>
                      <w:kern w:val="0"/>
                      <w:sz w:val="24"/>
                      <w:szCs w:val="24"/>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ECFEA" w14:textId="77777777" w:rsidR="000477E1" w:rsidRPr="000477E1" w:rsidRDefault="000477E1" w:rsidP="000477E1">
                  <w:pPr>
                    <w:spacing w:before="120" w:after="120" w:line="240" w:lineRule="auto"/>
                    <w:ind w:left="120" w:right="120"/>
                    <w:jc w:val="center"/>
                    <w:rPr>
                      <w:rFonts w:ascii="Calibri" w:eastAsia="Times New Roman" w:hAnsi="Calibri" w:cs="Calibri"/>
                      <w:kern w:val="0"/>
                      <w:sz w:val="24"/>
                      <w:szCs w:val="24"/>
                      <w:lang w:eastAsia="pt-BR"/>
                      <w14:ligatures w14:val="none"/>
                    </w:rPr>
                  </w:pPr>
                  <w:r w:rsidRPr="000477E1">
                    <w:rPr>
                      <w:rFonts w:ascii="Calibri" w:eastAsia="Times New Roman" w:hAnsi="Calibri" w:cs="Calibri"/>
                      <w:kern w:val="0"/>
                      <w:sz w:val="24"/>
                      <w:szCs w:val="24"/>
                      <w:lang w:eastAsia="pt-BR"/>
                      <w14:ligatures w14:val="none"/>
                    </w:rPr>
                    <w:t>9.073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B36A5" w14:textId="77777777" w:rsidR="000477E1" w:rsidRPr="000477E1" w:rsidRDefault="000477E1" w:rsidP="000477E1">
                  <w:pPr>
                    <w:spacing w:before="120" w:after="120" w:line="240" w:lineRule="auto"/>
                    <w:ind w:left="120" w:right="120"/>
                    <w:jc w:val="center"/>
                    <w:rPr>
                      <w:rFonts w:ascii="Calibri" w:eastAsia="Times New Roman" w:hAnsi="Calibri" w:cs="Calibri"/>
                      <w:kern w:val="0"/>
                      <w:sz w:val="24"/>
                      <w:szCs w:val="24"/>
                      <w:lang w:eastAsia="pt-BR"/>
                      <w14:ligatures w14:val="none"/>
                    </w:rPr>
                  </w:pPr>
                  <w:r w:rsidRPr="000477E1">
                    <w:rPr>
                      <w:rFonts w:ascii="Calibri" w:eastAsia="Times New Roman" w:hAnsi="Calibri" w:cs="Calibri"/>
                      <w:kern w:val="0"/>
                      <w:sz w:val="24"/>
                      <w:szCs w:val="24"/>
                      <w:lang w:eastAsia="pt-BR"/>
                      <w14:ligatures w14:val="none"/>
                    </w:rPr>
                    <w:t>&lt;informar marca e modelo ofertados&gt;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C54B2" w14:textId="77777777" w:rsidR="000477E1" w:rsidRPr="000477E1" w:rsidRDefault="000477E1" w:rsidP="000477E1">
                  <w:pPr>
                    <w:spacing w:before="120" w:after="120" w:line="240" w:lineRule="auto"/>
                    <w:ind w:left="120" w:right="120"/>
                    <w:jc w:val="center"/>
                    <w:rPr>
                      <w:rFonts w:ascii="Calibri" w:eastAsia="Times New Roman" w:hAnsi="Calibri" w:cs="Calibri"/>
                      <w:kern w:val="0"/>
                      <w:sz w:val="24"/>
                      <w:szCs w:val="24"/>
                      <w:lang w:eastAsia="pt-BR"/>
                      <w14:ligatures w14:val="none"/>
                    </w:rPr>
                  </w:pPr>
                  <w:r w:rsidRPr="000477E1">
                    <w:rPr>
                      <w:rFonts w:ascii="Calibri" w:eastAsia="Times New Roman" w:hAnsi="Calibri" w:cs="Calibri"/>
                      <w:kern w:val="0"/>
                      <w:sz w:val="24"/>
                      <w:szCs w:val="24"/>
                      <w:lang w:eastAsia="pt-BR"/>
                      <w14:ligatures w14:val="none"/>
                    </w:rPr>
                    <w:t>&lt;informar valor por m</w:t>
                  </w:r>
                  <w:r w:rsidRPr="000477E1">
                    <w:rPr>
                      <w:rFonts w:ascii="Calibri" w:eastAsia="Times New Roman" w:hAnsi="Calibri" w:cs="Calibri"/>
                      <w:kern w:val="0"/>
                      <w:sz w:val="24"/>
                      <w:szCs w:val="24"/>
                      <w:vertAlign w:val="superscript"/>
                      <w:lang w:eastAsia="pt-BR"/>
                      <w14:ligatures w14:val="none"/>
                    </w:rPr>
                    <w:t>2</w:t>
                  </w:r>
                  <w:r w:rsidRPr="000477E1">
                    <w:rPr>
                      <w:rFonts w:ascii="Calibri" w:eastAsia="Times New Roman" w:hAnsi="Calibri" w:cs="Calibri"/>
                      <w:kern w:val="0"/>
                      <w:sz w:val="24"/>
                      <w:szCs w:val="24"/>
                      <w:lang w:eastAsia="pt-BR"/>
                      <w14:ligatures w14:val="none"/>
                    </w:rPr>
                    <w:t>&gt;</w:t>
                  </w:r>
                </w:p>
              </w:tc>
            </w:tr>
          </w:tbl>
          <w:p w14:paraId="614FEBD3"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*Observadas as condições do Anexo V do edital BDMG-04/2024, item 3.1.2. e respectivos subitens.</w:t>
            </w:r>
          </w:p>
        </w:tc>
      </w:tr>
      <w:tr w:rsidR="000477E1" w:rsidRPr="000477E1" w14:paraId="3B4A6FA9"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5224C522"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lastRenderedPageBreak/>
              <w:t>7. PREÇO OFERTADO – V x Q:</w:t>
            </w:r>
          </w:p>
          <w:p w14:paraId="67AB8CEE"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R$&lt;</w:t>
            </w:r>
            <w:r w:rsidRPr="000477E1">
              <w:rPr>
                <w:rFonts w:ascii="Calibri" w:eastAsia="Times New Roman" w:hAnsi="Calibri" w:cs="Calibri"/>
                <w:i/>
                <w:iCs/>
                <w:color w:val="000000"/>
                <w:kern w:val="0"/>
                <w:sz w:val="24"/>
                <w:szCs w:val="24"/>
                <w:lang w:eastAsia="pt-BR"/>
                <w14:ligatures w14:val="none"/>
              </w:rPr>
              <w:t>inserir valor</w:t>
            </w:r>
            <w:r w:rsidRPr="000477E1">
              <w:rPr>
                <w:rFonts w:ascii="Calibri" w:eastAsia="Times New Roman" w:hAnsi="Calibri" w:cs="Calibri"/>
                <w:color w:val="000000"/>
                <w:kern w:val="0"/>
                <w:sz w:val="24"/>
                <w:szCs w:val="24"/>
                <w:lang w:eastAsia="pt-BR"/>
                <w14:ligatures w14:val="none"/>
              </w:rPr>
              <w:t>&gt; (&lt;</w:t>
            </w:r>
            <w:r w:rsidRPr="000477E1">
              <w:rPr>
                <w:rFonts w:ascii="Calibri" w:eastAsia="Times New Roman" w:hAnsi="Calibri" w:cs="Calibri"/>
                <w:i/>
                <w:iCs/>
                <w:color w:val="000000"/>
                <w:kern w:val="0"/>
                <w:sz w:val="24"/>
                <w:szCs w:val="24"/>
                <w:lang w:eastAsia="pt-BR"/>
                <w14:ligatures w14:val="none"/>
              </w:rPr>
              <w:t>valor por extenso</w:t>
            </w:r>
            <w:r w:rsidRPr="000477E1">
              <w:rPr>
                <w:rFonts w:ascii="Calibri" w:eastAsia="Times New Roman" w:hAnsi="Calibri" w:cs="Calibri"/>
                <w:color w:val="000000"/>
                <w:kern w:val="0"/>
                <w:sz w:val="24"/>
                <w:szCs w:val="24"/>
                <w:lang w:eastAsia="pt-BR"/>
                <w14:ligatures w14:val="none"/>
              </w:rPr>
              <w:t>&gt; reais),</w:t>
            </w:r>
          </w:p>
        </w:tc>
      </w:tr>
      <w:tr w:rsidR="000477E1" w:rsidRPr="000477E1" w14:paraId="4FDC28C6"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31AA8122"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8. GARANTIA TÉCNICA OFERECIDA:</w:t>
            </w:r>
          </w:p>
          <w:p w14:paraId="7528CDEA"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 xml:space="preserve">O período de garantia técnica, nos termos do edital BDMG-04/2024, Anexo V, </w:t>
            </w:r>
            <w:proofErr w:type="spellStart"/>
            <w:r w:rsidRPr="000477E1">
              <w:rPr>
                <w:rFonts w:ascii="Calibri" w:eastAsia="Times New Roman" w:hAnsi="Calibri" w:cs="Calibri"/>
                <w:color w:val="000000"/>
                <w:kern w:val="0"/>
                <w:sz w:val="24"/>
                <w:szCs w:val="24"/>
                <w:lang w:eastAsia="pt-BR"/>
                <w14:ligatures w14:val="none"/>
              </w:rPr>
              <w:t>claúsula</w:t>
            </w:r>
            <w:proofErr w:type="spellEnd"/>
            <w:r w:rsidRPr="000477E1">
              <w:rPr>
                <w:rFonts w:ascii="Calibri" w:eastAsia="Times New Roman" w:hAnsi="Calibri" w:cs="Calibri"/>
                <w:color w:val="000000"/>
                <w:kern w:val="0"/>
                <w:sz w:val="24"/>
                <w:szCs w:val="24"/>
                <w:lang w:eastAsia="pt-BR"/>
                <w14:ligatures w14:val="none"/>
              </w:rPr>
              <w:t xml:space="preserve"> oitava, é de &lt;informar nº de anos</w:t>
            </w:r>
            <w:proofErr w:type="gramStart"/>
            <w:r w:rsidRPr="000477E1">
              <w:rPr>
                <w:rFonts w:ascii="Calibri" w:eastAsia="Times New Roman" w:hAnsi="Calibri" w:cs="Calibri"/>
                <w:color w:val="000000"/>
                <w:kern w:val="0"/>
                <w:sz w:val="24"/>
                <w:szCs w:val="24"/>
                <w:lang w:eastAsia="pt-BR"/>
                <w14:ligatures w14:val="none"/>
              </w:rPr>
              <w:t>&gt;(</w:t>
            </w:r>
            <w:proofErr w:type="gramEnd"/>
            <w:r w:rsidRPr="000477E1">
              <w:rPr>
                <w:rFonts w:ascii="Calibri" w:eastAsia="Times New Roman" w:hAnsi="Calibri" w:cs="Calibri"/>
                <w:color w:val="000000"/>
                <w:kern w:val="0"/>
                <w:sz w:val="24"/>
                <w:szCs w:val="24"/>
                <w:lang w:eastAsia="pt-BR"/>
                <w14:ligatures w14:val="none"/>
              </w:rPr>
              <w:t>&lt;nº de anos por extenso&gt;) anos.</w:t>
            </w:r>
          </w:p>
          <w:p w14:paraId="39707EAC"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A garantia se vincula à instalação, do revestimento a ser fornecido, por empresa credenciada? – marcar </w:t>
            </w:r>
            <w:r w:rsidRPr="000477E1">
              <w:rPr>
                <w:rFonts w:ascii="Calibri" w:eastAsia="Times New Roman" w:hAnsi="Calibri" w:cs="Calibri"/>
                <w:i/>
                <w:iCs/>
                <w:color w:val="000000"/>
                <w:kern w:val="0"/>
                <w:sz w:val="24"/>
                <w:szCs w:val="24"/>
                <w:lang w:eastAsia="pt-BR"/>
                <w14:ligatures w14:val="none"/>
              </w:rPr>
              <w:t>Sim</w:t>
            </w:r>
            <w:r w:rsidRPr="000477E1">
              <w:rPr>
                <w:rFonts w:ascii="Calibri" w:eastAsia="Times New Roman" w:hAnsi="Calibri" w:cs="Calibri"/>
                <w:color w:val="000000"/>
                <w:kern w:val="0"/>
                <w:sz w:val="24"/>
                <w:szCs w:val="24"/>
                <w:lang w:eastAsia="pt-BR"/>
                <w14:ligatures w14:val="none"/>
              </w:rPr>
              <w:t> ou </w:t>
            </w:r>
            <w:r w:rsidRPr="000477E1">
              <w:rPr>
                <w:rFonts w:ascii="Calibri" w:eastAsia="Times New Roman" w:hAnsi="Calibri" w:cs="Calibri"/>
                <w:i/>
                <w:iCs/>
                <w:color w:val="000000"/>
                <w:kern w:val="0"/>
                <w:sz w:val="24"/>
                <w:szCs w:val="24"/>
                <w:lang w:eastAsia="pt-BR"/>
                <w14:ligatures w14:val="none"/>
              </w:rPr>
              <w:t>Não</w:t>
            </w:r>
            <w:r w:rsidRPr="000477E1">
              <w:rPr>
                <w:rFonts w:ascii="Calibri" w:eastAsia="Times New Roman" w:hAnsi="Calibri" w:cs="Calibri"/>
                <w:color w:val="000000"/>
                <w:kern w:val="0"/>
                <w:sz w:val="24"/>
                <w:szCs w:val="24"/>
                <w:lang w:eastAsia="pt-BR"/>
                <w14:ligatures w14:val="none"/>
              </w:rPr>
              <w:t> conforme o caso:</w:t>
            </w:r>
          </w:p>
          <w:p w14:paraId="2BB85F48"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Segoe UI Symbol" w:eastAsia="Times New Roman" w:hAnsi="Segoe UI Symbol" w:cs="Segoe UI Symbol"/>
                <w:color w:val="000000"/>
                <w:kern w:val="0"/>
                <w:sz w:val="24"/>
                <w:szCs w:val="24"/>
                <w:lang w:eastAsia="pt-BR"/>
                <w14:ligatures w14:val="none"/>
              </w:rPr>
              <w:t>☐</w:t>
            </w:r>
            <w:r w:rsidRPr="000477E1">
              <w:rPr>
                <w:rFonts w:ascii="Calibri" w:eastAsia="Times New Roman" w:hAnsi="Calibri" w:cs="Calibri"/>
                <w:color w:val="000000"/>
                <w:kern w:val="0"/>
                <w:sz w:val="24"/>
                <w:szCs w:val="24"/>
                <w:lang w:eastAsia="pt-BR"/>
                <w14:ligatures w14:val="none"/>
              </w:rPr>
              <w:t xml:space="preserve"> Sim</w:t>
            </w:r>
          </w:p>
          <w:p w14:paraId="5B2C1BFB"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Segoe UI Symbol" w:eastAsia="Times New Roman" w:hAnsi="Segoe UI Symbol" w:cs="Segoe UI Symbol"/>
                <w:color w:val="000000"/>
                <w:kern w:val="0"/>
                <w:sz w:val="24"/>
                <w:szCs w:val="24"/>
                <w:lang w:eastAsia="pt-BR"/>
                <w14:ligatures w14:val="none"/>
              </w:rPr>
              <w:t>☐</w:t>
            </w:r>
            <w:r w:rsidRPr="000477E1">
              <w:rPr>
                <w:rFonts w:ascii="Calibri" w:eastAsia="Times New Roman" w:hAnsi="Calibri" w:cs="Calibri"/>
                <w:color w:val="000000"/>
                <w:kern w:val="0"/>
                <w:sz w:val="24"/>
                <w:szCs w:val="24"/>
                <w:lang w:eastAsia="pt-BR"/>
                <w14:ligatures w14:val="none"/>
              </w:rPr>
              <w:t xml:space="preserve"> Não</w:t>
            </w:r>
          </w:p>
          <w:p w14:paraId="463A4952"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 </w:t>
            </w:r>
          </w:p>
          <w:p w14:paraId="451BA029"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i/>
                <w:iCs/>
                <w:color w:val="000000"/>
                <w:kern w:val="0"/>
                <w:sz w:val="24"/>
                <w:szCs w:val="24"/>
                <w:lang w:eastAsia="pt-BR"/>
                <w14:ligatures w14:val="none"/>
              </w:rPr>
              <w:t>Obs.: o período mínimo aceitável de garantia é de 10 (dez) anos.</w:t>
            </w:r>
          </w:p>
        </w:tc>
      </w:tr>
      <w:tr w:rsidR="000477E1" w:rsidRPr="000477E1" w14:paraId="1567E171"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4C1512A3"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9. DECLARAÇÕES:</w:t>
            </w:r>
          </w:p>
          <w:p w14:paraId="5F78E7D5"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 xml:space="preserve">Declaro que conheço, aceito e serão atendidas todas as condições estabelecidas no Pregão Eletrônico BDMG-04/2024 e seus anexos, especialmente a relativa à impossibilidade de alteração do produto ofertado, conforme estabelece o edital, Anexo V, </w:t>
            </w:r>
            <w:proofErr w:type="spellStart"/>
            <w:r w:rsidRPr="000477E1">
              <w:rPr>
                <w:rFonts w:ascii="Calibri" w:eastAsia="Times New Roman" w:hAnsi="Calibri" w:cs="Calibri"/>
                <w:color w:val="000000"/>
                <w:kern w:val="0"/>
                <w:sz w:val="24"/>
                <w:szCs w:val="24"/>
                <w:lang w:eastAsia="pt-BR"/>
                <w14:ligatures w14:val="none"/>
              </w:rPr>
              <w:t>claúsula</w:t>
            </w:r>
            <w:proofErr w:type="spellEnd"/>
            <w:r w:rsidRPr="000477E1">
              <w:rPr>
                <w:rFonts w:ascii="Calibri" w:eastAsia="Times New Roman" w:hAnsi="Calibri" w:cs="Calibri"/>
                <w:color w:val="000000"/>
                <w:kern w:val="0"/>
                <w:sz w:val="24"/>
                <w:szCs w:val="24"/>
                <w:lang w:eastAsia="pt-BR"/>
                <w14:ligatures w14:val="none"/>
              </w:rPr>
              <w:t xml:space="preserve"> segunda, item 2.1.1.2.</w:t>
            </w:r>
          </w:p>
          <w:p w14:paraId="3C62B071"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 xml:space="preserve">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w:t>
            </w:r>
            <w:r w:rsidRPr="000477E1">
              <w:rPr>
                <w:rFonts w:ascii="Calibri" w:eastAsia="Times New Roman" w:hAnsi="Calibri" w:cs="Calibri"/>
                <w:color w:val="000000"/>
                <w:kern w:val="0"/>
                <w:sz w:val="24"/>
                <w:szCs w:val="24"/>
                <w:lang w:eastAsia="pt-BR"/>
                <w14:ligatures w14:val="none"/>
              </w:rPr>
              <w:lastRenderedPageBreak/>
              <w:t>ao cumprimento integral do objeto do contrato ou ainda quaisquer outros que porventura possam recair o referido instrumento, não cabendo ao BDMG quaisquer custos adicionais.</w:t>
            </w:r>
          </w:p>
          <w:p w14:paraId="3117C5A1"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Declaro que esta proposta foi elaborada de forma independente.</w:t>
            </w:r>
          </w:p>
          <w:p w14:paraId="78057E83"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Declaro, não haver fatos impeditivos para participação no Pregão Eletrônico BDMG-04/2024, ciente da obrigatoriedade de informar ocorrências posteriores.</w:t>
            </w:r>
          </w:p>
          <w:p w14:paraId="05D35D4E"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8AF3A9A"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0477E1" w:rsidRPr="000477E1" w14:paraId="2B51485B"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4D406811"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lastRenderedPageBreak/>
              <w:t>10. PRAZO DE VALIDADE DA PROPOSTA:</w:t>
            </w:r>
          </w:p>
          <w:p w14:paraId="3AE540F9"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&lt;</w:t>
            </w:r>
            <w:r w:rsidRPr="000477E1">
              <w:rPr>
                <w:rFonts w:ascii="Calibri" w:eastAsia="Times New Roman" w:hAnsi="Calibri" w:cs="Calibri"/>
                <w:i/>
                <w:iCs/>
                <w:color w:val="000000"/>
                <w:kern w:val="0"/>
                <w:sz w:val="24"/>
                <w:szCs w:val="24"/>
                <w:lang w:eastAsia="pt-BR"/>
                <w14:ligatures w14:val="none"/>
              </w:rPr>
              <w:t>escrever n° de dias</w:t>
            </w:r>
            <w:r w:rsidRPr="000477E1">
              <w:rPr>
                <w:rFonts w:ascii="Calibri" w:eastAsia="Times New Roman" w:hAnsi="Calibri" w:cs="Calibri"/>
                <w:color w:val="000000"/>
                <w:kern w:val="0"/>
                <w:sz w:val="24"/>
                <w:szCs w:val="24"/>
                <w:lang w:eastAsia="pt-BR"/>
                <w14:ligatures w14:val="none"/>
              </w:rPr>
              <w:t>&gt; (&lt;</w:t>
            </w:r>
            <w:r w:rsidRPr="000477E1">
              <w:rPr>
                <w:rFonts w:ascii="Calibri" w:eastAsia="Times New Roman" w:hAnsi="Calibri" w:cs="Calibri"/>
                <w:i/>
                <w:iCs/>
                <w:color w:val="000000"/>
                <w:kern w:val="0"/>
                <w:sz w:val="24"/>
                <w:szCs w:val="24"/>
                <w:lang w:eastAsia="pt-BR"/>
                <w14:ligatures w14:val="none"/>
              </w:rPr>
              <w:t>escrever por extenso n° de dias</w:t>
            </w:r>
            <w:r w:rsidRPr="000477E1">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07FA6069"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Observação</w:t>
            </w:r>
            <w:r w:rsidRPr="000477E1">
              <w:rPr>
                <w:rFonts w:ascii="Calibri" w:eastAsia="Times New Roman" w:hAnsi="Calibri" w:cs="Calibri"/>
                <w:color w:val="000000"/>
                <w:kern w:val="0"/>
                <w:sz w:val="24"/>
                <w:szCs w:val="24"/>
                <w:lang w:eastAsia="pt-BR"/>
                <w14:ligatures w14:val="none"/>
              </w:rPr>
              <w:t>: mínimo de 60 (sessenta) dias corridos.</w:t>
            </w:r>
          </w:p>
        </w:tc>
      </w:tr>
      <w:tr w:rsidR="000477E1" w:rsidRPr="000477E1" w14:paraId="54BD40E8" w14:textId="77777777" w:rsidTr="000477E1">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685184FA"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11. DATA E ASSINATURA</w:t>
            </w:r>
          </w:p>
          <w:p w14:paraId="1A675452"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Belo Horizonte, &lt;escrever dia&gt; de &lt;escrever mês&gt; de 2024.</w:t>
            </w:r>
          </w:p>
          <w:p w14:paraId="091A9E0A" w14:textId="77777777" w:rsidR="000477E1" w:rsidRPr="000477E1" w:rsidRDefault="000477E1" w:rsidP="000477E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color w:val="000000"/>
                <w:kern w:val="0"/>
                <w:sz w:val="24"/>
                <w:szCs w:val="24"/>
                <w:lang w:eastAsia="pt-BR"/>
                <w14:ligatures w14:val="none"/>
              </w:rPr>
              <w:t> </w:t>
            </w:r>
          </w:p>
          <w:p w14:paraId="5D2DADB6" w14:textId="77777777" w:rsidR="000477E1" w:rsidRPr="000477E1" w:rsidRDefault="000477E1" w:rsidP="000477E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___________________________________________________</w:t>
            </w:r>
          </w:p>
          <w:p w14:paraId="3C6E1548" w14:textId="77777777" w:rsidR="000477E1" w:rsidRPr="000477E1" w:rsidRDefault="000477E1" w:rsidP="000477E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&lt;</w:t>
            </w:r>
            <w:r w:rsidRPr="000477E1">
              <w:rPr>
                <w:rFonts w:ascii="Calibri" w:eastAsia="Times New Roman" w:hAnsi="Calibri" w:cs="Calibri"/>
                <w:b/>
                <w:bCs/>
                <w:i/>
                <w:iCs/>
                <w:color w:val="000000"/>
                <w:kern w:val="0"/>
                <w:sz w:val="24"/>
                <w:szCs w:val="24"/>
                <w:lang w:eastAsia="pt-BR"/>
                <w14:ligatures w14:val="none"/>
              </w:rPr>
              <w:t>escrever nome do representante legal que assina a proposta</w:t>
            </w:r>
            <w:r w:rsidRPr="000477E1">
              <w:rPr>
                <w:rFonts w:ascii="Calibri" w:eastAsia="Times New Roman" w:hAnsi="Calibri" w:cs="Calibri"/>
                <w:b/>
                <w:bCs/>
                <w:color w:val="000000"/>
                <w:kern w:val="0"/>
                <w:sz w:val="24"/>
                <w:szCs w:val="24"/>
                <w:lang w:eastAsia="pt-BR"/>
                <w14:ligatures w14:val="none"/>
              </w:rPr>
              <w:t>&gt;</w:t>
            </w:r>
          </w:p>
          <w:p w14:paraId="66332FCA" w14:textId="77777777" w:rsidR="000477E1" w:rsidRPr="000477E1" w:rsidRDefault="000477E1" w:rsidP="000477E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477E1">
              <w:rPr>
                <w:rFonts w:ascii="Calibri" w:eastAsia="Times New Roman" w:hAnsi="Calibri" w:cs="Calibri"/>
                <w:b/>
                <w:bCs/>
                <w:color w:val="000000"/>
                <w:kern w:val="0"/>
                <w:sz w:val="24"/>
                <w:szCs w:val="24"/>
                <w:lang w:eastAsia="pt-BR"/>
                <w14:ligatures w14:val="none"/>
              </w:rPr>
              <w:t>&lt;</w:t>
            </w:r>
            <w:r w:rsidRPr="000477E1">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0477E1">
              <w:rPr>
                <w:rFonts w:ascii="Calibri" w:eastAsia="Times New Roman" w:hAnsi="Calibri" w:cs="Calibri"/>
                <w:b/>
                <w:bCs/>
                <w:color w:val="000000"/>
                <w:kern w:val="0"/>
                <w:sz w:val="24"/>
                <w:szCs w:val="24"/>
                <w:lang w:eastAsia="pt-BR"/>
                <w14:ligatures w14:val="none"/>
              </w:rPr>
              <w:t>&gt;</w:t>
            </w:r>
          </w:p>
        </w:tc>
      </w:tr>
    </w:tbl>
    <w:p w14:paraId="48CAE49C" w14:textId="77777777" w:rsidR="004041E2" w:rsidRDefault="004041E2" w:rsidP="000477E1"/>
    <w:sectPr w:rsidR="004041E2" w:rsidSect="00D274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E1"/>
    <w:rsid w:val="000477E1"/>
    <w:rsid w:val="004041E2"/>
    <w:rsid w:val="00BF501F"/>
    <w:rsid w:val="00D27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7325"/>
  <w15:chartTrackingRefBased/>
  <w15:docId w15:val="{96DF3151-FE7B-49F0-9D8A-4F1406DE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0477E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477E1"/>
    <w:rPr>
      <w:b/>
      <w:bCs/>
    </w:rPr>
  </w:style>
  <w:style w:type="paragraph" w:customStyle="1" w:styleId="textocentralizadomaiusculasnegrito">
    <w:name w:val="texto_centralizado_maiusculas_negrito"/>
    <w:basedOn w:val="Normal"/>
    <w:rsid w:val="000477E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centralizado">
    <w:name w:val="tabela_texto_centralizado"/>
    <w:basedOn w:val="Normal"/>
    <w:rsid w:val="000477E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0477E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3551</Characters>
  <Application>Microsoft Office Word</Application>
  <DocSecurity>0</DocSecurity>
  <Lines>29</Lines>
  <Paragraphs>8</Paragraphs>
  <ScaleCrop>false</ScaleCrop>
  <Company>BDMG</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2024-04-17T13:21:00Z</dcterms:created>
  <dcterms:modified xsi:type="dcterms:W3CDTF">2024-04-17T13:22:00Z</dcterms:modified>
</cp:coreProperties>
</file>