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54"/>
      </w:tblGrid>
      <w:tr w:rsidR="00123ADB" w:rsidRPr="00123ADB" w14:paraId="6904E495"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3D7267CC" w14:textId="77777777" w:rsidR="00123ADB" w:rsidRPr="00123ADB" w:rsidRDefault="00123ADB" w:rsidP="00123ADB">
            <w:pPr>
              <w:spacing w:before="100" w:beforeAutospacing="1" w:after="100" w:afterAutospacing="1" w:line="240" w:lineRule="auto"/>
              <w:jc w:val="center"/>
              <w:rPr>
                <w:rFonts w:ascii="Calibri" w:eastAsia="Times New Roman" w:hAnsi="Calibri" w:cs="Calibri"/>
                <w:b/>
                <w:bCs/>
                <w:caps/>
                <w:color w:val="000000"/>
                <w:kern w:val="0"/>
                <w:sz w:val="26"/>
                <w:szCs w:val="26"/>
                <w:lang w:eastAsia="pt-BR"/>
                <w14:ligatures w14:val="none"/>
              </w:rPr>
            </w:pPr>
            <w:r w:rsidRPr="00123ADB">
              <w:rPr>
                <w:rFonts w:ascii="Calibri" w:eastAsia="Times New Roman" w:hAnsi="Calibri" w:cs="Calibri"/>
                <w:b/>
                <w:bCs/>
                <w:caps/>
                <w:color w:val="000000"/>
                <w:kern w:val="0"/>
                <w:sz w:val="26"/>
                <w:szCs w:val="26"/>
                <w:lang w:eastAsia="pt-BR"/>
                <w14:ligatures w14:val="none"/>
              </w:rPr>
              <w:t>EDITAL BDMG-31/2023 - LOTE 03 - MATERIAIS DE COPEIRAGEM</w:t>
            </w:r>
          </w:p>
        </w:tc>
      </w:tr>
      <w:tr w:rsidR="00123ADB" w:rsidRPr="00123ADB" w14:paraId="61AF00C4"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7BC22269"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1. NOME EMPRESARIAL: </w:t>
            </w:r>
            <w:r w:rsidRPr="00123ADB">
              <w:rPr>
                <w:rFonts w:ascii="Calibri" w:eastAsia="Times New Roman" w:hAnsi="Calibri" w:cs="Calibri"/>
                <w:i/>
                <w:iCs/>
                <w:color w:val="000000"/>
                <w:kern w:val="0"/>
                <w:sz w:val="24"/>
                <w:szCs w:val="24"/>
                <w:lang w:eastAsia="pt-BR"/>
                <w14:ligatures w14:val="none"/>
              </w:rPr>
              <w:t>&lt;escrever nome empresarial&gt;</w:t>
            </w:r>
          </w:p>
        </w:tc>
      </w:tr>
      <w:tr w:rsidR="00123ADB" w:rsidRPr="00123ADB" w14:paraId="25FF8D1D"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11BD4B54"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2. CNPJ: </w:t>
            </w:r>
            <w:r w:rsidRPr="00123ADB">
              <w:rPr>
                <w:rFonts w:ascii="Calibri" w:eastAsia="Times New Roman" w:hAnsi="Calibri" w:cs="Calibri"/>
                <w:i/>
                <w:iCs/>
                <w:color w:val="000000"/>
                <w:kern w:val="0"/>
                <w:sz w:val="24"/>
                <w:szCs w:val="24"/>
                <w:lang w:eastAsia="pt-BR"/>
                <w14:ligatures w14:val="none"/>
              </w:rPr>
              <w:t>&lt;escrever n° de CNPJ&gt;</w:t>
            </w:r>
          </w:p>
        </w:tc>
      </w:tr>
      <w:tr w:rsidR="00123ADB" w:rsidRPr="00123ADB" w14:paraId="303D624B"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57D562D5"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3. ENDEREÇO: </w:t>
            </w:r>
            <w:r w:rsidRPr="00123ADB">
              <w:rPr>
                <w:rFonts w:ascii="Calibri" w:eastAsia="Times New Roman" w:hAnsi="Calibri" w:cs="Calibri"/>
                <w:color w:val="000000"/>
                <w:kern w:val="0"/>
                <w:sz w:val="24"/>
                <w:szCs w:val="24"/>
                <w:lang w:eastAsia="pt-BR"/>
                <w14:ligatures w14:val="none"/>
              </w:rPr>
              <w:t>&lt;</w:t>
            </w:r>
            <w:r w:rsidRPr="00123ADB">
              <w:rPr>
                <w:rFonts w:ascii="Calibri" w:eastAsia="Times New Roman" w:hAnsi="Calibri" w:cs="Calibri"/>
                <w:i/>
                <w:iCs/>
                <w:color w:val="000000"/>
                <w:kern w:val="0"/>
                <w:sz w:val="24"/>
                <w:szCs w:val="24"/>
                <w:lang w:eastAsia="pt-BR"/>
                <w14:ligatures w14:val="none"/>
              </w:rPr>
              <w:t>escrever endereço completo&gt;</w:t>
            </w:r>
          </w:p>
        </w:tc>
      </w:tr>
      <w:tr w:rsidR="00123ADB" w:rsidRPr="00123ADB" w14:paraId="515F9D5C"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3DF093B7"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4. TELEFONE: </w:t>
            </w:r>
            <w:r w:rsidRPr="00123ADB">
              <w:rPr>
                <w:rFonts w:ascii="Calibri" w:eastAsia="Times New Roman" w:hAnsi="Calibri" w:cs="Calibri"/>
                <w:i/>
                <w:iCs/>
                <w:color w:val="000000"/>
                <w:kern w:val="0"/>
                <w:sz w:val="24"/>
                <w:szCs w:val="24"/>
                <w:lang w:eastAsia="pt-BR"/>
                <w14:ligatures w14:val="none"/>
              </w:rPr>
              <w:t>&lt;escrever n° de telefone&gt;</w:t>
            </w:r>
          </w:p>
        </w:tc>
      </w:tr>
      <w:tr w:rsidR="00123ADB" w:rsidRPr="00123ADB" w14:paraId="0681118D"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5C24B002"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5. ENDEREÇO ELETRÔNICO: </w:t>
            </w:r>
            <w:r w:rsidRPr="00123ADB">
              <w:rPr>
                <w:rFonts w:ascii="Calibri" w:eastAsia="Times New Roman" w:hAnsi="Calibri" w:cs="Calibri"/>
                <w:i/>
                <w:iCs/>
                <w:color w:val="000000"/>
                <w:kern w:val="0"/>
                <w:sz w:val="24"/>
                <w:szCs w:val="24"/>
                <w:lang w:eastAsia="pt-BR"/>
                <w14:ligatures w14:val="none"/>
              </w:rPr>
              <w:t>&lt;escrever endereço de e-mail&gt;</w:t>
            </w:r>
          </w:p>
        </w:tc>
      </w:tr>
      <w:tr w:rsidR="00123ADB" w:rsidRPr="00123ADB" w14:paraId="466C756A"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208AF304"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lang w:eastAsia="pt-BR"/>
                <w14:ligatures w14:val="none"/>
              </w:rPr>
            </w:pPr>
            <w:r w:rsidRPr="00123ADB">
              <w:rPr>
                <w:rFonts w:ascii="Calibri" w:eastAsia="Times New Roman" w:hAnsi="Calibri" w:cs="Calibri"/>
                <w:b/>
                <w:bCs/>
                <w:color w:val="000000"/>
                <w:kern w:val="0"/>
                <w:lang w:eastAsia="pt-BR"/>
                <w14:ligatures w14:val="none"/>
              </w:rPr>
              <w:t>6. OBJETO:</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7"/>
              <w:gridCol w:w="1184"/>
              <w:gridCol w:w="4601"/>
              <w:gridCol w:w="1842"/>
              <w:gridCol w:w="1987"/>
              <w:gridCol w:w="1981"/>
              <w:gridCol w:w="2016"/>
            </w:tblGrid>
            <w:tr w:rsidR="00123ADB" w:rsidRPr="00123ADB" w14:paraId="1C3EA0ED" w14:textId="77777777" w:rsidTr="00123ADB">
              <w:trPr>
                <w:tblCellSpacing w:w="15" w:type="dxa"/>
              </w:trPr>
              <w:tc>
                <w:tcPr>
                  <w:tcW w:w="265" w:type="pct"/>
                  <w:tcBorders>
                    <w:top w:val="outset" w:sz="6" w:space="0" w:color="auto"/>
                    <w:left w:val="outset" w:sz="6" w:space="0" w:color="auto"/>
                    <w:bottom w:val="outset" w:sz="6" w:space="0" w:color="auto"/>
                    <w:right w:val="outset" w:sz="6" w:space="0" w:color="auto"/>
                  </w:tcBorders>
                  <w:vAlign w:val="center"/>
                  <w:hideMark/>
                </w:tcPr>
                <w:p w14:paraId="0D999B0D" w14:textId="77777777" w:rsidR="00123ADB" w:rsidRPr="00123ADB" w:rsidRDefault="00123ADB" w:rsidP="00123ADB">
                  <w:pPr>
                    <w:spacing w:before="120" w:after="120" w:line="240" w:lineRule="auto"/>
                    <w:ind w:left="120" w:right="120"/>
                    <w:jc w:val="center"/>
                    <w:rPr>
                      <w:rFonts w:ascii="Calibri" w:eastAsia="Times New Roman" w:hAnsi="Calibri" w:cs="Calibri"/>
                      <w:kern w:val="0"/>
                      <w:lang w:eastAsia="pt-BR"/>
                      <w14:ligatures w14:val="none"/>
                    </w:rPr>
                  </w:pPr>
                  <w:r w:rsidRPr="00123ADB">
                    <w:rPr>
                      <w:rFonts w:ascii="Calibri" w:eastAsia="Times New Roman" w:hAnsi="Calibri" w:cs="Calibri"/>
                      <w:b/>
                      <w:bCs/>
                      <w:kern w:val="0"/>
                      <w:lang w:eastAsia="pt-BR"/>
                      <w14:ligatures w14:val="none"/>
                    </w:rPr>
                    <w:t>Item</w:t>
                  </w:r>
                </w:p>
              </w:tc>
              <w:tc>
                <w:tcPr>
                  <w:tcW w:w="400" w:type="pct"/>
                  <w:tcBorders>
                    <w:top w:val="outset" w:sz="6" w:space="0" w:color="auto"/>
                    <w:left w:val="outset" w:sz="6" w:space="0" w:color="auto"/>
                    <w:bottom w:val="outset" w:sz="6" w:space="0" w:color="auto"/>
                    <w:right w:val="outset" w:sz="6" w:space="0" w:color="auto"/>
                  </w:tcBorders>
                  <w:vAlign w:val="center"/>
                  <w:hideMark/>
                </w:tcPr>
                <w:p w14:paraId="58DDF6D8" w14:textId="77777777" w:rsidR="00123ADB" w:rsidRPr="00123ADB" w:rsidRDefault="00123ADB" w:rsidP="00123ADB">
                  <w:pPr>
                    <w:spacing w:before="120" w:after="120" w:line="240" w:lineRule="auto"/>
                    <w:ind w:left="120" w:right="120"/>
                    <w:jc w:val="center"/>
                    <w:rPr>
                      <w:rFonts w:ascii="Calibri" w:eastAsia="Times New Roman" w:hAnsi="Calibri" w:cs="Calibri"/>
                      <w:kern w:val="0"/>
                      <w:lang w:eastAsia="pt-BR"/>
                      <w14:ligatures w14:val="none"/>
                    </w:rPr>
                  </w:pPr>
                  <w:r w:rsidRPr="00123ADB">
                    <w:rPr>
                      <w:rFonts w:ascii="Calibri" w:eastAsia="Times New Roman" w:hAnsi="Calibri" w:cs="Calibri"/>
                      <w:b/>
                      <w:bCs/>
                      <w:kern w:val="0"/>
                      <w:lang w:eastAsia="pt-BR"/>
                      <w14:ligatures w14:val="none"/>
                    </w:rPr>
                    <w:t>Cód. SIAD</w:t>
                  </w:r>
                </w:p>
              </w:tc>
              <w:tc>
                <w:tcPr>
                  <w:tcW w:w="1585" w:type="pct"/>
                  <w:tcBorders>
                    <w:top w:val="outset" w:sz="6" w:space="0" w:color="auto"/>
                    <w:left w:val="outset" w:sz="6" w:space="0" w:color="auto"/>
                    <w:bottom w:val="outset" w:sz="6" w:space="0" w:color="auto"/>
                    <w:right w:val="outset" w:sz="6" w:space="0" w:color="auto"/>
                  </w:tcBorders>
                  <w:vAlign w:val="center"/>
                  <w:hideMark/>
                </w:tcPr>
                <w:p w14:paraId="5653B45A" w14:textId="77777777" w:rsidR="00123ADB" w:rsidRPr="00123ADB" w:rsidRDefault="00123ADB" w:rsidP="00123ADB">
                  <w:pPr>
                    <w:spacing w:before="120" w:after="120" w:line="240" w:lineRule="auto"/>
                    <w:ind w:left="120" w:right="120"/>
                    <w:jc w:val="center"/>
                    <w:rPr>
                      <w:rFonts w:ascii="Calibri" w:eastAsia="Times New Roman" w:hAnsi="Calibri" w:cs="Calibri"/>
                      <w:kern w:val="0"/>
                      <w:lang w:eastAsia="pt-BR"/>
                      <w14:ligatures w14:val="none"/>
                    </w:rPr>
                  </w:pPr>
                  <w:r w:rsidRPr="00123ADB">
                    <w:rPr>
                      <w:rFonts w:ascii="Calibri" w:eastAsia="Times New Roman" w:hAnsi="Calibri" w:cs="Calibri"/>
                      <w:b/>
                      <w:bCs/>
                      <w:kern w:val="0"/>
                      <w:lang w:eastAsia="pt-BR"/>
                      <w14:ligatures w14:val="none"/>
                    </w:rPr>
                    <w:t>Descrição</w:t>
                  </w:r>
                </w:p>
              </w:tc>
              <w:tc>
                <w:tcPr>
                  <w:tcW w:w="628" w:type="pct"/>
                  <w:tcBorders>
                    <w:top w:val="outset" w:sz="6" w:space="0" w:color="auto"/>
                    <w:left w:val="outset" w:sz="6" w:space="0" w:color="auto"/>
                    <w:bottom w:val="outset" w:sz="6" w:space="0" w:color="auto"/>
                    <w:right w:val="outset" w:sz="6" w:space="0" w:color="auto"/>
                  </w:tcBorders>
                  <w:vAlign w:val="center"/>
                  <w:hideMark/>
                </w:tcPr>
                <w:p w14:paraId="643AD282" w14:textId="77777777" w:rsidR="00123ADB" w:rsidRPr="00123ADB" w:rsidRDefault="00123ADB" w:rsidP="00123ADB">
                  <w:pPr>
                    <w:spacing w:before="120" w:after="120" w:line="240" w:lineRule="auto"/>
                    <w:ind w:left="120" w:right="120"/>
                    <w:jc w:val="center"/>
                    <w:rPr>
                      <w:rFonts w:ascii="Calibri" w:eastAsia="Times New Roman" w:hAnsi="Calibri" w:cs="Calibri"/>
                      <w:kern w:val="0"/>
                      <w:lang w:eastAsia="pt-BR"/>
                      <w14:ligatures w14:val="none"/>
                    </w:rPr>
                  </w:pPr>
                  <w:r w:rsidRPr="00123ADB">
                    <w:rPr>
                      <w:rFonts w:ascii="Calibri" w:eastAsia="Times New Roman" w:hAnsi="Calibri" w:cs="Calibri"/>
                      <w:b/>
                      <w:bCs/>
                      <w:kern w:val="0"/>
                      <w:lang w:eastAsia="pt-BR"/>
                      <w14:ligatures w14:val="none"/>
                    </w:rPr>
                    <w:t>Unidade</w:t>
                  </w:r>
                </w:p>
              </w:tc>
              <w:tc>
                <w:tcPr>
                  <w:tcW w:w="679" w:type="pct"/>
                  <w:tcBorders>
                    <w:top w:val="outset" w:sz="6" w:space="0" w:color="auto"/>
                    <w:left w:val="outset" w:sz="6" w:space="0" w:color="auto"/>
                    <w:bottom w:val="outset" w:sz="6" w:space="0" w:color="auto"/>
                    <w:right w:val="outset" w:sz="6" w:space="0" w:color="auto"/>
                  </w:tcBorders>
                  <w:vAlign w:val="center"/>
                  <w:hideMark/>
                </w:tcPr>
                <w:p w14:paraId="3FAAC20F" w14:textId="77777777" w:rsidR="00123ADB" w:rsidRPr="00123ADB" w:rsidRDefault="00123ADB" w:rsidP="00123ADB">
                  <w:pPr>
                    <w:spacing w:before="120" w:after="120" w:line="240" w:lineRule="auto"/>
                    <w:ind w:left="120" w:right="120"/>
                    <w:jc w:val="center"/>
                    <w:rPr>
                      <w:rFonts w:ascii="Calibri" w:eastAsia="Times New Roman" w:hAnsi="Calibri" w:cs="Calibri"/>
                      <w:kern w:val="0"/>
                      <w:lang w:eastAsia="pt-BR"/>
                      <w14:ligatures w14:val="none"/>
                    </w:rPr>
                  </w:pPr>
                  <w:r w:rsidRPr="00123ADB">
                    <w:rPr>
                      <w:rFonts w:ascii="Calibri" w:eastAsia="Times New Roman" w:hAnsi="Calibri" w:cs="Calibri"/>
                      <w:b/>
                      <w:bCs/>
                      <w:kern w:val="0"/>
                      <w:lang w:eastAsia="pt-BR"/>
                      <w14:ligatures w14:val="none"/>
                    </w:rPr>
                    <w:t>Quantidade (12 meses)</w:t>
                  </w:r>
                </w:p>
                <w:p w14:paraId="14E38475" w14:textId="77777777" w:rsidR="00123ADB" w:rsidRPr="00123ADB" w:rsidRDefault="00123ADB" w:rsidP="00123ADB">
                  <w:pPr>
                    <w:spacing w:before="120" w:after="120" w:line="240" w:lineRule="auto"/>
                    <w:ind w:left="120" w:right="120"/>
                    <w:jc w:val="center"/>
                    <w:rPr>
                      <w:rFonts w:ascii="Calibri" w:eastAsia="Times New Roman" w:hAnsi="Calibri" w:cs="Calibri"/>
                      <w:kern w:val="0"/>
                      <w:lang w:eastAsia="pt-BR"/>
                      <w14:ligatures w14:val="none"/>
                    </w:rPr>
                  </w:pPr>
                  <w:r w:rsidRPr="00123ADB">
                    <w:rPr>
                      <w:rFonts w:ascii="Calibri" w:eastAsia="Times New Roman" w:hAnsi="Calibri" w:cs="Calibri"/>
                      <w:b/>
                      <w:bCs/>
                      <w:kern w:val="0"/>
                      <w:lang w:eastAsia="pt-BR"/>
                      <w14:ligatures w14:val="none"/>
                    </w:rPr>
                    <w:t>(Q)</w:t>
                  </w:r>
                </w:p>
              </w:tc>
              <w:tc>
                <w:tcPr>
                  <w:tcW w:w="677" w:type="pct"/>
                  <w:tcBorders>
                    <w:top w:val="outset" w:sz="6" w:space="0" w:color="auto"/>
                    <w:left w:val="outset" w:sz="6" w:space="0" w:color="auto"/>
                    <w:bottom w:val="outset" w:sz="6" w:space="0" w:color="auto"/>
                    <w:right w:val="outset" w:sz="6" w:space="0" w:color="auto"/>
                  </w:tcBorders>
                  <w:vAlign w:val="center"/>
                  <w:hideMark/>
                </w:tcPr>
                <w:p w14:paraId="775D2928" w14:textId="77777777" w:rsidR="00123ADB" w:rsidRPr="00123ADB" w:rsidRDefault="00123ADB" w:rsidP="00123ADB">
                  <w:pPr>
                    <w:spacing w:before="120" w:after="120" w:line="240" w:lineRule="auto"/>
                    <w:ind w:left="120" w:right="120"/>
                    <w:jc w:val="center"/>
                    <w:rPr>
                      <w:rFonts w:ascii="Calibri" w:eastAsia="Times New Roman" w:hAnsi="Calibri" w:cs="Calibri"/>
                      <w:kern w:val="0"/>
                      <w:lang w:eastAsia="pt-BR"/>
                      <w14:ligatures w14:val="none"/>
                    </w:rPr>
                  </w:pPr>
                  <w:r w:rsidRPr="00123ADB">
                    <w:rPr>
                      <w:rFonts w:ascii="Calibri" w:eastAsia="Times New Roman" w:hAnsi="Calibri" w:cs="Calibri"/>
                      <w:b/>
                      <w:bCs/>
                      <w:kern w:val="0"/>
                      <w:lang w:eastAsia="pt-BR"/>
                      <w14:ligatures w14:val="none"/>
                    </w:rPr>
                    <w:t>Marca ofertada</w:t>
                  </w:r>
                </w:p>
              </w:tc>
              <w:tc>
                <w:tcPr>
                  <w:tcW w:w="683" w:type="pct"/>
                  <w:tcBorders>
                    <w:top w:val="outset" w:sz="6" w:space="0" w:color="auto"/>
                    <w:left w:val="outset" w:sz="6" w:space="0" w:color="auto"/>
                    <w:bottom w:val="outset" w:sz="6" w:space="0" w:color="auto"/>
                    <w:right w:val="outset" w:sz="6" w:space="0" w:color="auto"/>
                  </w:tcBorders>
                  <w:vAlign w:val="center"/>
                  <w:hideMark/>
                </w:tcPr>
                <w:p w14:paraId="4C00EDA0" w14:textId="77777777" w:rsidR="00123ADB" w:rsidRPr="00123ADB" w:rsidRDefault="00123ADB" w:rsidP="00123ADB">
                  <w:pPr>
                    <w:spacing w:before="120" w:after="120" w:line="240" w:lineRule="auto"/>
                    <w:ind w:left="120" w:right="120"/>
                    <w:jc w:val="center"/>
                    <w:rPr>
                      <w:rFonts w:ascii="Calibri" w:eastAsia="Times New Roman" w:hAnsi="Calibri" w:cs="Calibri"/>
                      <w:kern w:val="0"/>
                      <w:lang w:eastAsia="pt-BR"/>
                      <w14:ligatures w14:val="none"/>
                    </w:rPr>
                  </w:pPr>
                  <w:r w:rsidRPr="00123ADB">
                    <w:rPr>
                      <w:rFonts w:ascii="Calibri" w:eastAsia="Times New Roman" w:hAnsi="Calibri" w:cs="Calibri"/>
                      <w:b/>
                      <w:bCs/>
                      <w:kern w:val="0"/>
                      <w:lang w:eastAsia="pt-BR"/>
                      <w14:ligatures w14:val="none"/>
                    </w:rPr>
                    <w:t>Valores unitários ofertados (R$)</w:t>
                  </w:r>
                </w:p>
                <w:p w14:paraId="5AA8E3F9" w14:textId="77777777" w:rsidR="00123ADB" w:rsidRPr="00123ADB" w:rsidRDefault="00123ADB" w:rsidP="00123ADB">
                  <w:pPr>
                    <w:spacing w:before="120" w:after="120" w:line="240" w:lineRule="auto"/>
                    <w:ind w:left="120" w:right="120"/>
                    <w:jc w:val="center"/>
                    <w:rPr>
                      <w:rFonts w:ascii="Calibri" w:eastAsia="Times New Roman" w:hAnsi="Calibri" w:cs="Calibri"/>
                      <w:kern w:val="0"/>
                      <w:lang w:eastAsia="pt-BR"/>
                      <w14:ligatures w14:val="none"/>
                    </w:rPr>
                  </w:pPr>
                  <w:r w:rsidRPr="00123ADB">
                    <w:rPr>
                      <w:rFonts w:ascii="Calibri" w:eastAsia="Times New Roman" w:hAnsi="Calibri" w:cs="Calibri"/>
                      <w:b/>
                      <w:bCs/>
                      <w:kern w:val="0"/>
                      <w:lang w:eastAsia="pt-BR"/>
                      <w14:ligatures w14:val="none"/>
                    </w:rPr>
                    <w:t>(V)</w:t>
                  </w:r>
                </w:p>
              </w:tc>
            </w:tr>
            <w:tr w:rsidR="00123ADB" w:rsidRPr="00123ADB" w14:paraId="5DC2AF99" w14:textId="77777777" w:rsidTr="00123ADB">
              <w:trPr>
                <w:tblCellSpacing w:w="15" w:type="dxa"/>
              </w:trPr>
              <w:tc>
                <w:tcPr>
                  <w:tcW w:w="265" w:type="pct"/>
                  <w:tcBorders>
                    <w:top w:val="outset" w:sz="6" w:space="0" w:color="auto"/>
                    <w:left w:val="outset" w:sz="6" w:space="0" w:color="auto"/>
                    <w:bottom w:val="outset" w:sz="6" w:space="0" w:color="auto"/>
                    <w:right w:val="outset" w:sz="6" w:space="0" w:color="auto"/>
                  </w:tcBorders>
                  <w:vAlign w:val="center"/>
                  <w:hideMark/>
                </w:tcPr>
                <w:p w14:paraId="29B052EE"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1</w:t>
                  </w:r>
                </w:p>
              </w:tc>
              <w:tc>
                <w:tcPr>
                  <w:tcW w:w="400" w:type="pct"/>
                  <w:tcBorders>
                    <w:top w:val="outset" w:sz="6" w:space="0" w:color="auto"/>
                    <w:left w:val="outset" w:sz="6" w:space="0" w:color="auto"/>
                    <w:bottom w:val="outset" w:sz="6" w:space="0" w:color="auto"/>
                    <w:right w:val="outset" w:sz="6" w:space="0" w:color="auto"/>
                  </w:tcBorders>
                  <w:vAlign w:val="center"/>
                  <w:hideMark/>
                </w:tcPr>
                <w:p w14:paraId="6C6A3C17"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1445952</w:t>
                  </w:r>
                </w:p>
              </w:tc>
              <w:tc>
                <w:tcPr>
                  <w:tcW w:w="1585" w:type="pct"/>
                  <w:tcBorders>
                    <w:top w:val="outset" w:sz="6" w:space="0" w:color="auto"/>
                    <w:left w:val="outset" w:sz="6" w:space="0" w:color="auto"/>
                    <w:bottom w:val="outset" w:sz="6" w:space="0" w:color="auto"/>
                    <w:right w:val="outset" w:sz="6" w:space="0" w:color="auto"/>
                  </w:tcBorders>
                  <w:vAlign w:val="center"/>
                  <w:hideMark/>
                </w:tcPr>
                <w:p w14:paraId="42903112"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FILME MULTIAPLICACAO - MATERIA-PRIMA: PVC TRANSPARENTE; DIMENSOES: 38CM DE LARGURA 1000 METROS DE COMPRIMENTOS; </w:t>
                  </w:r>
                  <w:r w:rsidRPr="00123ADB">
                    <w:rPr>
                      <w:rFonts w:ascii="Calibri" w:eastAsia="Times New Roman" w:hAnsi="Calibri" w:cs="Calibri"/>
                      <w:b/>
                      <w:bCs/>
                      <w:kern w:val="0"/>
                      <w:lang w:eastAsia="pt-BR"/>
                      <w14:ligatures w14:val="none"/>
                    </w:rPr>
                    <w:t>Marca de referência: </w:t>
                  </w:r>
                  <w:proofErr w:type="spellStart"/>
                  <w:r w:rsidRPr="00123ADB">
                    <w:rPr>
                      <w:rFonts w:ascii="Calibri" w:eastAsia="Times New Roman" w:hAnsi="Calibri" w:cs="Calibri"/>
                      <w:kern w:val="0"/>
                      <w:lang w:eastAsia="pt-BR"/>
                      <w14:ligatures w14:val="none"/>
                    </w:rPr>
                    <w:t>Dispafilm</w:t>
                  </w:r>
                  <w:proofErr w:type="spellEnd"/>
                  <w:r w:rsidRPr="00123ADB">
                    <w:rPr>
                      <w:rFonts w:ascii="Calibri" w:eastAsia="Times New Roman" w:hAnsi="Calibri" w:cs="Calibri"/>
                      <w:kern w:val="0"/>
                      <w:lang w:eastAsia="pt-BR"/>
                      <w14:ligatures w14:val="none"/>
                    </w:rPr>
                    <w:t xml:space="preserve"> ou similar ou de melhor qualidade.</w:t>
                  </w:r>
                </w:p>
              </w:tc>
              <w:tc>
                <w:tcPr>
                  <w:tcW w:w="628" w:type="pct"/>
                  <w:tcBorders>
                    <w:top w:val="outset" w:sz="6" w:space="0" w:color="auto"/>
                    <w:left w:val="outset" w:sz="6" w:space="0" w:color="auto"/>
                    <w:bottom w:val="outset" w:sz="6" w:space="0" w:color="auto"/>
                    <w:right w:val="outset" w:sz="6" w:space="0" w:color="auto"/>
                  </w:tcBorders>
                  <w:vAlign w:val="center"/>
                  <w:hideMark/>
                </w:tcPr>
                <w:p w14:paraId="30B75CFA"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ROLO 1.000,00 METRO</w:t>
                  </w:r>
                </w:p>
              </w:tc>
              <w:tc>
                <w:tcPr>
                  <w:tcW w:w="679" w:type="pct"/>
                  <w:tcBorders>
                    <w:top w:val="outset" w:sz="6" w:space="0" w:color="auto"/>
                    <w:left w:val="outset" w:sz="6" w:space="0" w:color="auto"/>
                    <w:bottom w:val="outset" w:sz="6" w:space="0" w:color="auto"/>
                    <w:right w:val="outset" w:sz="6" w:space="0" w:color="auto"/>
                  </w:tcBorders>
                  <w:vAlign w:val="center"/>
                  <w:hideMark/>
                </w:tcPr>
                <w:p w14:paraId="0576A9B5"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5</w:t>
                  </w:r>
                </w:p>
              </w:tc>
              <w:tc>
                <w:tcPr>
                  <w:tcW w:w="677" w:type="pct"/>
                  <w:tcBorders>
                    <w:top w:val="outset" w:sz="6" w:space="0" w:color="auto"/>
                    <w:left w:val="outset" w:sz="6" w:space="0" w:color="auto"/>
                    <w:bottom w:val="outset" w:sz="6" w:space="0" w:color="auto"/>
                    <w:right w:val="outset" w:sz="6" w:space="0" w:color="auto"/>
                  </w:tcBorders>
                  <w:vAlign w:val="center"/>
                  <w:hideMark/>
                </w:tcPr>
                <w:p w14:paraId="345931C9"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CD7CC3A"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r>
            <w:tr w:rsidR="00123ADB" w:rsidRPr="00123ADB" w14:paraId="6A637581" w14:textId="77777777" w:rsidTr="00123ADB">
              <w:trPr>
                <w:tblCellSpacing w:w="15" w:type="dxa"/>
              </w:trPr>
              <w:tc>
                <w:tcPr>
                  <w:tcW w:w="265" w:type="pct"/>
                  <w:tcBorders>
                    <w:top w:val="outset" w:sz="6" w:space="0" w:color="auto"/>
                    <w:left w:val="outset" w:sz="6" w:space="0" w:color="auto"/>
                    <w:bottom w:val="outset" w:sz="6" w:space="0" w:color="auto"/>
                    <w:right w:val="outset" w:sz="6" w:space="0" w:color="auto"/>
                  </w:tcBorders>
                  <w:vAlign w:val="center"/>
                  <w:hideMark/>
                </w:tcPr>
                <w:p w14:paraId="10D77B51"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2</w:t>
                  </w:r>
                </w:p>
              </w:tc>
              <w:tc>
                <w:tcPr>
                  <w:tcW w:w="400" w:type="pct"/>
                  <w:tcBorders>
                    <w:top w:val="outset" w:sz="6" w:space="0" w:color="auto"/>
                    <w:left w:val="outset" w:sz="6" w:space="0" w:color="auto"/>
                    <w:bottom w:val="outset" w:sz="6" w:space="0" w:color="auto"/>
                    <w:right w:val="outset" w:sz="6" w:space="0" w:color="auto"/>
                  </w:tcBorders>
                  <w:vAlign w:val="center"/>
                  <w:hideMark/>
                </w:tcPr>
                <w:p w14:paraId="35A29A22"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1686356</w:t>
                  </w:r>
                </w:p>
              </w:tc>
              <w:tc>
                <w:tcPr>
                  <w:tcW w:w="1585" w:type="pct"/>
                  <w:tcBorders>
                    <w:top w:val="outset" w:sz="6" w:space="0" w:color="auto"/>
                    <w:left w:val="outset" w:sz="6" w:space="0" w:color="auto"/>
                    <w:bottom w:val="outset" w:sz="6" w:space="0" w:color="auto"/>
                    <w:right w:val="outset" w:sz="6" w:space="0" w:color="auto"/>
                  </w:tcBorders>
                  <w:vAlign w:val="center"/>
                  <w:hideMark/>
                </w:tcPr>
                <w:p w14:paraId="39FFDDAC"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xml:space="preserve">PAPEL TOALHA - FOLHA: SIMPLES; COMPOSICAO: 100% CELULOSE VIRGEM, BRANCA; TIPO:ROLO; DIMENSOES (L X </w:t>
                  </w:r>
                  <w:proofErr w:type="gramStart"/>
                  <w:r w:rsidRPr="00123ADB">
                    <w:rPr>
                      <w:rFonts w:ascii="Calibri" w:eastAsia="Times New Roman" w:hAnsi="Calibri" w:cs="Calibri"/>
                      <w:kern w:val="0"/>
                      <w:lang w:eastAsia="pt-BR"/>
                      <w14:ligatures w14:val="none"/>
                    </w:rPr>
                    <w:t>C )</w:t>
                  </w:r>
                  <w:proofErr w:type="gramEnd"/>
                  <w:r w:rsidRPr="00123ADB">
                    <w:rPr>
                      <w:rFonts w:ascii="Calibri" w:eastAsia="Times New Roman" w:hAnsi="Calibri" w:cs="Calibri"/>
                      <w:kern w:val="0"/>
                      <w:lang w:eastAsia="pt-BR"/>
                      <w14:ligatures w14:val="none"/>
                    </w:rPr>
                    <w:t xml:space="preserve">: 20 CM X 200 M; ACABAMENTO: LISO, SEM PICOTE;APRESENTACAO: EMBALAGEM 6 ROLOS; Complementação da especificação: NA EMBALAGEM DEVERA CONSTAR DADOS DE </w:t>
                  </w:r>
                  <w:r w:rsidRPr="00123ADB">
                    <w:rPr>
                      <w:rFonts w:ascii="Calibri" w:eastAsia="Times New Roman" w:hAnsi="Calibri" w:cs="Calibri"/>
                      <w:kern w:val="0"/>
                      <w:lang w:eastAsia="pt-BR"/>
                      <w14:ligatures w14:val="none"/>
                    </w:rPr>
                    <w:lastRenderedPageBreak/>
                    <w:t>IDENTIFICACAO DO PRODUTO E NUMERO DO LOTE</w:t>
                  </w:r>
                  <w:r w:rsidRPr="00123ADB">
                    <w:rPr>
                      <w:rFonts w:ascii="Calibri" w:eastAsia="Times New Roman" w:hAnsi="Calibri" w:cs="Calibri"/>
                      <w:b/>
                      <w:bCs/>
                      <w:kern w:val="0"/>
                      <w:lang w:eastAsia="pt-BR"/>
                      <w14:ligatures w14:val="none"/>
                    </w:rPr>
                    <w:t>. Marca de referência: </w:t>
                  </w:r>
                  <w:proofErr w:type="spellStart"/>
                  <w:r w:rsidRPr="00123ADB">
                    <w:rPr>
                      <w:rFonts w:ascii="Calibri" w:eastAsia="Times New Roman" w:hAnsi="Calibri" w:cs="Calibri"/>
                      <w:kern w:val="0"/>
                      <w:lang w:eastAsia="pt-BR"/>
                      <w14:ligatures w14:val="none"/>
                    </w:rPr>
                    <w:t>Official</w:t>
                  </w:r>
                  <w:proofErr w:type="spellEnd"/>
                  <w:r w:rsidRPr="00123ADB">
                    <w:rPr>
                      <w:rFonts w:ascii="Calibri" w:eastAsia="Times New Roman" w:hAnsi="Calibri" w:cs="Calibri"/>
                      <w:kern w:val="0"/>
                      <w:lang w:eastAsia="pt-BR"/>
                      <w14:ligatures w14:val="none"/>
                    </w:rPr>
                    <w:t xml:space="preserve"> </w:t>
                  </w:r>
                  <w:proofErr w:type="spellStart"/>
                  <w:r w:rsidRPr="00123ADB">
                    <w:rPr>
                      <w:rFonts w:ascii="Calibri" w:eastAsia="Times New Roman" w:hAnsi="Calibri" w:cs="Calibri"/>
                      <w:kern w:val="0"/>
                      <w:lang w:eastAsia="pt-BR"/>
                      <w14:ligatures w14:val="none"/>
                    </w:rPr>
                    <w:t>Paper</w:t>
                  </w:r>
                  <w:proofErr w:type="spellEnd"/>
                  <w:r w:rsidRPr="00123ADB">
                    <w:rPr>
                      <w:rFonts w:ascii="Calibri" w:eastAsia="Times New Roman" w:hAnsi="Calibri" w:cs="Calibri"/>
                      <w:kern w:val="0"/>
                      <w:lang w:eastAsia="pt-BR"/>
                      <w14:ligatures w14:val="none"/>
                    </w:rPr>
                    <w:t xml:space="preserve">, </w:t>
                  </w:r>
                  <w:proofErr w:type="spellStart"/>
                  <w:r w:rsidRPr="00123ADB">
                    <w:rPr>
                      <w:rFonts w:ascii="Calibri" w:eastAsia="Times New Roman" w:hAnsi="Calibri" w:cs="Calibri"/>
                      <w:kern w:val="0"/>
                      <w:lang w:eastAsia="pt-BR"/>
                      <w14:ligatures w14:val="none"/>
                    </w:rPr>
                    <w:t>Seccar</w:t>
                  </w:r>
                  <w:proofErr w:type="spellEnd"/>
                  <w:r w:rsidRPr="00123ADB">
                    <w:rPr>
                      <w:rFonts w:ascii="Calibri" w:eastAsia="Times New Roman" w:hAnsi="Calibri" w:cs="Calibri"/>
                      <w:kern w:val="0"/>
                      <w:lang w:eastAsia="pt-BR"/>
                      <w14:ligatures w14:val="none"/>
                    </w:rPr>
                    <w:t xml:space="preserve"> ou similar ou de melhor qualidade.</w:t>
                  </w:r>
                </w:p>
              </w:tc>
              <w:tc>
                <w:tcPr>
                  <w:tcW w:w="628" w:type="pct"/>
                  <w:tcBorders>
                    <w:top w:val="outset" w:sz="6" w:space="0" w:color="auto"/>
                    <w:left w:val="outset" w:sz="6" w:space="0" w:color="auto"/>
                    <w:bottom w:val="outset" w:sz="6" w:space="0" w:color="auto"/>
                    <w:right w:val="outset" w:sz="6" w:space="0" w:color="auto"/>
                  </w:tcBorders>
                  <w:vAlign w:val="center"/>
                  <w:hideMark/>
                </w:tcPr>
                <w:p w14:paraId="27E7E8BA"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lastRenderedPageBreak/>
                    <w:t>EMBALAGEM 6 ROLOS</w:t>
                  </w:r>
                </w:p>
              </w:tc>
              <w:tc>
                <w:tcPr>
                  <w:tcW w:w="679" w:type="pct"/>
                  <w:tcBorders>
                    <w:top w:val="outset" w:sz="6" w:space="0" w:color="auto"/>
                    <w:left w:val="outset" w:sz="6" w:space="0" w:color="auto"/>
                    <w:bottom w:val="outset" w:sz="6" w:space="0" w:color="auto"/>
                    <w:right w:val="outset" w:sz="6" w:space="0" w:color="auto"/>
                  </w:tcBorders>
                  <w:vAlign w:val="center"/>
                  <w:hideMark/>
                </w:tcPr>
                <w:p w14:paraId="06D7E7DD"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350</w:t>
                  </w:r>
                </w:p>
              </w:tc>
              <w:tc>
                <w:tcPr>
                  <w:tcW w:w="677" w:type="pct"/>
                  <w:tcBorders>
                    <w:top w:val="outset" w:sz="6" w:space="0" w:color="auto"/>
                    <w:left w:val="outset" w:sz="6" w:space="0" w:color="auto"/>
                    <w:bottom w:val="outset" w:sz="6" w:space="0" w:color="auto"/>
                    <w:right w:val="outset" w:sz="6" w:space="0" w:color="auto"/>
                  </w:tcBorders>
                  <w:vAlign w:val="center"/>
                  <w:hideMark/>
                </w:tcPr>
                <w:p w14:paraId="23E6B6EB"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65042099"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r>
            <w:tr w:rsidR="00123ADB" w:rsidRPr="00123ADB" w14:paraId="171ADF97" w14:textId="77777777" w:rsidTr="00123ADB">
              <w:trPr>
                <w:tblCellSpacing w:w="15" w:type="dxa"/>
              </w:trPr>
              <w:tc>
                <w:tcPr>
                  <w:tcW w:w="265" w:type="pct"/>
                  <w:tcBorders>
                    <w:top w:val="outset" w:sz="6" w:space="0" w:color="auto"/>
                    <w:left w:val="outset" w:sz="6" w:space="0" w:color="auto"/>
                    <w:bottom w:val="outset" w:sz="6" w:space="0" w:color="auto"/>
                    <w:right w:val="outset" w:sz="6" w:space="0" w:color="auto"/>
                  </w:tcBorders>
                  <w:vAlign w:val="center"/>
                  <w:hideMark/>
                </w:tcPr>
                <w:p w14:paraId="049FD399"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3</w:t>
                  </w:r>
                </w:p>
              </w:tc>
              <w:tc>
                <w:tcPr>
                  <w:tcW w:w="400" w:type="pct"/>
                  <w:tcBorders>
                    <w:top w:val="outset" w:sz="6" w:space="0" w:color="auto"/>
                    <w:left w:val="outset" w:sz="6" w:space="0" w:color="auto"/>
                    <w:bottom w:val="outset" w:sz="6" w:space="0" w:color="auto"/>
                    <w:right w:val="outset" w:sz="6" w:space="0" w:color="auto"/>
                  </w:tcBorders>
                  <w:vAlign w:val="center"/>
                  <w:hideMark/>
                </w:tcPr>
                <w:p w14:paraId="0285401F"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1911651</w:t>
                  </w:r>
                </w:p>
              </w:tc>
              <w:tc>
                <w:tcPr>
                  <w:tcW w:w="1585" w:type="pct"/>
                  <w:tcBorders>
                    <w:top w:val="outset" w:sz="6" w:space="0" w:color="auto"/>
                    <w:left w:val="outset" w:sz="6" w:space="0" w:color="auto"/>
                    <w:bottom w:val="outset" w:sz="6" w:space="0" w:color="auto"/>
                    <w:right w:val="outset" w:sz="6" w:space="0" w:color="auto"/>
                  </w:tcBorders>
                  <w:vAlign w:val="center"/>
                  <w:hideMark/>
                </w:tcPr>
                <w:p w14:paraId="4CF986D4"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COPO DESCARTAVEL MATERIA-PRIMA: POLIPROPILENO COM ADITIVO BIODEGRADANTE; CAPACIDADE VOLUMÉTRICA: 200 ML; MASSA MÍNIMA: 1,80 G; RESISTENCIA MÍNIMA: 0,8 N; TAMPA: SEM TAMPA; APRESENTAÇÃO: PACOTE 100 COPOS; Complementação da especificação</w:t>
                  </w:r>
                  <w:r w:rsidRPr="00123ADB">
                    <w:rPr>
                      <w:rFonts w:ascii="Calibri" w:eastAsia="Times New Roman" w:hAnsi="Calibri" w:cs="Calibri"/>
                      <w:kern w:val="0"/>
                      <w:lang w:eastAsia="pt-BR"/>
                      <w14:ligatures w14:val="none"/>
                    </w:rPr>
                    <w:br/>
                    <w:t>COPO DESCARTAVEL BIODEGRADAVEL; CERTIFICACAO ABNT/INMETRO VIGENTES. </w:t>
                  </w:r>
                  <w:r w:rsidRPr="00123ADB">
                    <w:rPr>
                      <w:rFonts w:ascii="Calibri" w:eastAsia="Times New Roman" w:hAnsi="Calibri" w:cs="Calibri"/>
                      <w:b/>
                      <w:bCs/>
                      <w:kern w:val="0"/>
                      <w:lang w:eastAsia="pt-BR"/>
                      <w14:ligatures w14:val="none"/>
                    </w:rPr>
                    <w:t>Marca de Referência:</w:t>
                  </w:r>
                  <w:r w:rsidRPr="00123ADB">
                    <w:rPr>
                      <w:rFonts w:ascii="Calibri" w:eastAsia="Times New Roman" w:hAnsi="Calibri" w:cs="Calibri"/>
                      <w:kern w:val="0"/>
                      <w:lang w:eastAsia="pt-BR"/>
                      <w14:ligatures w14:val="none"/>
                    </w:rPr>
                    <w:t> COPOBRAS OU SIMILAR ou de melhor qualidade.</w:t>
                  </w:r>
                </w:p>
              </w:tc>
              <w:tc>
                <w:tcPr>
                  <w:tcW w:w="628" w:type="pct"/>
                  <w:tcBorders>
                    <w:top w:val="outset" w:sz="6" w:space="0" w:color="auto"/>
                    <w:left w:val="outset" w:sz="6" w:space="0" w:color="auto"/>
                    <w:bottom w:val="outset" w:sz="6" w:space="0" w:color="auto"/>
                    <w:right w:val="outset" w:sz="6" w:space="0" w:color="auto"/>
                  </w:tcBorders>
                  <w:vAlign w:val="center"/>
                  <w:hideMark/>
                </w:tcPr>
                <w:p w14:paraId="1BB65B3F"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PACOTE 100 UNIDADES</w:t>
                  </w:r>
                </w:p>
              </w:tc>
              <w:tc>
                <w:tcPr>
                  <w:tcW w:w="679" w:type="pct"/>
                  <w:tcBorders>
                    <w:top w:val="outset" w:sz="6" w:space="0" w:color="auto"/>
                    <w:left w:val="outset" w:sz="6" w:space="0" w:color="auto"/>
                    <w:bottom w:val="outset" w:sz="6" w:space="0" w:color="auto"/>
                    <w:right w:val="outset" w:sz="6" w:space="0" w:color="auto"/>
                  </w:tcBorders>
                  <w:vAlign w:val="center"/>
                  <w:hideMark/>
                </w:tcPr>
                <w:p w14:paraId="3DD73D67"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500</w:t>
                  </w:r>
                </w:p>
              </w:tc>
              <w:tc>
                <w:tcPr>
                  <w:tcW w:w="677" w:type="pct"/>
                  <w:tcBorders>
                    <w:top w:val="outset" w:sz="6" w:space="0" w:color="auto"/>
                    <w:left w:val="outset" w:sz="6" w:space="0" w:color="auto"/>
                    <w:bottom w:val="outset" w:sz="6" w:space="0" w:color="auto"/>
                    <w:right w:val="outset" w:sz="6" w:space="0" w:color="auto"/>
                  </w:tcBorders>
                  <w:vAlign w:val="center"/>
                  <w:hideMark/>
                </w:tcPr>
                <w:p w14:paraId="055B7722"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20F5F73F"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r>
            <w:tr w:rsidR="00123ADB" w:rsidRPr="00123ADB" w14:paraId="55D3674E" w14:textId="77777777" w:rsidTr="00123ADB">
              <w:trPr>
                <w:tblCellSpacing w:w="15" w:type="dxa"/>
              </w:trPr>
              <w:tc>
                <w:tcPr>
                  <w:tcW w:w="265" w:type="pct"/>
                  <w:tcBorders>
                    <w:top w:val="outset" w:sz="6" w:space="0" w:color="auto"/>
                    <w:left w:val="outset" w:sz="6" w:space="0" w:color="auto"/>
                    <w:bottom w:val="outset" w:sz="6" w:space="0" w:color="auto"/>
                    <w:right w:val="outset" w:sz="6" w:space="0" w:color="auto"/>
                  </w:tcBorders>
                  <w:vAlign w:val="center"/>
                  <w:hideMark/>
                </w:tcPr>
                <w:p w14:paraId="7D006411"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4</w:t>
                  </w:r>
                </w:p>
              </w:tc>
              <w:tc>
                <w:tcPr>
                  <w:tcW w:w="400" w:type="pct"/>
                  <w:tcBorders>
                    <w:top w:val="outset" w:sz="6" w:space="0" w:color="auto"/>
                    <w:left w:val="outset" w:sz="6" w:space="0" w:color="auto"/>
                    <w:bottom w:val="outset" w:sz="6" w:space="0" w:color="auto"/>
                    <w:right w:val="outset" w:sz="6" w:space="0" w:color="auto"/>
                  </w:tcBorders>
                  <w:vAlign w:val="center"/>
                  <w:hideMark/>
                </w:tcPr>
                <w:p w14:paraId="130BD392"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1536524</w:t>
                  </w:r>
                </w:p>
              </w:tc>
              <w:tc>
                <w:tcPr>
                  <w:tcW w:w="1585" w:type="pct"/>
                  <w:tcBorders>
                    <w:top w:val="outset" w:sz="6" w:space="0" w:color="auto"/>
                    <w:left w:val="outset" w:sz="6" w:space="0" w:color="auto"/>
                    <w:bottom w:val="outset" w:sz="6" w:space="0" w:color="auto"/>
                    <w:right w:val="outset" w:sz="6" w:space="0" w:color="auto"/>
                  </w:tcBorders>
                  <w:vAlign w:val="center"/>
                  <w:hideMark/>
                </w:tcPr>
                <w:p w14:paraId="47C03106"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PALITO - TIPO: DENTE (EMBALADOS INDIVIDUALMENTE); DPALITO - TIPO: DENTE (EMBALADOS INDIVIDUALMENTE); DIMENSOES: 65MM; MATERIA-PRIMA: MADEIRA (PINUS); </w:t>
                  </w:r>
                  <w:r w:rsidRPr="00123ADB">
                    <w:rPr>
                      <w:rFonts w:ascii="Calibri" w:eastAsia="Times New Roman" w:hAnsi="Calibri" w:cs="Calibri"/>
                      <w:b/>
                      <w:bCs/>
                      <w:kern w:val="0"/>
                      <w:lang w:eastAsia="pt-BR"/>
                      <w14:ligatures w14:val="none"/>
                    </w:rPr>
                    <w:t>Marca de referência:</w:t>
                  </w:r>
                  <w:r w:rsidRPr="00123ADB">
                    <w:rPr>
                      <w:rFonts w:ascii="Calibri" w:eastAsia="Times New Roman" w:hAnsi="Calibri" w:cs="Calibri"/>
                      <w:kern w:val="0"/>
                      <w:lang w:eastAsia="pt-BR"/>
                      <w14:ligatures w14:val="none"/>
                    </w:rPr>
                    <w:t xml:space="preserve"> Grilo Doce, </w:t>
                  </w:r>
                  <w:proofErr w:type="spellStart"/>
                  <w:r w:rsidRPr="00123ADB">
                    <w:rPr>
                      <w:rFonts w:ascii="Calibri" w:eastAsia="Times New Roman" w:hAnsi="Calibri" w:cs="Calibri"/>
                      <w:kern w:val="0"/>
                      <w:lang w:eastAsia="pt-BR"/>
                      <w14:ligatures w14:val="none"/>
                    </w:rPr>
                    <w:t>Billa</w:t>
                  </w:r>
                  <w:proofErr w:type="spellEnd"/>
                  <w:r w:rsidRPr="00123ADB">
                    <w:rPr>
                      <w:rFonts w:ascii="Calibri" w:eastAsia="Times New Roman" w:hAnsi="Calibri" w:cs="Calibri"/>
                      <w:kern w:val="0"/>
                      <w:lang w:eastAsia="pt-BR"/>
                      <w14:ligatures w14:val="none"/>
                    </w:rPr>
                    <w:t xml:space="preserve"> ou similar ou de melhor qualidade.</w:t>
                  </w:r>
                </w:p>
              </w:tc>
              <w:tc>
                <w:tcPr>
                  <w:tcW w:w="628" w:type="pct"/>
                  <w:tcBorders>
                    <w:top w:val="outset" w:sz="6" w:space="0" w:color="auto"/>
                    <w:left w:val="outset" w:sz="6" w:space="0" w:color="auto"/>
                    <w:bottom w:val="outset" w:sz="6" w:space="0" w:color="auto"/>
                    <w:right w:val="outset" w:sz="6" w:space="0" w:color="auto"/>
                  </w:tcBorders>
                  <w:vAlign w:val="center"/>
                  <w:hideMark/>
                </w:tcPr>
                <w:p w14:paraId="33259ABB"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CAIXA 2000 UNIDADES</w:t>
                  </w:r>
                </w:p>
              </w:tc>
              <w:tc>
                <w:tcPr>
                  <w:tcW w:w="679" w:type="pct"/>
                  <w:tcBorders>
                    <w:top w:val="outset" w:sz="6" w:space="0" w:color="auto"/>
                    <w:left w:val="outset" w:sz="6" w:space="0" w:color="auto"/>
                    <w:bottom w:val="outset" w:sz="6" w:space="0" w:color="auto"/>
                    <w:right w:val="outset" w:sz="6" w:space="0" w:color="auto"/>
                  </w:tcBorders>
                  <w:vAlign w:val="center"/>
                  <w:hideMark/>
                </w:tcPr>
                <w:p w14:paraId="44ADD2D2"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5</w:t>
                  </w:r>
                </w:p>
              </w:tc>
              <w:tc>
                <w:tcPr>
                  <w:tcW w:w="677" w:type="pct"/>
                  <w:tcBorders>
                    <w:top w:val="outset" w:sz="6" w:space="0" w:color="auto"/>
                    <w:left w:val="outset" w:sz="6" w:space="0" w:color="auto"/>
                    <w:bottom w:val="outset" w:sz="6" w:space="0" w:color="auto"/>
                    <w:right w:val="outset" w:sz="6" w:space="0" w:color="auto"/>
                  </w:tcBorders>
                  <w:vAlign w:val="center"/>
                  <w:hideMark/>
                </w:tcPr>
                <w:p w14:paraId="5B7DA8CA"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7EC139CD"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r>
            <w:tr w:rsidR="00123ADB" w:rsidRPr="00123ADB" w14:paraId="5FF8C341" w14:textId="77777777" w:rsidTr="00123ADB">
              <w:trPr>
                <w:tblCellSpacing w:w="15" w:type="dxa"/>
              </w:trPr>
              <w:tc>
                <w:tcPr>
                  <w:tcW w:w="265" w:type="pct"/>
                  <w:tcBorders>
                    <w:top w:val="outset" w:sz="6" w:space="0" w:color="auto"/>
                    <w:left w:val="outset" w:sz="6" w:space="0" w:color="auto"/>
                    <w:bottom w:val="outset" w:sz="6" w:space="0" w:color="auto"/>
                    <w:right w:val="outset" w:sz="6" w:space="0" w:color="auto"/>
                  </w:tcBorders>
                  <w:vAlign w:val="center"/>
                  <w:hideMark/>
                </w:tcPr>
                <w:p w14:paraId="2A2F02AA"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5</w:t>
                  </w:r>
                </w:p>
              </w:tc>
              <w:tc>
                <w:tcPr>
                  <w:tcW w:w="400" w:type="pct"/>
                  <w:tcBorders>
                    <w:top w:val="outset" w:sz="6" w:space="0" w:color="auto"/>
                    <w:left w:val="outset" w:sz="6" w:space="0" w:color="auto"/>
                    <w:bottom w:val="outset" w:sz="6" w:space="0" w:color="auto"/>
                    <w:right w:val="outset" w:sz="6" w:space="0" w:color="auto"/>
                  </w:tcBorders>
                  <w:vAlign w:val="center"/>
                  <w:hideMark/>
                </w:tcPr>
                <w:p w14:paraId="6885F9BD"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727849</w:t>
                  </w:r>
                </w:p>
              </w:tc>
              <w:tc>
                <w:tcPr>
                  <w:tcW w:w="1585" w:type="pct"/>
                  <w:tcBorders>
                    <w:top w:val="outset" w:sz="6" w:space="0" w:color="auto"/>
                    <w:left w:val="outset" w:sz="6" w:space="0" w:color="auto"/>
                    <w:bottom w:val="outset" w:sz="6" w:space="0" w:color="auto"/>
                    <w:right w:val="outset" w:sz="6" w:space="0" w:color="auto"/>
                  </w:tcBorders>
                  <w:vAlign w:val="center"/>
                  <w:hideMark/>
                </w:tcPr>
                <w:p w14:paraId="76CABA86"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PAPEL ALUMINIO MULTIAPLICACAO - APRESENTACAO: ROLO; DIMENSOES: 45CM X 7,50 METROS; </w:t>
                  </w:r>
                  <w:r w:rsidRPr="00123ADB">
                    <w:rPr>
                      <w:rFonts w:ascii="Calibri" w:eastAsia="Times New Roman" w:hAnsi="Calibri" w:cs="Calibri"/>
                      <w:b/>
                      <w:bCs/>
                      <w:kern w:val="0"/>
                      <w:lang w:eastAsia="pt-BR"/>
                      <w14:ligatures w14:val="none"/>
                    </w:rPr>
                    <w:t>Marca de referência: </w:t>
                  </w:r>
                  <w:proofErr w:type="spellStart"/>
                  <w:r w:rsidRPr="00123ADB">
                    <w:rPr>
                      <w:rFonts w:ascii="Calibri" w:eastAsia="Times New Roman" w:hAnsi="Calibri" w:cs="Calibri"/>
                      <w:kern w:val="0"/>
                      <w:lang w:eastAsia="pt-BR"/>
                      <w14:ligatures w14:val="none"/>
                    </w:rPr>
                    <w:t>Boreda</w:t>
                  </w:r>
                  <w:proofErr w:type="spellEnd"/>
                  <w:r w:rsidRPr="00123ADB">
                    <w:rPr>
                      <w:rFonts w:ascii="Calibri" w:eastAsia="Times New Roman" w:hAnsi="Calibri" w:cs="Calibri"/>
                      <w:kern w:val="0"/>
                      <w:lang w:eastAsia="pt-BR"/>
                      <w14:ligatures w14:val="none"/>
                    </w:rPr>
                    <w:t xml:space="preserve"> ou similar ou de melhor qualidade.</w:t>
                  </w:r>
                </w:p>
              </w:tc>
              <w:tc>
                <w:tcPr>
                  <w:tcW w:w="628" w:type="pct"/>
                  <w:tcBorders>
                    <w:top w:val="outset" w:sz="6" w:space="0" w:color="auto"/>
                    <w:left w:val="outset" w:sz="6" w:space="0" w:color="auto"/>
                    <w:bottom w:val="outset" w:sz="6" w:space="0" w:color="auto"/>
                    <w:right w:val="outset" w:sz="6" w:space="0" w:color="auto"/>
                  </w:tcBorders>
                  <w:vAlign w:val="center"/>
                  <w:hideMark/>
                </w:tcPr>
                <w:p w14:paraId="5A6291FA"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UNIDADE</w:t>
                  </w:r>
                </w:p>
              </w:tc>
              <w:tc>
                <w:tcPr>
                  <w:tcW w:w="679" w:type="pct"/>
                  <w:tcBorders>
                    <w:top w:val="outset" w:sz="6" w:space="0" w:color="auto"/>
                    <w:left w:val="outset" w:sz="6" w:space="0" w:color="auto"/>
                    <w:bottom w:val="outset" w:sz="6" w:space="0" w:color="auto"/>
                    <w:right w:val="outset" w:sz="6" w:space="0" w:color="auto"/>
                  </w:tcBorders>
                  <w:vAlign w:val="center"/>
                  <w:hideMark/>
                </w:tcPr>
                <w:p w14:paraId="128701DC"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20</w:t>
                  </w:r>
                </w:p>
              </w:tc>
              <w:tc>
                <w:tcPr>
                  <w:tcW w:w="677" w:type="pct"/>
                  <w:tcBorders>
                    <w:top w:val="outset" w:sz="6" w:space="0" w:color="auto"/>
                    <w:left w:val="outset" w:sz="6" w:space="0" w:color="auto"/>
                    <w:bottom w:val="outset" w:sz="6" w:space="0" w:color="auto"/>
                    <w:right w:val="outset" w:sz="6" w:space="0" w:color="auto"/>
                  </w:tcBorders>
                  <w:vAlign w:val="center"/>
                  <w:hideMark/>
                </w:tcPr>
                <w:p w14:paraId="605F06D3"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3895A571"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r>
            <w:tr w:rsidR="00123ADB" w:rsidRPr="00123ADB" w14:paraId="47F6015C" w14:textId="77777777" w:rsidTr="00123ADB">
              <w:trPr>
                <w:tblCellSpacing w:w="15" w:type="dxa"/>
              </w:trPr>
              <w:tc>
                <w:tcPr>
                  <w:tcW w:w="265" w:type="pct"/>
                  <w:tcBorders>
                    <w:top w:val="outset" w:sz="6" w:space="0" w:color="auto"/>
                    <w:left w:val="outset" w:sz="6" w:space="0" w:color="auto"/>
                    <w:bottom w:val="outset" w:sz="6" w:space="0" w:color="auto"/>
                    <w:right w:val="outset" w:sz="6" w:space="0" w:color="auto"/>
                  </w:tcBorders>
                  <w:vAlign w:val="center"/>
                  <w:hideMark/>
                </w:tcPr>
                <w:p w14:paraId="65678155"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6</w:t>
                  </w:r>
                </w:p>
              </w:tc>
              <w:tc>
                <w:tcPr>
                  <w:tcW w:w="400" w:type="pct"/>
                  <w:tcBorders>
                    <w:top w:val="outset" w:sz="6" w:space="0" w:color="auto"/>
                    <w:left w:val="outset" w:sz="6" w:space="0" w:color="auto"/>
                    <w:bottom w:val="outset" w:sz="6" w:space="0" w:color="auto"/>
                    <w:right w:val="outset" w:sz="6" w:space="0" w:color="auto"/>
                  </w:tcBorders>
                  <w:vAlign w:val="center"/>
                  <w:hideMark/>
                </w:tcPr>
                <w:p w14:paraId="4ED98939"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1445960</w:t>
                  </w:r>
                </w:p>
              </w:tc>
              <w:tc>
                <w:tcPr>
                  <w:tcW w:w="1585" w:type="pct"/>
                  <w:tcBorders>
                    <w:top w:val="outset" w:sz="6" w:space="0" w:color="auto"/>
                    <w:left w:val="outset" w:sz="6" w:space="0" w:color="auto"/>
                    <w:bottom w:val="outset" w:sz="6" w:space="0" w:color="auto"/>
                    <w:right w:val="outset" w:sz="6" w:space="0" w:color="auto"/>
                  </w:tcBorders>
                  <w:vAlign w:val="center"/>
                  <w:hideMark/>
                </w:tcPr>
                <w:p w14:paraId="0A722667"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xml:space="preserve">PAPEL MANTEIGA - GRAMATURA: 40 G/M; MEDIDAS: 7,5 MPAPEL MANTEIGA - GRAMATURA: 40 G/M; MEDIDAS: 7,5 METROS DE COMPRIMENTO E 30CM DE </w:t>
                  </w:r>
                  <w:r w:rsidRPr="00123ADB">
                    <w:rPr>
                      <w:rFonts w:ascii="Calibri" w:eastAsia="Times New Roman" w:hAnsi="Calibri" w:cs="Calibri"/>
                      <w:kern w:val="0"/>
                      <w:lang w:eastAsia="pt-BR"/>
                      <w14:ligatures w14:val="none"/>
                    </w:rPr>
                    <w:lastRenderedPageBreak/>
                    <w:t>LARGURA; </w:t>
                  </w:r>
                  <w:r w:rsidRPr="00123ADB">
                    <w:rPr>
                      <w:rFonts w:ascii="Calibri" w:eastAsia="Times New Roman" w:hAnsi="Calibri" w:cs="Calibri"/>
                      <w:b/>
                      <w:bCs/>
                      <w:kern w:val="0"/>
                      <w:lang w:eastAsia="pt-BR"/>
                      <w14:ligatures w14:val="none"/>
                    </w:rPr>
                    <w:t>Marca de referência:</w:t>
                  </w:r>
                  <w:r w:rsidRPr="00123ADB">
                    <w:rPr>
                      <w:rFonts w:ascii="Calibri" w:eastAsia="Times New Roman" w:hAnsi="Calibri" w:cs="Calibri"/>
                      <w:kern w:val="0"/>
                      <w:lang w:eastAsia="pt-BR"/>
                      <w14:ligatures w14:val="none"/>
                    </w:rPr>
                    <w:t> </w:t>
                  </w:r>
                  <w:proofErr w:type="spellStart"/>
                  <w:r w:rsidRPr="00123ADB">
                    <w:rPr>
                      <w:rFonts w:ascii="Calibri" w:eastAsia="Times New Roman" w:hAnsi="Calibri" w:cs="Calibri"/>
                      <w:kern w:val="0"/>
                      <w:lang w:eastAsia="pt-BR"/>
                      <w14:ligatures w14:val="none"/>
                    </w:rPr>
                    <w:t>Boreda</w:t>
                  </w:r>
                  <w:proofErr w:type="spellEnd"/>
                  <w:r w:rsidRPr="00123ADB">
                    <w:rPr>
                      <w:rFonts w:ascii="Calibri" w:eastAsia="Times New Roman" w:hAnsi="Calibri" w:cs="Calibri"/>
                      <w:kern w:val="0"/>
                      <w:lang w:eastAsia="pt-BR"/>
                      <w14:ligatures w14:val="none"/>
                    </w:rPr>
                    <w:t xml:space="preserve"> ou similar ou de melhor qualidade.</w:t>
                  </w:r>
                </w:p>
              </w:tc>
              <w:tc>
                <w:tcPr>
                  <w:tcW w:w="628" w:type="pct"/>
                  <w:tcBorders>
                    <w:top w:val="outset" w:sz="6" w:space="0" w:color="auto"/>
                    <w:left w:val="outset" w:sz="6" w:space="0" w:color="auto"/>
                    <w:bottom w:val="outset" w:sz="6" w:space="0" w:color="auto"/>
                    <w:right w:val="outset" w:sz="6" w:space="0" w:color="auto"/>
                  </w:tcBorders>
                  <w:vAlign w:val="center"/>
                  <w:hideMark/>
                </w:tcPr>
                <w:p w14:paraId="5837F6F6"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lastRenderedPageBreak/>
                    <w:t>UNIDADE</w:t>
                  </w:r>
                </w:p>
              </w:tc>
              <w:tc>
                <w:tcPr>
                  <w:tcW w:w="679" w:type="pct"/>
                  <w:tcBorders>
                    <w:top w:val="outset" w:sz="6" w:space="0" w:color="auto"/>
                    <w:left w:val="outset" w:sz="6" w:space="0" w:color="auto"/>
                    <w:bottom w:val="outset" w:sz="6" w:space="0" w:color="auto"/>
                    <w:right w:val="outset" w:sz="6" w:space="0" w:color="auto"/>
                  </w:tcBorders>
                  <w:vAlign w:val="center"/>
                  <w:hideMark/>
                </w:tcPr>
                <w:p w14:paraId="760A2863"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30</w:t>
                  </w:r>
                </w:p>
              </w:tc>
              <w:tc>
                <w:tcPr>
                  <w:tcW w:w="677" w:type="pct"/>
                  <w:tcBorders>
                    <w:top w:val="outset" w:sz="6" w:space="0" w:color="auto"/>
                    <w:left w:val="outset" w:sz="6" w:space="0" w:color="auto"/>
                    <w:bottom w:val="outset" w:sz="6" w:space="0" w:color="auto"/>
                    <w:right w:val="outset" w:sz="6" w:space="0" w:color="auto"/>
                  </w:tcBorders>
                  <w:vAlign w:val="center"/>
                  <w:hideMark/>
                </w:tcPr>
                <w:p w14:paraId="7EBC42D1"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75C38A6" w14:textId="77777777" w:rsidR="00123ADB" w:rsidRPr="00123ADB" w:rsidRDefault="00123ADB" w:rsidP="00123ADB">
                  <w:pPr>
                    <w:spacing w:before="120" w:after="120" w:line="240" w:lineRule="auto"/>
                    <w:ind w:left="120" w:right="120"/>
                    <w:jc w:val="both"/>
                    <w:rPr>
                      <w:rFonts w:ascii="Calibri" w:eastAsia="Times New Roman" w:hAnsi="Calibri" w:cs="Calibri"/>
                      <w:kern w:val="0"/>
                      <w:lang w:eastAsia="pt-BR"/>
                      <w14:ligatures w14:val="none"/>
                    </w:rPr>
                  </w:pPr>
                  <w:r w:rsidRPr="00123ADB">
                    <w:rPr>
                      <w:rFonts w:ascii="Calibri" w:eastAsia="Times New Roman" w:hAnsi="Calibri" w:cs="Calibri"/>
                      <w:kern w:val="0"/>
                      <w:lang w:eastAsia="pt-BR"/>
                      <w14:ligatures w14:val="none"/>
                    </w:rPr>
                    <w:t> </w:t>
                  </w:r>
                </w:p>
              </w:tc>
            </w:tr>
          </w:tbl>
          <w:p w14:paraId="439F0415" w14:textId="77777777" w:rsidR="00123ADB" w:rsidRPr="00123ADB" w:rsidRDefault="00123ADB" w:rsidP="00123ADB">
            <w:pPr>
              <w:spacing w:after="0" w:line="240" w:lineRule="auto"/>
              <w:rPr>
                <w:rFonts w:ascii="Times New Roman" w:eastAsia="Times New Roman" w:hAnsi="Times New Roman" w:cs="Times New Roman"/>
                <w:color w:val="000000"/>
                <w:kern w:val="0"/>
                <w:lang w:eastAsia="pt-BR"/>
                <w14:ligatures w14:val="none"/>
              </w:rPr>
            </w:pPr>
          </w:p>
        </w:tc>
      </w:tr>
      <w:tr w:rsidR="00123ADB" w:rsidRPr="00123ADB" w14:paraId="63E98F3F"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49E150E7"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lastRenderedPageBreak/>
              <w:t>7. PREÇO GLOBAL OFERTADO - ∑ (Q x V): </w:t>
            </w:r>
            <w:r w:rsidRPr="00123ADB">
              <w:rPr>
                <w:rFonts w:ascii="Calibri" w:eastAsia="Times New Roman" w:hAnsi="Calibri" w:cs="Calibri"/>
                <w:color w:val="000000"/>
                <w:kern w:val="0"/>
                <w:sz w:val="24"/>
                <w:szCs w:val="24"/>
                <w:lang w:eastAsia="pt-BR"/>
                <w14:ligatures w14:val="none"/>
              </w:rPr>
              <w:t>R$&lt;</w:t>
            </w:r>
            <w:r w:rsidRPr="00123ADB">
              <w:rPr>
                <w:rFonts w:ascii="Calibri" w:eastAsia="Times New Roman" w:hAnsi="Calibri" w:cs="Calibri"/>
                <w:i/>
                <w:iCs/>
                <w:color w:val="000000"/>
                <w:kern w:val="0"/>
                <w:sz w:val="24"/>
                <w:szCs w:val="24"/>
                <w:lang w:eastAsia="pt-BR"/>
                <w14:ligatures w14:val="none"/>
              </w:rPr>
              <w:t>inserir valor</w:t>
            </w:r>
            <w:r w:rsidRPr="00123ADB">
              <w:rPr>
                <w:rFonts w:ascii="Calibri" w:eastAsia="Times New Roman" w:hAnsi="Calibri" w:cs="Calibri"/>
                <w:color w:val="000000"/>
                <w:kern w:val="0"/>
                <w:sz w:val="24"/>
                <w:szCs w:val="24"/>
                <w:lang w:eastAsia="pt-BR"/>
                <w14:ligatures w14:val="none"/>
              </w:rPr>
              <w:t>&gt; (&lt;</w:t>
            </w:r>
            <w:r w:rsidRPr="00123ADB">
              <w:rPr>
                <w:rFonts w:ascii="Calibri" w:eastAsia="Times New Roman" w:hAnsi="Calibri" w:cs="Calibri"/>
                <w:i/>
                <w:iCs/>
                <w:color w:val="000000"/>
                <w:kern w:val="0"/>
                <w:sz w:val="24"/>
                <w:szCs w:val="24"/>
                <w:lang w:eastAsia="pt-BR"/>
                <w14:ligatures w14:val="none"/>
              </w:rPr>
              <w:t>valor por extenso</w:t>
            </w:r>
            <w:r w:rsidRPr="00123ADB">
              <w:rPr>
                <w:rFonts w:ascii="Calibri" w:eastAsia="Times New Roman" w:hAnsi="Calibri" w:cs="Calibri"/>
                <w:color w:val="000000"/>
                <w:kern w:val="0"/>
                <w:sz w:val="24"/>
                <w:szCs w:val="24"/>
                <w:lang w:eastAsia="pt-BR"/>
                <w14:ligatures w14:val="none"/>
              </w:rPr>
              <w:t>&gt; reais).</w:t>
            </w:r>
          </w:p>
        </w:tc>
      </w:tr>
      <w:tr w:rsidR="00123ADB" w:rsidRPr="00123ADB" w14:paraId="41A195A6"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12296238"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8. DECLARAÇÕES:</w:t>
            </w:r>
          </w:p>
          <w:p w14:paraId="58A9BB42"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color w:val="000000"/>
                <w:kern w:val="0"/>
                <w:sz w:val="24"/>
                <w:szCs w:val="24"/>
                <w:lang w:eastAsia="pt-BR"/>
                <w14:ligatures w14:val="none"/>
              </w:rPr>
              <w:t>Declaro que conheço, aceito e serão atendidas todas as condições estabelecidas no Pregão Eletrônico BDMG-31/2023 e seus anexos.</w:t>
            </w:r>
          </w:p>
          <w:p w14:paraId="0281C6AB"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color w:val="000000"/>
                <w:kern w:val="0"/>
                <w:sz w:val="24"/>
                <w:szCs w:val="24"/>
                <w:lang w:eastAsia="pt-BR"/>
                <w14:ligatures w14:val="none"/>
              </w:rPr>
              <w:t>Declaro que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da ARP ou ainda quaisquer outros que porventura possam recair o referido instrumento, não cabendo ao BDMG quaisquer custos adicionais.</w:t>
            </w:r>
          </w:p>
          <w:p w14:paraId="47AF52FB"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color w:val="000000"/>
                <w:kern w:val="0"/>
                <w:sz w:val="24"/>
                <w:szCs w:val="24"/>
                <w:lang w:eastAsia="pt-BR"/>
                <w14:ligatures w14:val="none"/>
              </w:rPr>
              <w:t>Declaro que esta proposta foi elaborada de forma independente.</w:t>
            </w:r>
          </w:p>
          <w:p w14:paraId="2C0F3E41"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color w:val="000000"/>
                <w:kern w:val="0"/>
                <w:sz w:val="24"/>
                <w:szCs w:val="24"/>
                <w:lang w:eastAsia="pt-BR"/>
                <w14:ligatures w14:val="none"/>
              </w:rPr>
              <w:t>Declaro, não haver fatos impeditivos para participação no Pregão Eletrônico BDMG-31/2023, ciente da obrigatoriedade de informar ocorrências posteriores.</w:t>
            </w:r>
          </w:p>
          <w:p w14:paraId="5FD410A3"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color w:val="000000"/>
                <w:kern w:val="0"/>
                <w:sz w:val="24"/>
                <w:szCs w:val="24"/>
                <w:lang w:eastAsia="pt-BR"/>
                <w14:ligatures w14:val="none"/>
              </w:rPr>
              <w:t>Declaro, sob as penas da lei, que em nenhuma das dependências deste proponente ocorre trabalho noturno, perigoso ou insalubre por menores de 18 (dezoito) anos ou qualquer trabalho por menores de 16 (dezesseis) anos, salvo na condição de aprendiz, na forma da Lei.</w:t>
            </w:r>
          </w:p>
          <w:p w14:paraId="658F32ED"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color w:val="000000"/>
                <w:kern w:val="0"/>
                <w:sz w:val="24"/>
                <w:szCs w:val="24"/>
                <w:lang w:eastAsia="pt-BR"/>
                <w14:ligatures w14:val="none"/>
              </w:rPr>
              <w:t>Autorizo a coleta e o tratamento, pelo BDMG, dos dados pessoais fornecidos neste requerimento e nos demais documentos entregues para participação nesta licitação, para as finalidades constantes do Edital em referência e seus efeitos, especialmente de eventual futura ARP dele decorrente, conforme disposições da Política de Privacidade e Proteção de Dados Pessoais do BDMG e da legislação aplicável.</w:t>
            </w:r>
          </w:p>
        </w:tc>
      </w:tr>
      <w:tr w:rsidR="00123ADB" w:rsidRPr="00123ADB" w14:paraId="65DFCE29"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6EF6DC31"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9. PRAZO DE VALIDADE DA PROPOSTA:</w:t>
            </w:r>
          </w:p>
          <w:p w14:paraId="0F6A2A4E"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color w:val="000000"/>
                <w:kern w:val="0"/>
                <w:sz w:val="24"/>
                <w:szCs w:val="24"/>
                <w:lang w:eastAsia="pt-BR"/>
                <w14:ligatures w14:val="none"/>
              </w:rPr>
              <w:t>&lt;</w:t>
            </w:r>
            <w:r w:rsidRPr="00123ADB">
              <w:rPr>
                <w:rFonts w:ascii="Calibri" w:eastAsia="Times New Roman" w:hAnsi="Calibri" w:cs="Calibri"/>
                <w:i/>
                <w:iCs/>
                <w:color w:val="000000"/>
                <w:kern w:val="0"/>
                <w:sz w:val="24"/>
                <w:szCs w:val="24"/>
                <w:lang w:eastAsia="pt-BR"/>
                <w14:ligatures w14:val="none"/>
              </w:rPr>
              <w:t>escrever n° de dias</w:t>
            </w:r>
            <w:r w:rsidRPr="00123ADB">
              <w:rPr>
                <w:rFonts w:ascii="Calibri" w:eastAsia="Times New Roman" w:hAnsi="Calibri" w:cs="Calibri"/>
                <w:color w:val="000000"/>
                <w:kern w:val="0"/>
                <w:sz w:val="24"/>
                <w:szCs w:val="24"/>
                <w:lang w:eastAsia="pt-BR"/>
                <w14:ligatures w14:val="none"/>
              </w:rPr>
              <w:t>&gt; (&lt;</w:t>
            </w:r>
            <w:r w:rsidRPr="00123ADB">
              <w:rPr>
                <w:rFonts w:ascii="Calibri" w:eastAsia="Times New Roman" w:hAnsi="Calibri" w:cs="Calibri"/>
                <w:i/>
                <w:iCs/>
                <w:color w:val="000000"/>
                <w:kern w:val="0"/>
                <w:sz w:val="24"/>
                <w:szCs w:val="24"/>
                <w:lang w:eastAsia="pt-BR"/>
                <w14:ligatures w14:val="none"/>
              </w:rPr>
              <w:t>escrever por extenso n° de dias</w:t>
            </w:r>
            <w:r w:rsidRPr="00123ADB">
              <w:rPr>
                <w:rFonts w:ascii="Calibri" w:eastAsia="Times New Roman" w:hAnsi="Calibri" w:cs="Calibri"/>
                <w:color w:val="000000"/>
                <w:kern w:val="0"/>
                <w:sz w:val="24"/>
                <w:szCs w:val="24"/>
                <w:lang w:eastAsia="pt-BR"/>
                <w14:ligatures w14:val="none"/>
              </w:rPr>
              <w:t>&gt;) dias corridos contados da data de apresentação deste instrumento de proposta ao BDMG</w:t>
            </w:r>
          </w:p>
          <w:p w14:paraId="76E5B864"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Observação</w:t>
            </w:r>
            <w:r w:rsidRPr="00123ADB">
              <w:rPr>
                <w:rFonts w:ascii="Calibri" w:eastAsia="Times New Roman" w:hAnsi="Calibri" w:cs="Calibri"/>
                <w:color w:val="000000"/>
                <w:kern w:val="0"/>
                <w:sz w:val="24"/>
                <w:szCs w:val="24"/>
                <w:lang w:eastAsia="pt-BR"/>
                <w14:ligatures w14:val="none"/>
              </w:rPr>
              <w:t>: mínimo de 60 (sessenta) dias corridos.</w:t>
            </w:r>
          </w:p>
        </w:tc>
      </w:tr>
      <w:tr w:rsidR="00123ADB" w:rsidRPr="00123ADB" w14:paraId="78EE1936" w14:textId="77777777" w:rsidTr="00123ADB">
        <w:trPr>
          <w:tblCellSpacing w:w="15" w:type="dxa"/>
        </w:trPr>
        <w:tc>
          <w:tcPr>
            <w:tcW w:w="4980" w:type="pct"/>
            <w:tcBorders>
              <w:top w:val="outset" w:sz="6" w:space="0" w:color="auto"/>
              <w:left w:val="outset" w:sz="6" w:space="0" w:color="auto"/>
              <w:bottom w:val="outset" w:sz="6" w:space="0" w:color="auto"/>
              <w:right w:val="outset" w:sz="6" w:space="0" w:color="auto"/>
            </w:tcBorders>
            <w:vAlign w:val="center"/>
            <w:hideMark/>
          </w:tcPr>
          <w:p w14:paraId="55F4E238"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10. DATA E ASSINATURA</w:t>
            </w:r>
          </w:p>
          <w:p w14:paraId="2E976AB1" w14:textId="77777777" w:rsidR="00123ADB" w:rsidRPr="00123ADB" w:rsidRDefault="00123ADB" w:rsidP="00123ADB">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color w:val="000000"/>
                <w:kern w:val="0"/>
                <w:sz w:val="24"/>
                <w:szCs w:val="24"/>
                <w:lang w:eastAsia="pt-BR"/>
                <w14:ligatures w14:val="none"/>
              </w:rPr>
              <w:t>Belo Horizonte, &lt;</w:t>
            </w:r>
            <w:r w:rsidRPr="00123ADB">
              <w:rPr>
                <w:rFonts w:ascii="Calibri" w:eastAsia="Times New Roman" w:hAnsi="Calibri" w:cs="Calibri"/>
                <w:b/>
                <w:bCs/>
                <w:i/>
                <w:iCs/>
                <w:color w:val="000000"/>
                <w:kern w:val="0"/>
                <w:sz w:val="24"/>
                <w:szCs w:val="24"/>
                <w:lang w:eastAsia="pt-BR"/>
                <w14:ligatures w14:val="none"/>
              </w:rPr>
              <w:t>escrever dia</w:t>
            </w:r>
            <w:r w:rsidRPr="00123ADB">
              <w:rPr>
                <w:rFonts w:ascii="Calibri" w:eastAsia="Times New Roman" w:hAnsi="Calibri" w:cs="Calibri"/>
                <w:color w:val="000000"/>
                <w:kern w:val="0"/>
                <w:sz w:val="24"/>
                <w:szCs w:val="24"/>
                <w:lang w:eastAsia="pt-BR"/>
                <w14:ligatures w14:val="none"/>
              </w:rPr>
              <w:t>&gt; de &lt;</w:t>
            </w:r>
            <w:r w:rsidRPr="00123ADB">
              <w:rPr>
                <w:rFonts w:ascii="Calibri" w:eastAsia="Times New Roman" w:hAnsi="Calibri" w:cs="Calibri"/>
                <w:b/>
                <w:bCs/>
                <w:i/>
                <w:iCs/>
                <w:color w:val="000000"/>
                <w:kern w:val="0"/>
                <w:sz w:val="24"/>
                <w:szCs w:val="24"/>
                <w:lang w:eastAsia="pt-BR"/>
                <w14:ligatures w14:val="none"/>
              </w:rPr>
              <w:t>escrever mês</w:t>
            </w:r>
            <w:r w:rsidRPr="00123ADB">
              <w:rPr>
                <w:rFonts w:ascii="Calibri" w:eastAsia="Times New Roman" w:hAnsi="Calibri" w:cs="Calibri"/>
                <w:color w:val="000000"/>
                <w:kern w:val="0"/>
                <w:sz w:val="24"/>
                <w:szCs w:val="24"/>
                <w:lang w:eastAsia="pt-BR"/>
                <w14:ligatures w14:val="none"/>
              </w:rPr>
              <w:t>&gt; de 2023.</w:t>
            </w:r>
          </w:p>
          <w:p w14:paraId="01E4D4CF" w14:textId="77777777" w:rsidR="00123ADB" w:rsidRPr="00123ADB" w:rsidRDefault="00123ADB" w:rsidP="00123ADB">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___________________________________________________</w:t>
            </w:r>
          </w:p>
          <w:p w14:paraId="42C4A7C5" w14:textId="77777777" w:rsidR="00123ADB" w:rsidRPr="00123ADB" w:rsidRDefault="00123ADB" w:rsidP="00123ADB">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lastRenderedPageBreak/>
              <w:t>&lt;</w:t>
            </w:r>
            <w:r w:rsidRPr="00123ADB">
              <w:rPr>
                <w:rFonts w:ascii="Calibri" w:eastAsia="Times New Roman" w:hAnsi="Calibri" w:cs="Calibri"/>
                <w:b/>
                <w:bCs/>
                <w:i/>
                <w:iCs/>
                <w:color w:val="000000"/>
                <w:kern w:val="0"/>
                <w:sz w:val="24"/>
                <w:szCs w:val="24"/>
                <w:lang w:eastAsia="pt-BR"/>
                <w14:ligatures w14:val="none"/>
              </w:rPr>
              <w:t>escrever nome do representante legal que assina a proposta</w:t>
            </w:r>
            <w:r w:rsidRPr="00123ADB">
              <w:rPr>
                <w:rFonts w:ascii="Calibri" w:eastAsia="Times New Roman" w:hAnsi="Calibri" w:cs="Calibri"/>
                <w:b/>
                <w:bCs/>
                <w:color w:val="000000"/>
                <w:kern w:val="0"/>
                <w:sz w:val="24"/>
                <w:szCs w:val="24"/>
                <w:lang w:eastAsia="pt-BR"/>
                <w14:ligatures w14:val="none"/>
              </w:rPr>
              <w:t>&gt;</w:t>
            </w:r>
          </w:p>
          <w:p w14:paraId="0D650E9B" w14:textId="77777777" w:rsidR="00123ADB" w:rsidRPr="00123ADB" w:rsidRDefault="00123ADB" w:rsidP="00123ADB">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123ADB">
              <w:rPr>
                <w:rFonts w:ascii="Calibri" w:eastAsia="Times New Roman" w:hAnsi="Calibri" w:cs="Calibri"/>
                <w:b/>
                <w:bCs/>
                <w:color w:val="000000"/>
                <w:kern w:val="0"/>
                <w:sz w:val="24"/>
                <w:szCs w:val="24"/>
                <w:lang w:eastAsia="pt-BR"/>
                <w14:ligatures w14:val="none"/>
              </w:rPr>
              <w:t>&lt;</w:t>
            </w:r>
            <w:r w:rsidRPr="00123ADB">
              <w:rPr>
                <w:rFonts w:ascii="Calibri" w:eastAsia="Times New Roman" w:hAnsi="Calibri" w:cs="Calibri"/>
                <w:b/>
                <w:bCs/>
                <w:i/>
                <w:iCs/>
                <w:color w:val="000000"/>
                <w:kern w:val="0"/>
                <w:sz w:val="24"/>
                <w:szCs w:val="24"/>
                <w:lang w:eastAsia="pt-BR"/>
                <w14:ligatures w14:val="none"/>
              </w:rPr>
              <w:t>escrever n° de CPF do representante legal que assina a proposta</w:t>
            </w:r>
            <w:r w:rsidRPr="00123ADB">
              <w:rPr>
                <w:rFonts w:ascii="Calibri" w:eastAsia="Times New Roman" w:hAnsi="Calibri" w:cs="Calibri"/>
                <w:b/>
                <w:bCs/>
                <w:color w:val="000000"/>
                <w:kern w:val="0"/>
                <w:sz w:val="24"/>
                <w:szCs w:val="24"/>
                <w:lang w:eastAsia="pt-BR"/>
                <w14:ligatures w14:val="none"/>
              </w:rPr>
              <w:t>&gt;</w:t>
            </w:r>
          </w:p>
        </w:tc>
      </w:tr>
    </w:tbl>
    <w:p w14:paraId="20546EDA" w14:textId="77777777" w:rsidR="006844D9" w:rsidRPr="00985300" w:rsidRDefault="006844D9" w:rsidP="00985300"/>
    <w:sectPr w:rsidR="006844D9" w:rsidRPr="00985300" w:rsidSect="00420958">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D9"/>
    <w:rsid w:val="00123ADB"/>
    <w:rsid w:val="00420958"/>
    <w:rsid w:val="006844D9"/>
    <w:rsid w:val="00697D16"/>
    <w:rsid w:val="00985300"/>
    <w:rsid w:val="00995788"/>
    <w:rsid w:val="00D260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8C20"/>
  <w15:chartTrackingRefBased/>
  <w15:docId w15:val="{C92A5D4B-3120-4523-8C85-CDC13985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6844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6844D9"/>
    <w:rPr>
      <w:b/>
      <w:bCs/>
    </w:rPr>
  </w:style>
  <w:style w:type="paragraph" w:customStyle="1" w:styleId="textojustificado">
    <w:name w:val="texto_justificado"/>
    <w:basedOn w:val="Normal"/>
    <w:rsid w:val="006844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6844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6844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8668">
      <w:bodyDiv w:val="1"/>
      <w:marLeft w:val="0"/>
      <w:marRight w:val="0"/>
      <w:marTop w:val="0"/>
      <w:marBottom w:val="0"/>
      <w:divBdr>
        <w:top w:val="none" w:sz="0" w:space="0" w:color="auto"/>
        <w:left w:val="none" w:sz="0" w:space="0" w:color="auto"/>
        <w:bottom w:val="none" w:sz="0" w:space="0" w:color="auto"/>
        <w:right w:val="none" w:sz="0" w:space="0" w:color="auto"/>
      </w:divBdr>
    </w:div>
    <w:div w:id="246502949">
      <w:bodyDiv w:val="1"/>
      <w:marLeft w:val="0"/>
      <w:marRight w:val="0"/>
      <w:marTop w:val="0"/>
      <w:marBottom w:val="0"/>
      <w:divBdr>
        <w:top w:val="none" w:sz="0" w:space="0" w:color="auto"/>
        <w:left w:val="none" w:sz="0" w:space="0" w:color="auto"/>
        <w:bottom w:val="none" w:sz="0" w:space="0" w:color="auto"/>
        <w:right w:val="none" w:sz="0" w:space="0" w:color="auto"/>
      </w:divBdr>
    </w:div>
    <w:div w:id="1583485446">
      <w:bodyDiv w:val="1"/>
      <w:marLeft w:val="0"/>
      <w:marRight w:val="0"/>
      <w:marTop w:val="0"/>
      <w:marBottom w:val="0"/>
      <w:divBdr>
        <w:top w:val="none" w:sz="0" w:space="0" w:color="auto"/>
        <w:left w:val="none" w:sz="0" w:space="0" w:color="auto"/>
        <w:bottom w:val="none" w:sz="0" w:space="0" w:color="auto"/>
        <w:right w:val="none" w:sz="0" w:space="0" w:color="auto"/>
      </w:divBdr>
    </w:div>
    <w:div w:id="21429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2</cp:revision>
  <dcterms:created xsi:type="dcterms:W3CDTF">2023-09-15T09:37:00Z</dcterms:created>
  <dcterms:modified xsi:type="dcterms:W3CDTF">2023-09-15T09:37:00Z</dcterms:modified>
</cp:coreProperties>
</file>