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4F1E38B9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</w:t>
      </w:r>
      <w:r w:rsidR="001608F9">
        <w:rPr>
          <w:rFonts w:ascii="Segoe UI" w:hAnsi="Segoe UI" w:cs="Segoe UI"/>
          <w:sz w:val="20"/>
          <w:lang w:val="pt-BR"/>
        </w:rPr>
        <w:t>Em seguida</w:t>
      </w:r>
      <w:r>
        <w:rPr>
          <w:rFonts w:ascii="Segoe UI" w:hAnsi="Segoe UI" w:cs="Segoe UI"/>
          <w:sz w:val="20"/>
          <w:lang w:val="pt-BR"/>
        </w:rPr>
        <w:t xml:space="preserve">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10994CA5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608F9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="001608F9" w:rsidRPr="001608F9">
        <w:rPr>
          <w:rFonts w:ascii="Segoe UI" w:hAnsi="Segoe UI" w:cs="Segoe UI"/>
          <w:sz w:val="20"/>
          <w:lang w:val="pt-BR"/>
        </w:rPr>
        <w:t xml:space="preserve"> ou WhatsApp (31) 99217-1008</w:t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331F9BC0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06071F09" w14:textId="6B17AD9A" w:rsidR="00881634" w:rsidRDefault="00881634" w:rsidP="0065732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</w:t>
      </w:r>
      <w:r w:rsidR="00066780">
        <w:rPr>
          <w:rFonts w:ascii="Segoe UI" w:hAnsi="Segoe UI" w:cs="Segoe UI"/>
          <w:sz w:val="20"/>
          <w:lang w:val="pt-BR"/>
        </w:rPr>
        <w:t>Objeto de financiamento</w:t>
      </w:r>
    </w:p>
    <w:p w14:paraId="066BCDFB" w14:textId="012C1B03" w:rsidR="00657324" w:rsidRDefault="00562278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bookmarkStart w:id="0" w:name="_Hlk130550017"/>
      <w:r>
        <w:rPr>
          <w:rFonts w:ascii="Segoe UI" w:hAnsi="Segoe UI" w:cs="Segoe UI"/>
          <w:sz w:val="20"/>
          <w:lang w:val="pt-BR"/>
        </w:rPr>
        <w:t>O campo 5 deve ser preenchido conforme os itens abaixo, observando a finalidade do financiamento</w:t>
      </w:r>
      <w:r w:rsidR="00505FC0">
        <w:rPr>
          <w:rFonts w:ascii="Segoe UI" w:hAnsi="Segoe UI" w:cs="Segoe UI"/>
          <w:sz w:val="20"/>
          <w:lang w:val="pt-BR"/>
        </w:rPr>
        <w:t>:</w:t>
      </w:r>
    </w:p>
    <w:bookmarkEnd w:id="0"/>
    <w:p w14:paraId="6930C221" w14:textId="4B353D94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>-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</w:t>
      </w:r>
      <w:proofErr w:type="gramStart"/>
      <w:r w:rsidR="00657324" w:rsidRPr="006F03AE">
        <w:rPr>
          <w:rFonts w:ascii="Segoe UI" w:hAnsi="Segoe UI" w:cs="Segoe UI"/>
          <w:b/>
          <w:bCs/>
          <w:sz w:val="20"/>
          <w:lang w:val="pt-BR"/>
        </w:rPr>
        <w:t>obras</w:t>
      </w:r>
      <w:proofErr w:type="gramEnd"/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de infraestrutura urbana </w:t>
      </w:r>
    </w:p>
    <w:p w14:paraId="0E946959" w14:textId="46AD7D63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>-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</w:t>
      </w:r>
      <w:commentRangeStart w:id="1"/>
      <w:proofErr w:type="gramStart"/>
      <w:r w:rsidR="00657324" w:rsidRPr="006F03AE">
        <w:rPr>
          <w:rFonts w:ascii="Segoe UI" w:hAnsi="Segoe UI" w:cs="Segoe UI"/>
          <w:b/>
          <w:bCs/>
          <w:sz w:val="20"/>
          <w:lang w:val="pt-BR"/>
        </w:rPr>
        <w:t>pavimentação</w:t>
      </w:r>
      <w:proofErr w:type="gramEnd"/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da estrada vicinal Presidente Vargas, entre os quilômetros 3 e 9, </w:t>
      </w:r>
      <w:commentRangeEnd w:id="1"/>
      <w:r w:rsidR="00A167A5" w:rsidRPr="006F03AE">
        <w:rPr>
          <w:rStyle w:val="Refdecomentrio"/>
          <w:b/>
          <w:bCs/>
        </w:rPr>
        <w:commentReference w:id="1"/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>incluindo a construção de pontes</w:t>
      </w:r>
      <w:r w:rsidR="00B85DD4" w:rsidRPr="006F03AE">
        <w:rPr>
          <w:rFonts w:ascii="Segoe UI" w:hAnsi="Segoe UI" w:cs="Segoe UI"/>
          <w:b/>
          <w:bCs/>
          <w:sz w:val="20"/>
          <w:lang w:val="pt-BR"/>
        </w:rPr>
        <w:t>.</w:t>
      </w:r>
    </w:p>
    <w:p w14:paraId="3E3E36AD" w14:textId="28044242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 xml:space="preserve">- </w:t>
      </w:r>
      <w:proofErr w:type="gramStart"/>
      <w:r w:rsidR="00657324" w:rsidRPr="006F03AE">
        <w:rPr>
          <w:rFonts w:ascii="Segoe UI" w:hAnsi="Segoe UI" w:cs="Segoe UI"/>
          <w:b/>
          <w:bCs/>
          <w:sz w:val="20"/>
          <w:lang w:val="pt-BR"/>
        </w:rPr>
        <w:t>obras</w:t>
      </w:r>
      <w:proofErr w:type="gramEnd"/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de infraestrutura para implantação d</w:t>
      </w:r>
      <w:r w:rsidRPr="006F03AE">
        <w:rPr>
          <w:rFonts w:ascii="Segoe UI" w:hAnsi="Segoe UI" w:cs="Segoe UI"/>
          <w:b/>
          <w:bCs/>
          <w:sz w:val="20"/>
          <w:lang w:val="pt-BR"/>
        </w:rPr>
        <w:t>o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distrito industria</w:t>
      </w:r>
      <w:r w:rsidRPr="006F03AE">
        <w:rPr>
          <w:rFonts w:ascii="Segoe UI" w:hAnsi="Segoe UI" w:cs="Segoe UI"/>
          <w:b/>
          <w:bCs/>
          <w:sz w:val="20"/>
          <w:lang w:val="pt-BR"/>
        </w:rPr>
        <w:t>l</w:t>
      </w:r>
    </w:p>
    <w:p w14:paraId="322CFF49" w14:textId="77777777" w:rsidR="00657324" w:rsidRDefault="00657324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4A1F055" w14:textId="727993FF" w:rsidR="00066780" w:rsidRDefault="00066780" w:rsidP="0065732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 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466E98CC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BE89424" w14:textId="77777777" w:rsidR="006F03AE" w:rsidRDefault="006F03AE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FD1D3E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PROJETO DE LEI ORDINÁRIA AUTORIZATIVA</w:t>
      </w:r>
    </w:p>
    <w:p w14:paraId="208FE2F9" w14:textId="77777777" w:rsidR="000666D4" w:rsidRPr="00FD1D3E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B0340D9" w14:textId="77777777" w:rsidR="000666D4" w:rsidRPr="00FD1D3E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 xml:space="preserve">AUTORIZA O MUNICÍPIO DE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2" w:name="Texto1119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1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2"/>
      <w:r w:rsidRPr="00FD1D3E">
        <w:rPr>
          <w:rFonts w:ascii="Segoe UI" w:hAnsi="Segoe UI" w:cs="Segoe UI"/>
          <w:sz w:val="16"/>
          <w:szCs w:val="16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FD1D3E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4DE4193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color w:val="000000"/>
          <w:sz w:val="16"/>
          <w:szCs w:val="16"/>
          <w:lang w:val="pt-BR"/>
        </w:rPr>
        <w:t xml:space="preserve">A Câmara Municipal de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3" w:name="Texto1121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2 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3"/>
      <w:r w:rsidRPr="00FD1D3E">
        <w:rPr>
          <w:rFonts w:ascii="Segoe UI" w:hAnsi="Segoe UI" w:cs="Segoe UI"/>
          <w:color w:val="000000"/>
          <w:sz w:val="16"/>
          <w:szCs w:val="16"/>
          <w:lang w:val="pt-BR"/>
        </w:rPr>
        <w:t>, aprova e eu, Prefeito Municipal, sanciono a seguinte lei</w:t>
      </w:r>
      <w:r w:rsidRPr="00FD1D3E">
        <w:rPr>
          <w:rFonts w:ascii="Segoe UI" w:hAnsi="Segoe UI" w:cs="Segoe UI"/>
          <w:sz w:val="16"/>
          <w:szCs w:val="16"/>
          <w:lang w:val="pt-BR"/>
        </w:rPr>
        <w:t>:</w:t>
      </w:r>
    </w:p>
    <w:p w14:paraId="1D8687C2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D12F1C5" w14:textId="4877A7EA" w:rsidR="000666D4" w:rsidRPr="00FD1D3E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1º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3 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</w:t>
      </w:r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4" w:name="Texto1123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4  )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4"/>
      <w:r w:rsidRPr="00FD1D3E">
        <w:rPr>
          <w:rFonts w:ascii="Segoe UI" w:hAnsi="Segoe UI" w:cs="Segoe UI"/>
          <w:sz w:val="16"/>
          <w:szCs w:val="16"/>
          <w:lang w:val="pt-BR"/>
        </w:rPr>
        <w:t>,destinadas ao financiamento</w:t>
      </w:r>
      <w:r w:rsidR="00881634" w:rsidRPr="00FD1D3E">
        <w:rPr>
          <w:rFonts w:ascii="Segoe UI" w:hAnsi="Segoe UI" w:cs="Segoe UI"/>
          <w:sz w:val="16"/>
          <w:szCs w:val="16"/>
          <w:lang w:val="pt-BR"/>
        </w:rPr>
        <w:t xml:space="preserve"> de</w:t>
      </w:r>
      <w:r w:rsidR="00FB7E88" w:rsidRPr="00FD1D3E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Start w:id="5"/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( 5  )"/>
            </w:textInput>
          </w:ffData>
        </w:fldChar>
      </w:r>
      <w:r w:rsidR="00FB7E88"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="00FB7E88"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( 5  )</w:t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commentRangeEnd w:id="5"/>
      <w:r w:rsidR="00FB7E88" w:rsidRPr="00FD1D3E">
        <w:rPr>
          <w:rStyle w:val="Refdecomentrio"/>
        </w:rPr>
        <w:commentReference w:id="5"/>
      </w:r>
      <w:r w:rsidRPr="00FD1D3E">
        <w:rPr>
          <w:rFonts w:ascii="Segoe UI" w:hAnsi="Segoe UI" w:cs="Segoe UI"/>
          <w:sz w:val="16"/>
          <w:szCs w:val="16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FD1D3E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63EC91" w14:textId="13E3F7CA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2º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E766D64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00C402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3º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FD1D3E">
        <w:rPr>
          <w:rFonts w:ascii="Segoe UI" w:hAnsi="Segoe UI" w:cs="Segoe UI"/>
          <w:i/>
          <w:iCs/>
          <w:sz w:val="16"/>
          <w:szCs w:val="16"/>
          <w:lang w:val="pt-BR"/>
        </w:rPr>
        <w:t xml:space="preserve">caput </w:t>
      </w:r>
      <w:r w:rsidRPr="00FD1D3E">
        <w:rPr>
          <w:rFonts w:ascii="Segoe UI" w:hAnsi="Segoe UI" w:cs="Segoe UI"/>
          <w:sz w:val="16"/>
          <w:szCs w:val="16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5D9FE61F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62047C5" w14:textId="77777777" w:rsidR="000666D4" w:rsidRPr="00FD1D3E" w:rsidRDefault="000666D4" w:rsidP="000666D4">
      <w:pPr>
        <w:spacing w:after="120"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4º </w:t>
      </w:r>
      <w:r w:rsidRPr="00FD1D3E">
        <w:rPr>
          <w:rFonts w:ascii="Segoe UI" w:hAnsi="Segoe UI" w:cs="Segoe UI"/>
          <w:sz w:val="16"/>
          <w:szCs w:val="16"/>
          <w:lang w:val="pt-BR"/>
        </w:rPr>
        <w:t>- Fica o Município autorizado a:</w:t>
      </w:r>
    </w:p>
    <w:p w14:paraId="0F6E162E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aceitar o foro da cidade de Belo Horizonte para dirimir quaisquer controvérsias decorrentes da execução dos contratos.</w:t>
      </w:r>
    </w:p>
    <w:p w14:paraId="4FB19FF9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C53068B" w14:textId="77777777" w:rsidR="000666D4" w:rsidRPr="00FD1D3E" w:rsidRDefault="000666D4" w:rsidP="000666D4">
      <w:pPr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5º </w:t>
      </w:r>
      <w:r w:rsidRPr="00FD1D3E">
        <w:rPr>
          <w:rFonts w:ascii="Segoe UI" w:hAnsi="Segoe UI" w:cs="Segoe UI"/>
          <w:sz w:val="16"/>
          <w:szCs w:val="16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E875EC6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6º </w:t>
      </w:r>
      <w:r w:rsidRPr="00FD1D3E">
        <w:rPr>
          <w:rFonts w:ascii="Segoe UI" w:hAnsi="Segoe UI" w:cs="Segoe UI"/>
          <w:sz w:val="16"/>
          <w:szCs w:val="16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5038AFE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7º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627C018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8º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738431D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FD1D3E" w14:paraId="71472413" w14:textId="77777777" w:rsidTr="008136CA">
        <w:tc>
          <w:tcPr>
            <w:tcW w:w="5813" w:type="dxa"/>
            <w:vAlign w:val="center"/>
          </w:tcPr>
          <w:p w14:paraId="547395D0" w14:textId="39C5E6D0" w:rsidR="000666D4" w:rsidRPr="00FD1D3E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  <w:lang w:val="pt-BR"/>
              </w:rPr>
              <w:instrText xml:space="preserve"> FORMTEXT </w:instrText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separate"/>
            </w:r>
            <w:r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  <w:lang w:val="pt-BR"/>
              </w:rPr>
              <w:t xml:space="preserve"> </w:t>
            </w:r>
            <w:r w:rsidR="004910E6"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>6</w:t>
            </w:r>
            <w:r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 xml:space="preserve">    </w:t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0666D4" w:rsidRPr="00FD1D3E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FD1D3E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FD1D3E">
              <w:rPr>
                <w:rFonts w:ascii="Segoe UI" w:hAnsi="Segoe UI" w:cs="Segoe UI"/>
                <w:caps/>
                <w:sz w:val="16"/>
                <w:szCs w:val="16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4E5F81E0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CE77BD">
        <w:rPr>
          <w:rFonts w:ascii="Segoe UI" w:hAnsi="Segoe UI" w:cs="Segoe UI"/>
          <w:sz w:val="20"/>
          <w:lang w:val="pt-BR"/>
        </w:rPr>
        <w:t xml:space="preserve"> da lei (ou do seu extrato)</w:t>
      </w:r>
      <w:r>
        <w:rPr>
          <w:rFonts w:ascii="Segoe UI" w:hAnsi="Segoe UI" w:cs="Segoe UI"/>
          <w:sz w:val="20"/>
          <w:lang w:val="pt-BR"/>
        </w:rPr>
        <w:t xml:space="preserve">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8282063" w14:textId="6922DCA7" w:rsidR="00FB7E88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</w:t>
      </w:r>
      <w:r w:rsidR="00FB7E88">
        <w:rPr>
          <w:rFonts w:ascii="Segoe UI" w:hAnsi="Segoe UI" w:cs="Segoe UI"/>
          <w:sz w:val="20"/>
          <w:lang w:val="pt-BR"/>
        </w:rPr>
        <w:t xml:space="preserve"> Objeto de financiamento</w:t>
      </w:r>
    </w:p>
    <w:p w14:paraId="5A78FE70" w14:textId="470BDE21" w:rsidR="008E0A92" w:rsidRDefault="00FB7E88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Campos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</w:t>
      </w:r>
      <w:r w:rsidR="008E0A92">
        <w:rPr>
          <w:rFonts w:ascii="Segoe UI" w:hAnsi="Segoe UI" w:cs="Segoe UI"/>
          <w:sz w:val="20"/>
          <w:lang w:val="pt-BR"/>
        </w:rPr>
        <w:t xml:space="preserve"> Ano da Lei Orçamentária Vigente (ex.: para se referir à </w:t>
      </w:r>
      <w:r w:rsidR="008E0A92">
        <w:rPr>
          <w:rFonts w:ascii="Segoe UI" w:hAnsi="Segoe UI" w:cs="Segoe UI"/>
          <w:sz w:val="20"/>
          <w:highlight w:val="yellow"/>
          <w:lang w:val="pt-BR"/>
        </w:rPr>
        <w:t>LOA 20</w:t>
      </w:r>
      <w:r w:rsidR="008E0A92" w:rsidRPr="000F671F">
        <w:rPr>
          <w:rFonts w:ascii="Segoe UI" w:hAnsi="Segoe UI" w:cs="Segoe UI"/>
          <w:sz w:val="20"/>
          <w:highlight w:val="yellow"/>
          <w:lang w:val="pt-BR"/>
        </w:rPr>
        <w:t>2</w:t>
      </w:r>
      <w:r w:rsidR="000F671F" w:rsidRPr="000F671F">
        <w:rPr>
          <w:rFonts w:ascii="Segoe UI" w:hAnsi="Segoe UI" w:cs="Segoe UI"/>
          <w:sz w:val="20"/>
          <w:highlight w:val="yellow"/>
          <w:lang w:val="pt-BR"/>
        </w:rPr>
        <w:t>3</w:t>
      </w:r>
      <w:r w:rsidR="008E0A92"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 w:rsidR="008E0A92">
        <w:rPr>
          <w:rFonts w:ascii="Segoe UI" w:hAnsi="Segoe UI" w:cs="Segoe UI"/>
          <w:sz w:val="20"/>
          <w:highlight w:val="yellow"/>
          <w:lang w:val="pt-BR"/>
        </w:rPr>
        <w:t>202</w:t>
      </w:r>
      <w:r w:rsidR="000F671F" w:rsidRPr="000F671F">
        <w:rPr>
          <w:rFonts w:ascii="Segoe UI" w:hAnsi="Segoe UI" w:cs="Segoe UI"/>
          <w:sz w:val="20"/>
          <w:highlight w:val="yellow"/>
          <w:lang w:val="pt-BR"/>
        </w:rPr>
        <w:t>3</w:t>
      </w:r>
      <w:r w:rsidR="008E0A92">
        <w:rPr>
          <w:rFonts w:ascii="Segoe UI" w:hAnsi="Segoe UI" w:cs="Segoe UI"/>
          <w:sz w:val="20"/>
          <w:lang w:val="pt-BR"/>
        </w:rPr>
        <w:t>)</w:t>
      </w:r>
    </w:p>
    <w:p w14:paraId="6EC60838" w14:textId="7A01D220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64296FC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45E1270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16C62F52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6C76ED54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0C9FC19C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2A4B24E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8C092D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1CEB614F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8C092D">
        <w:rPr>
          <w:rFonts w:ascii="Segoe UI" w:hAnsi="Segoe UI" w:cs="Segoe UI"/>
          <w:sz w:val="20"/>
          <w:lang w:val="pt-BR"/>
        </w:rPr>
        <w:t>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09834026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0C7333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1650CA2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FB7E88">
        <w:rPr>
          <w:rFonts w:ascii="Segoe UI" w:hAnsi="Segoe UI" w:cs="Segoe UI"/>
          <w:sz w:val="20"/>
          <w:lang w:val="pt-BR"/>
        </w:rPr>
        <w:t xml:space="preserve"> </w:t>
      </w:r>
      <w:commentRangeStart w:id="6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6"/>
      <w:r w:rsidR="00FB7E88">
        <w:rPr>
          <w:rStyle w:val="Refdecomentrio"/>
        </w:rPr>
        <w:commentReference w:id="6"/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59CEBEC1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commentRangeStart w:id="7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4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7"/>
      <w:r w:rsidR="00F02BC0">
        <w:rPr>
          <w:rStyle w:val="Refdecomentrio"/>
        </w:rPr>
        <w:commentReference w:id="7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5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6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7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8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1C466958" w:rsidR="000666D4" w:rsidRPr="0083739A" w:rsidRDefault="00FB7E88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9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9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6521"/>
      </w:tblGrid>
      <w:tr w:rsidR="000666D4" w:rsidRPr="006A1071" w14:paraId="30B2C0D2" w14:textId="77777777" w:rsidTr="002A11DE">
        <w:trPr>
          <w:jc w:val="center"/>
        </w:trPr>
        <w:tc>
          <w:tcPr>
            <w:tcW w:w="6521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2A11DE">
        <w:trPr>
          <w:jc w:val="center"/>
        </w:trPr>
        <w:tc>
          <w:tcPr>
            <w:tcW w:w="6521" w:type="dxa"/>
            <w:shd w:val="clear" w:color="auto" w:fill="auto"/>
          </w:tcPr>
          <w:p w14:paraId="549BFA00" w14:textId="681339E9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2A11DE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</w:t>
            </w:r>
            <w:r w:rsidR="002A11DE"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>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8"/>
            <w:r w:rsidR="00F02BC0">
              <w:rPr>
                <w:rStyle w:val="Refdecomentrio"/>
              </w:rPr>
              <w:commentReference w:id="8"/>
            </w:r>
          </w:p>
          <w:p w14:paraId="1330B6B5" w14:textId="5FBD6574" w:rsidR="008E0A92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7D09ACAD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50D941A4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9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2A11DE">
              <w:rPr>
                <w:rFonts w:ascii="Segoe UI" w:hAnsi="Segoe UI" w:cs="Segoe UI"/>
                <w:sz w:val="20"/>
                <w:lang w:val="pt-BR"/>
              </w:rPr>
              <w:t xml:space="preserve"> eletrônica 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>do (a) Chefe do Poder Executivo</w:t>
            </w:r>
            <w:commentRangeEnd w:id="9"/>
            <w:r w:rsidR="00F02BC0">
              <w:rPr>
                <w:rStyle w:val="Refdecomentrio"/>
              </w:rPr>
              <w:commentReference w:id="9"/>
            </w:r>
          </w:p>
          <w:p w14:paraId="6E0B7F71" w14:textId="45BCE8EC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2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12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887B6F6" w14:textId="33082E9B" w:rsidR="00073E58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</w:t>
      </w:r>
      <w:r w:rsidR="00073E58">
        <w:rPr>
          <w:rFonts w:ascii="Segoe UI" w:hAnsi="Segoe UI" w:cs="Segoe UI"/>
          <w:sz w:val="20"/>
          <w:lang w:val="pt-BR"/>
        </w:rPr>
        <w:t>Objeto de Financiamento</w:t>
      </w:r>
    </w:p>
    <w:p w14:paraId="62E73BD5" w14:textId="0E12B3D4" w:rsidR="008E0A92" w:rsidRDefault="00073E58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</w:t>
      </w:r>
      <w:r w:rsidR="00D25103">
        <w:rPr>
          <w:rFonts w:ascii="Segoe UI" w:hAnsi="Segoe UI" w:cs="Segoe UI"/>
          <w:sz w:val="20"/>
          <w:lang w:val="pt-BR"/>
        </w:rPr>
        <w:t xml:space="preserve"> – Município</w:t>
      </w:r>
      <w:r w:rsidR="008E0A92">
        <w:rPr>
          <w:rFonts w:ascii="Segoe UI" w:hAnsi="Segoe UI" w:cs="Segoe UI"/>
          <w:sz w:val="20"/>
          <w:lang w:val="pt-BR"/>
        </w:rPr>
        <w:t xml:space="preserve"> e data de assinatura do documento (que deve ser obrigatoriamente posterior à data de aprovação da Lei Autorizativa)</w:t>
      </w:r>
    </w:p>
    <w:p w14:paraId="5BEF35F1" w14:textId="0934654F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58FA985E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0DC43E75" w14:textId="6CF10EE5" w:rsidR="000B488D" w:rsidRPr="00721542" w:rsidRDefault="008E0A92" w:rsidP="0072154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10" w:name="Texto90__"/>
      <w:bookmarkStart w:id="11" w:name="Texto98__"/>
      <w:bookmarkStart w:id="12" w:name="Texto349"/>
      <w:bookmarkStart w:id="13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378FCCD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commentRangeStart w:id="14"/>
      <w:r w:rsidR="00073E5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073E58">
        <w:rPr>
          <w:rFonts w:ascii="Segoe UI" w:hAnsi="Segoe UI" w:cs="Segoe UI"/>
          <w:sz w:val="20"/>
          <w:lang w:val="pt-BR"/>
        </w:rPr>
        <w:instrText xml:space="preserve"> FORMTEXT </w:instrText>
      </w:r>
      <w:r w:rsidR="00073E58">
        <w:rPr>
          <w:rFonts w:ascii="Segoe UI" w:hAnsi="Segoe UI" w:cs="Segoe UI"/>
          <w:sz w:val="20"/>
          <w:lang w:val="pt-BR"/>
        </w:rPr>
      </w:r>
      <w:r w:rsidR="00073E58">
        <w:rPr>
          <w:rFonts w:ascii="Segoe UI" w:hAnsi="Segoe UI" w:cs="Segoe UI"/>
          <w:sz w:val="20"/>
          <w:lang w:val="pt-BR"/>
        </w:rPr>
        <w:fldChar w:fldCharType="separate"/>
      </w:r>
      <w:r w:rsidR="00073E5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073E58"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073E58">
        <w:rPr>
          <w:rStyle w:val="Refdecomentrio"/>
        </w:rPr>
        <w:commentReference w:id="14"/>
      </w:r>
      <w:r w:rsidR="00073E58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378AF66E" w:rsidR="000666D4" w:rsidRPr="00924141" w:rsidRDefault="00073E58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5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5"/>
      <w:r w:rsidR="00F02BC0">
        <w:rPr>
          <w:rStyle w:val="Refdecomentrio"/>
        </w:rPr>
        <w:commentReference w:id="15"/>
      </w:r>
    </w:p>
    <w:p w14:paraId="0B5686C1" w14:textId="2E5192C2" w:rsidR="008E0A92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5398C1AA" w:rsidR="008E0A92" w:rsidRPr="00924141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6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6"/>
      <w:r w:rsidR="00F02BC0">
        <w:rPr>
          <w:rStyle w:val="Refdecomentrio"/>
        </w:rPr>
        <w:commentReference w:id="16"/>
      </w:r>
    </w:p>
    <w:bookmarkEnd w:id="10"/>
    <w:bookmarkEnd w:id="11"/>
    <w:bookmarkEnd w:id="12"/>
    <w:bookmarkEnd w:id="13"/>
    <w:p w14:paraId="798E1068" w14:textId="451A07EF" w:rsidR="000666D4" w:rsidRDefault="00073E58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7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7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8050B35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0F671F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0F671F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8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F02BC0">
        <w:rPr>
          <w:rStyle w:val="Refdecomentrio"/>
        </w:rPr>
        <w:commentReference w:id="18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94C045F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E56E70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5BEDD3E2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E56E70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9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9"/>
      <w:r w:rsidR="00F02BC0">
        <w:rPr>
          <w:rStyle w:val="Refdecomentrio"/>
        </w:rPr>
        <w:commentReference w:id="19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Pr="000D0A5D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0D0A5D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ORIENTAÇÕES – DEMAIS CERTIDÕES</w:t>
      </w:r>
    </w:p>
    <w:p w14:paraId="59798AE5" w14:textId="77777777" w:rsidR="000B488D" w:rsidRPr="000D0A5D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26D25E44" w14:textId="77777777" w:rsidR="000B488D" w:rsidRPr="000D0A5D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Será necessário ainda o envio de três certidões, simples de serem consultadas:</w:t>
      </w:r>
    </w:p>
    <w:p w14:paraId="6F771FD5" w14:textId="77777777" w:rsidR="000B488D" w:rsidRPr="000D0A5D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80D1302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Consulta de Regularidade do Empregador (FGTS)</w:t>
      </w:r>
    </w:p>
    <w:p w14:paraId="389F0B78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4887C8F8" w14:textId="77777777" w:rsidR="000B488D" w:rsidRPr="000D0A5D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4" w:history="1">
        <w:r w:rsidR="000B488D"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emitir a certidão, basta inserir o CNPJ no campo “Inscrição”, preencher o código da imagem (</w:t>
      </w:r>
      <w:proofErr w:type="spellStart"/>
      <w:r w:rsidRPr="000D0A5D">
        <w:rPr>
          <w:rFonts w:ascii="Segoe UI" w:hAnsi="Segoe UI" w:cs="Segoe UI"/>
          <w:sz w:val="16"/>
          <w:szCs w:val="16"/>
          <w:lang w:val="pt-BR"/>
        </w:rPr>
        <w:t>captcha</w:t>
      </w:r>
      <w:proofErr w:type="spellEnd"/>
      <w:r w:rsidRPr="000D0A5D">
        <w:rPr>
          <w:rFonts w:ascii="Segoe UI" w:hAnsi="Segoe UI" w:cs="Segoe UI"/>
          <w:sz w:val="16"/>
          <w:szCs w:val="16"/>
          <w:lang w:val="pt-BR"/>
        </w:rPr>
        <w:t>) e clicar em consultar. O campo UF deve ficar em branco.</w:t>
      </w:r>
    </w:p>
    <w:p w14:paraId="520C01C1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isso, clicar em “Obtenha o Certificado de Regularidade do FGTS – CRF” e logo após em “Visualizar”. Nesta tela basta clicar em “Imprimir” e salvar o documento em PDF.</w:t>
      </w:r>
    </w:p>
    <w:p w14:paraId="31AC2ABF" w14:textId="77777777" w:rsidR="000B488D" w:rsidRPr="000D0A5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4F0AEDD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Certidão de Débitos Relativos a Créditos Tributários Federais e à Dívida Ativa da União:</w:t>
      </w:r>
    </w:p>
    <w:p w14:paraId="10712716" w14:textId="77777777" w:rsidR="000B488D" w:rsidRPr="000D0A5D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Para emissão de 1ª via: </w:t>
      </w:r>
    </w:p>
    <w:p w14:paraId="5FF51F74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  <w:hyperlink r:id="rId15" w:history="1">
        <w:r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emitir a certidão, basta inserir o CNPJ, preencher o código da imagem (</w:t>
      </w:r>
      <w:proofErr w:type="spellStart"/>
      <w:r w:rsidRPr="000D0A5D">
        <w:rPr>
          <w:rFonts w:ascii="Segoe UI" w:hAnsi="Segoe UI" w:cs="Segoe UI"/>
          <w:sz w:val="16"/>
          <w:szCs w:val="16"/>
          <w:lang w:val="pt-BR"/>
        </w:rPr>
        <w:t>captcha</w:t>
      </w:r>
      <w:proofErr w:type="spellEnd"/>
      <w:r w:rsidRPr="000D0A5D">
        <w:rPr>
          <w:rFonts w:ascii="Segoe UI" w:hAnsi="Segoe UI" w:cs="Segoe UI"/>
          <w:sz w:val="16"/>
          <w:szCs w:val="16"/>
          <w:lang w:val="pt-BR"/>
        </w:rPr>
        <w:t>) e clicar em Consultar.</w:t>
      </w:r>
    </w:p>
    <w:p w14:paraId="62C6AF2A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isso, deve o usuário clicar em “</w:t>
      </w:r>
      <w:hyperlink r:id="rId16" w:history="1">
        <w:r w:rsidRPr="000D0A5D">
          <w:rPr>
            <w:rFonts w:ascii="Segoe UI" w:hAnsi="Segoe UI" w:cs="Segoe UI"/>
            <w:sz w:val="16"/>
            <w:szCs w:val="16"/>
            <w:lang w:val="pt-BR"/>
          </w:rPr>
          <w:t>Emissão de nova certidão</w:t>
        </w:r>
      </w:hyperlink>
      <w:r w:rsidRPr="000D0A5D">
        <w:rPr>
          <w:rFonts w:ascii="Segoe UI" w:hAnsi="Segoe UI" w:cs="Segoe UI"/>
          <w:sz w:val="16"/>
          <w:szCs w:val="16"/>
          <w:lang w:val="pt-BR"/>
        </w:rPr>
        <w:t>” e aguardar o carregamento.</w:t>
      </w:r>
    </w:p>
    <w:p w14:paraId="7B3AC222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Nesta tela basta clicar em “Imprimir” e salvar o documento em PDF.</w:t>
      </w:r>
    </w:p>
    <w:p w14:paraId="1836976D" w14:textId="77777777" w:rsidR="000B488D" w:rsidRPr="000D0A5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15BFADB" w14:textId="77777777" w:rsidR="000B488D" w:rsidRPr="000D0A5D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emissão da 2ª via (caso a última CND emitida ainda está válida):</w:t>
      </w:r>
    </w:p>
    <w:p w14:paraId="40B35742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3B27658E" w14:textId="77777777" w:rsidR="000B488D" w:rsidRPr="000D0A5D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7" w:history="1">
        <w:r w:rsidR="000B488D"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Pr="000D0A5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isto, o site automaticamente realizará o download da certidão.</w:t>
      </w:r>
    </w:p>
    <w:p w14:paraId="3A3ADC14" w14:textId="77777777" w:rsidR="000B488D" w:rsidRPr="000D0A5D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7F19D00A" w14:textId="77777777" w:rsidR="000B488D" w:rsidRPr="000D0A5D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C4F1B9A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Certidão de Débitos Tributários – SIARE/MG:</w:t>
      </w:r>
    </w:p>
    <w:p w14:paraId="21E2A21D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Link:</w:t>
      </w:r>
    </w:p>
    <w:p w14:paraId="0E71EABC" w14:textId="77777777" w:rsidR="000B488D" w:rsidRPr="000D0A5D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hyperlink r:id="rId18" w:history="1">
        <w:r w:rsidR="000B488D" w:rsidRPr="000D0A5D">
          <w:rPr>
            <w:rFonts w:ascii="Segoe UI" w:eastAsia="MS Mincho" w:hAnsi="Segoe UI" w:cs="Segoe UI"/>
            <w:snapToGrid/>
            <w:sz w:val="16"/>
            <w:szCs w:val="16"/>
            <w:lang w:eastAsia="en-US"/>
          </w:rPr>
          <w:t>www2.fazenda.mg.gov.br/sol/ctrl/SOL/CDT/SERVICO_829?ACAO=INICIAR</w:t>
        </w:r>
      </w:hyperlink>
      <w:r w:rsidR="000B488D"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4346EA9D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5481DA2E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16"/>
          <w:szCs w:val="16"/>
        </w:rPr>
      </w:pPr>
      <w:r w:rsidRPr="000D0A5D">
        <w:rPr>
          <w:rFonts w:ascii="Segoe UI" w:eastAsia="MS Mincho" w:hAnsi="Segoe UI" w:cs="Segoe UI"/>
          <w:sz w:val="16"/>
          <w:szCs w:val="16"/>
          <w:lang w:eastAsia="en-US"/>
        </w:rPr>
        <w:t>Agora, basta clicar em “Confirmar” e aguardar o carregamento da tela. Assim que o carregamento for finalizado, deve o usuário clicar em “Imprimir Certidão</w:t>
      </w: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 xml:space="preserve">” e </w:t>
      </w:r>
      <w:r w:rsidR="000D0A5D"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salvá-la</w:t>
      </w: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becca Felipe de Campos" w:date="2023-03-23T11:59:00Z" w:initials="RFdC">
    <w:p w14:paraId="25827A4D" w14:textId="77777777" w:rsidR="00A167A5" w:rsidRDefault="00A167A5" w:rsidP="009A46C3">
      <w:pPr>
        <w:pStyle w:val="Textodecomentrio"/>
      </w:pPr>
      <w:r>
        <w:rPr>
          <w:rStyle w:val="Refdecomentrio"/>
        </w:rPr>
        <w:annotationRef/>
      </w:r>
      <w:r>
        <w:t>Favor descrever detalhadamente o objeto de financiamento, especificando o trecho no qual a obra será executada</w:t>
      </w:r>
    </w:p>
  </w:comment>
  <w:comment w:id="5" w:author="Rebecca Felipe de Campos" w:date="2023-03-23T12:05:00Z" w:initials="RFdC">
    <w:p w14:paraId="6F0146D1" w14:textId="77777777" w:rsidR="00E00DBF" w:rsidRDefault="00FB7E88" w:rsidP="00641CE2">
      <w:pPr>
        <w:pStyle w:val="Textodecomentrio"/>
      </w:pPr>
      <w:r>
        <w:rPr>
          <w:rStyle w:val="Refdecomentrio"/>
        </w:rPr>
        <w:annotationRef/>
      </w:r>
      <w:r w:rsidR="00E00DBF">
        <w:t xml:space="preserve">Os exemplos dos objetos de financiamento devem ser observados na página 2. </w:t>
      </w:r>
      <w:r w:rsidR="00E00DBF">
        <w:rPr>
          <w:b/>
          <w:bCs/>
        </w:rPr>
        <w:t>Recomendamos que o objeto de financiamento não seja alterado na lei autorizativa.</w:t>
      </w:r>
      <w:r w:rsidR="00E00DBF">
        <w:t xml:space="preserve"> Qualquer troca no objeto deve ser aprovada pelo BDMG, caso contrário, a lei aprovada corre o risco de não ser aceita por não enquadramento no Edital de Financiamento.</w:t>
      </w:r>
    </w:p>
  </w:comment>
  <w:comment w:id="6" w:author="Rebecca Felipe de Campos" w:date="2023-03-23T12:11:00Z" w:initials="RFdC">
    <w:p w14:paraId="00C0FF6B" w14:textId="3C508A38" w:rsidR="00FB7E88" w:rsidRDefault="00FB7E88" w:rsidP="00EE582D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7" w:author="Arthur Henrique Martins Lopes" w:date="2023-03-24T14:59:00Z" w:initials="AHML">
    <w:p w14:paraId="34CC45A5" w14:textId="77777777" w:rsidR="000F671F" w:rsidRDefault="00F02BC0" w:rsidP="00622E25">
      <w:pPr>
        <w:pStyle w:val="Textodecomentrio"/>
      </w:pPr>
      <w:r>
        <w:rPr>
          <w:rStyle w:val="Refdecomentrio"/>
        </w:rPr>
        <w:annotationRef/>
      </w:r>
      <w:r w:rsidR="000F671F">
        <w:t xml:space="preserve">A lei orçamentária anual deve ser sempre a do ano vigente, geralmente aprovada no ano anterior. Ex: Lei Orçamentária anual de </w:t>
      </w:r>
      <w:r w:rsidR="000F671F">
        <w:rPr>
          <w:b/>
          <w:bCs/>
        </w:rPr>
        <w:t>2023</w:t>
      </w:r>
      <w:r w:rsidR="000F671F">
        <w:t xml:space="preserve"> de: Lei n° 1299 de 2022.</w:t>
      </w:r>
    </w:p>
  </w:comment>
  <w:comment w:id="8" w:author="Arthur Henrique Martins Lopes" w:date="2023-03-24T14:59:00Z" w:initials="AHML">
    <w:p w14:paraId="6AD29A9C" w14:textId="77777777" w:rsidR="002A11DE" w:rsidRDefault="00F02BC0" w:rsidP="00193431">
      <w:pPr>
        <w:pStyle w:val="Textodecomentrio"/>
      </w:pPr>
      <w:r>
        <w:rPr>
          <w:rStyle w:val="Refdecomentrio"/>
        </w:rPr>
        <w:annotationRef/>
      </w:r>
      <w:r w:rsidR="002A11DE">
        <w:t>O documento deverá ser assinado eletronicamente e enviado em formato pdf.</w:t>
      </w:r>
    </w:p>
  </w:comment>
  <w:comment w:id="9" w:author="Arthur Henrique Martins Lopes" w:date="2023-03-24T14:59:00Z" w:initials="AHML">
    <w:p w14:paraId="064F9629" w14:textId="77777777" w:rsidR="002A11DE" w:rsidRDefault="00F02BC0" w:rsidP="001042EB">
      <w:pPr>
        <w:pStyle w:val="Textodecomentrio"/>
      </w:pPr>
      <w:r>
        <w:rPr>
          <w:rStyle w:val="Refdecomentrio"/>
        </w:rPr>
        <w:annotationRef/>
      </w:r>
      <w:r w:rsidR="002A11DE">
        <w:t>O documento deverá ser assinado eletronicamente e enviado em formato pdf.</w:t>
      </w:r>
    </w:p>
  </w:comment>
  <w:comment w:id="14" w:author="Rebecca Felipe de Campos" w:date="2023-03-23T12:15:00Z" w:initials="RFdC">
    <w:p w14:paraId="1C9898D6" w14:textId="765A296B" w:rsidR="00073E58" w:rsidRDefault="00073E58" w:rsidP="008415A1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5" w:author="Arthur Henrique Martins Lopes" w:date="2023-03-24T15:00:00Z" w:initials="AHML">
    <w:p w14:paraId="09D8D910" w14:textId="77777777" w:rsidR="00F02BC0" w:rsidRDefault="00F02BC0" w:rsidP="00D75E71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5:00:00Z" w:initials="AHML">
    <w:p w14:paraId="107788D7" w14:textId="77777777" w:rsidR="00F02BC0" w:rsidRDefault="00F02BC0" w:rsidP="009561F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8" w:author="Arthur Henrique Martins Lopes" w:date="2023-03-24T15:00:00Z" w:initials="AHML">
    <w:p w14:paraId="4D0D8AF2" w14:textId="77777777" w:rsidR="00F02BC0" w:rsidRDefault="00F02BC0" w:rsidP="004444B1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4444B1">
          <w:rPr>
            <w:rStyle w:val="Hyperlink"/>
          </w:rPr>
          <w:t>www.novalima.mg.gov.br</w:t>
        </w:r>
      </w:hyperlink>
    </w:p>
  </w:comment>
  <w:comment w:id="19" w:author="Arthur Henrique Martins Lopes" w:date="2023-03-24T15:01:00Z" w:initials="AHML">
    <w:p w14:paraId="0B1745FD" w14:textId="77777777" w:rsidR="00F02BC0" w:rsidRDefault="00F02BC0" w:rsidP="009D7A6C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827A4D" w15:done="0"/>
  <w15:commentEx w15:paraId="6F0146D1" w15:done="0"/>
  <w15:commentEx w15:paraId="00C0FF6B" w15:done="0"/>
  <w15:commentEx w15:paraId="34CC45A5" w15:done="0"/>
  <w15:commentEx w15:paraId="6AD29A9C" w15:done="0"/>
  <w15:commentEx w15:paraId="064F9629" w15:done="0"/>
  <w15:commentEx w15:paraId="1C9898D6" w15:done="0"/>
  <w15:commentEx w15:paraId="09D8D910" w15:done="0"/>
  <w15:commentEx w15:paraId="107788D7" w15:done="0"/>
  <w15:commentEx w15:paraId="4D0D8AF2" w15:done="0"/>
  <w15:commentEx w15:paraId="0B1745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BDB4" w16cex:dateUtc="2023-03-23T14:59:00Z"/>
  <w16cex:commentExtensible w16cex:durableId="27C6BEFC" w16cex:dateUtc="2023-03-23T15:05:00Z"/>
  <w16cex:commentExtensible w16cex:durableId="27C6C068" w16cex:dateUtc="2023-03-23T15:11:00Z"/>
  <w16cex:commentExtensible w16cex:durableId="27C8394E" w16cex:dateUtc="2023-03-24T17:59:00Z"/>
  <w16cex:commentExtensible w16cex:durableId="27C83961" w16cex:dateUtc="2023-03-24T17:59:00Z"/>
  <w16cex:commentExtensible w16cex:durableId="27C8396E" w16cex:dateUtc="2023-03-24T17:59:00Z"/>
  <w16cex:commentExtensible w16cex:durableId="27C6C17E" w16cex:dateUtc="2023-03-23T15:15:00Z"/>
  <w16cex:commentExtensible w16cex:durableId="27C83981" w16cex:dateUtc="2023-03-24T18:00:00Z"/>
  <w16cex:commentExtensible w16cex:durableId="27C8398B" w16cex:dateUtc="2023-03-24T18:00:00Z"/>
  <w16cex:commentExtensible w16cex:durableId="27C83999" w16cex:dateUtc="2023-03-24T18:00:00Z"/>
  <w16cex:commentExtensible w16cex:durableId="27C839AD" w16cex:dateUtc="2023-03-24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27A4D" w16cid:durableId="27C6BDB4"/>
  <w16cid:commentId w16cid:paraId="6F0146D1" w16cid:durableId="27C6BEFC"/>
  <w16cid:commentId w16cid:paraId="00C0FF6B" w16cid:durableId="27C6C068"/>
  <w16cid:commentId w16cid:paraId="34CC45A5" w16cid:durableId="27C8394E"/>
  <w16cid:commentId w16cid:paraId="6AD29A9C" w16cid:durableId="27C83961"/>
  <w16cid:commentId w16cid:paraId="064F9629" w16cid:durableId="27C8396E"/>
  <w16cid:commentId w16cid:paraId="1C9898D6" w16cid:durableId="27C6C17E"/>
  <w16cid:commentId w16cid:paraId="09D8D910" w16cid:durableId="27C83981"/>
  <w16cid:commentId w16cid:paraId="107788D7" w16cid:durableId="27C8398B"/>
  <w16cid:commentId w16cid:paraId="4D0D8AF2" w16cid:durableId="27C83999"/>
  <w16cid:commentId w16cid:paraId="0B1745FD" w16cid:durableId="27C83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1F9" w14:textId="77777777" w:rsidR="00334622" w:rsidRDefault="00334622" w:rsidP="000B488D">
      <w:r>
        <w:separator/>
      </w:r>
    </w:p>
  </w:endnote>
  <w:endnote w:type="continuationSeparator" w:id="0">
    <w:p w14:paraId="3E21DF8B" w14:textId="77777777" w:rsidR="00334622" w:rsidRDefault="00334622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B586" w14:textId="77777777" w:rsidR="00334622" w:rsidRDefault="00334622" w:rsidP="000B488D">
      <w:r>
        <w:separator/>
      </w:r>
    </w:p>
  </w:footnote>
  <w:footnote w:type="continuationSeparator" w:id="0">
    <w:p w14:paraId="4C3BA6E7" w14:textId="77777777" w:rsidR="00334622" w:rsidRDefault="00334622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07097">
    <w:abstractNumId w:val="1"/>
  </w:num>
  <w:num w:numId="2" w16cid:durableId="792286675">
    <w:abstractNumId w:val="7"/>
  </w:num>
  <w:num w:numId="3" w16cid:durableId="1463037716">
    <w:abstractNumId w:val="6"/>
  </w:num>
  <w:num w:numId="4" w16cid:durableId="744184569">
    <w:abstractNumId w:val="2"/>
  </w:num>
  <w:num w:numId="5" w16cid:durableId="1281762774">
    <w:abstractNumId w:val="3"/>
  </w:num>
  <w:num w:numId="6" w16cid:durableId="570194084">
    <w:abstractNumId w:val="0"/>
  </w:num>
  <w:num w:numId="7" w16cid:durableId="1794863348">
    <w:abstractNumId w:val="8"/>
  </w:num>
  <w:num w:numId="8" w16cid:durableId="1117872641">
    <w:abstractNumId w:val="5"/>
  </w:num>
  <w:num w:numId="9" w16cid:durableId="1191258570">
    <w:abstractNumId w:val="4"/>
  </w:num>
  <w:num w:numId="10" w16cid:durableId="1951815895">
    <w:abstractNumId w:val="1"/>
  </w:num>
  <w:num w:numId="11" w16cid:durableId="17062545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66780"/>
    <w:rsid w:val="00073E58"/>
    <w:rsid w:val="000B488D"/>
    <w:rsid w:val="000C4377"/>
    <w:rsid w:val="000C7333"/>
    <w:rsid w:val="000D0A5D"/>
    <w:rsid w:val="000F671F"/>
    <w:rsid w:val="001608F9"/>
    <w:rsid w:val="00234C60"/>
    <w:rsid w:val="002A11DE"/>
    <w:rsid w:val="00334622"/>
    <w:rsid w:val="003852FA"/>
    <w:rsid w:val="0038725D"/>
    <w:rsid w:val="0044146C"/>
    <w:rsid w:val="00481CB9"/>
    <w:rsid w:val="004910E6"/>
    <w:rsid w:val="00505FC0"/>
    <w:rsid w:val="00562278"/>
    <w:rsid w:val="00563B65"/>
    <w:rsid w:val="00657324"/>
    <w:rsid w:val="0068276C"/>
    <w:rsid w:val="006C1D91"/>
    <w:rsid w:val="006F03AE"/>
    <w:rsid w:val="006F508C"/>
    <w:rsid w:val="00721542"/>
    <w:rsid w:val="00801B40"/>
    <w:rsid w:val="0086361E"/>
    <w:rsid w:val="00881634"/>
    <w:rsid w:val="008C092D"/>
    <w:rsid w:val="008E0A92"/>
    <w:rsid w:val="009F336D"/>
    <w:rsid w:val="00A167A5"/>
    <w:rsid w:val="00B7724B"/>
    <w:rsid w:val="00B85DD4"/>
    <w:rsid w:val="00BB661D"/>
    <w:rsid w:val="00BD68C2"/>
    <w:rsid w:val="00C62BD6"/>
    <w:rsid w:val="00C707E9"/>
    <w:rsid w:val="00CE77BD"/>
    <w:rsid w:val="00D25103"/>
    <w:rsid w:val="00E00DBF"/>
    <w:rsid w:val="00E56E70"/>
    <w:rsid w:val="00F02BC0"/>
    <w:rsid w:val="00F57621"/>
    <w:rsid w:val="00FB7E88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0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2857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2023-08-21T16:52:00Z</dcterms:created>
  <dcterms:modified xsi:type="dcterms:W3CDTF">2023-08-21T17:15:00Z</dcterms:modified>
</cp:coreProperties>
</file>