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3017" w14:textId="35CEC235" w:rsidR="000B488D" w:rsidRPr="000A4DB1" w:rsidRDefault="00162F1D" w:rsidP="000B488D">
      <w:pPr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t xml:space="preserve"> </w:t>
      </w:r>
      <w:r w:rsidR="000B488D" w:rsidRPr="000A4DB1">
        <w:rPr>
          <w:rFonts w:ascii="Segoe UI" w:hAnsi="Segoe UI" w:cs="Segoe UI"/>
          <w:b/>
          <w:bCs/>
          <w:sz w:val="20"/>
          <w:szCs w:val="20"/>
          <w:lang w:val="pt-BR"/>
        </w:rPr>
        <w:t>ORIENTAÇÕES GERAIS – FASE DEFERIMENTO PVL</w:t>
      </w:r>
    </w:p>
    <w:p w14:paraId="0ECCBAB3" w14:textId="77777777" w:rsidR="000B488D" w:rsidRPr="000A4DB1" w:rsidRDefault="000B488D" w:rsidP="000B488D">
      <w:pPr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5F231E6C" w14:textId="77777777" w:rsidR="000B488D" w:rsidRPr="000A4DB1" w:rsidRDefault="000B488D" w:rsidP="000B488D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Prezado(a) prefeito(a) e gestores,</w:t>
      </w:r>
    </w:p>
    <w:p w14:paraId="6152F451" w14:textId="77777777" w:rsidR="000B488D" w:rsidRPr="000A4DB1" w:rsidRDefault="000B488D" w:rsidP="000B488D">
      <w:pPr>
        <w:spacing w:line="360" w:lineRule="auto"/>
        <w:jc w:val="both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673B485" w14:textId="5E64054C" w:rsidR="000B488D" w:rsidRPr="000A4DB1" w:rsidRDefault="000B488D" w:rsidP="000B488D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Com a satisfação de termos finalizado a análise e habilitado o município, voltamos agora a nossa atenção para o Pedido de Verificação de Limites e condições (PVL), processo obrigatório para o deferimento do financiamento pela Secretaria do Tesouro Nacional (STN). O PVL é um processo inteiramente digital, feito na plataforma SADIPEM, que será preenchido pelo BDMG com base nos documentos e informações enviadas pela Prefeitura Municipal. </w:t>
      </w:r>
      <w:r w:rsidR="005550B8">
        <w:rPr>
          <w:rFonts w:ascii="Segoe UI" w:hAnsi="Segoe UI" w:cs="Segoe UI"/>
          <w:sz w:val="20"/>
          <w:szCs w:val="20"/>
          <w:lang w:val="pt-BR"/>
        </w:rPr>
        <w:t>Em seguida</w:t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deverá ser conferido e assinado pelo(a) Prefeito(a). Mas não se preocupem: o BDMG informará os passos a serem tomados em momento oportuno.</w:t>
      </w:r>
    </w:p>
    <w:p w14:paraId="5FE13E23" w14:textId="77777777" w:rsidR="000B488D" w:rsidRPr="000A4DB1" w:rsidRDefault="000B488D" w:rsidP="000B488D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5F19AD2A" w14:textId="77777777" w:rsidR="000B488D" w:rsidRPr="000A4DB1" w:rsidRDefault="000B488D" w:rsidP="000B488D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Por hora, é necessário que o município providencie os documentos contidos nesse arquivo. Pedimos que todas as orientações, apresentadas sempre antes dos modelos, sejam estritamente seguidas, para que tenhamos o melhor e mais célere andamento do processo. Qualquer documento que não atenda as especificações precisará ser retificado ou até mesmo refeito, acarretando atrasos.</w:t>
      </w:r>
    </w:p>
    <w:p w14:paraId="77150609" w14:textId="77777777" w:rsidR="000B488D" w:rsidRPr="000A4DB1" w:rsidRDefault="000B488D" w:rsidP="000B488D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7C95890B" w14:textId="77777777" w:rsidR="000B488D" w:rsidRPr="000A4DB1" w:rsidRDefault="000B488D" w:rsidP="000B488D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Sempre tendo em mente a agilidade do processo, o envio da documentação será feito apenas digitalmente. Para isso, basta acessar o BDMG Digital &gt; Internet Banking &gt; Propostas e identificar a proposta correspondente a esta habilitação. Após, basta clicar em “Ver Detalhes” e identificar a Pendência “Envio da Documentação PVL”. Ao clicar em “Resolver Pendência”, você será direcionada para a página de upload.</w:t>
      </w:r>
    </w:p>
    <w:p w14:paraId="0FB75BEB" w14:textId="77777777" w:rsidR="000B488D" w:rsidRPr="000A4DB1" w:rsidRDefault="000B488D" w:rsidP="000B488D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084DEFA9" w14:textId="23F212C6" w:rsidR="000B488D" w:rsidRPr="000A4DB1" w:rsidRDefault="000B488D" w:rsidP="001F6046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Em caso de dúvidas, estamos à disposição no e-mail </w:t>
      </w:r>
      <w:hyperlink r:id="rId7" w:history="1">
        <w:r w:rsidRPr="001F6046">
          <w:rPr>
            <w:rFonts w:ascii="Segoe UI" w:hAnsi="Segoe UI" w:cs="Segoe UI"/>
            <w:sz w:val="20"/>
            <w:szCs w:val="20"/>
            <w:lang w:val="pt-BR"/>
          </w:rPr>
          <w:t>bdmgmunicipio@bdmg.mg.gov.br</w:t>
        </w:r>
      </w:hyperlink>
      <w:r w:rsidR="001F6046" w:rsidRPr="001F6046">
        <w:rPr>
          <w:rFonts w:ascii="Segoe UI" w:hAnsi="Segoe UI" w:cs="Segoe UI"/>
          <w:sz w:val="20"/>
          <w:szCs w:val="20"/>
          <w:lang w:val="pt-BR"/>
        </w:rPr>
        <w:t xml:space="preserve"> e WhatsApp (31) 99217-1008</w:t>
      </w:r>
      <w:r w:rsidRPr="000A4DB1">
        <w:rPr>
          <w:rFonts w:ascii="Segoe UI" w:hAnsi="Segoe UI" w:cs="Segoe UI"/>
          <w:sz w:val="20"/>
          <w:szCs w:val="20"/>
          <w:lang w:val="pt-BR"/>
        </w:rPr>
        <w:t>.</w:t>
      </w:r>
    </w:p>
    <w:p w14:paraId="30EFDD18" w14:textId="77777777" w:rsidR="000B488D" w:rsidRPr="000A4DB1" w:rsidRDefault="000B488D" w:rsidP="000B488D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7D01AC1F" w14:textId="77777777" w:rsidR="000B488D" w:rsidRPr="000A4DB1" w:rsidRDefault="000B488D" w:rsidP="000B488D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Cordialmente,</w:t>
      </w:r>
    </w:p>
    <w:p w14:paraId="44350943" w14:textId="5664970D" w:rsidR="000B488D" w:rsidRPr="000A4DB1" w:rsidRDefault="000B488D" w:rsidP="000B488D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Superintendência de Municípios</w:t>
      </w:r>
    </w:p>
    <w:p w14:paraId="41B12DAD" w14:textId="77777777" w:rsidR="000B488D" w:rsidRPr="000A4DB1" w:rsidRDefault="000B488D" w:rsidP="000B488D">
      <w:pPr>
        <w:spacing w:line="276" w:lineRule="auto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453213A0" w14:textId="77777777" w:rsidR="000666D4" w:rsidRPr="000A4DB1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D27A96F" w14:textId="77777777" w:rsidR="000B488D" w:rsidRPr="000A4DB1" w:rsidRDefault="000B488D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659BC5AA" w14:textId="77777777" w:rsidR="000666D4" w:rsidRPr="000A4DB1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3FAE965" w14:textId="77777777" w:rsidR="000666D4" w:rsidRPr="000A4DB1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6BD88AFA" w14:textId="77777777" w:rsidR="000666D4" w:rsidRPr="000A4DB1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39C1DAF" w14:textId="73DD7DFC" w:rsidR="00BE3E7B" w:rsidRDefault="00BE3E7B" w:rsidP="00E36BBD">
      <w:pPr>
        <w:spacing w:line="276" w:lineRule="auto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13371CDE" w14:textId="77777777" w:rsidR="00E36BBD" w:rsidRPr="000A4DB1" w:rsidRDefault="00E36BBD" w:rsidP="00E36BBD">
      <w:pPr>
        <w:spacing w:line="276" w:lineRule="auto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51FB362B" w14:textId="77777777" w:rsidR="000666D4" w:rsidRPr="000A4DB1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D59F680" w14:textId="77777777" w:rsidR="000666D4" w:rsidRPr="000A4DB1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t>ORIENTAÇÕES - LEI AUTORIZATIVA</w:t>
      </w:r>
    </w:p>
    <w:p w14:paraId="6F524F09" w14:textId="77777777" w:rsidR="000666D4" w:rsidRPr="000A4DB1" w:rsidRDefault="000666D4" w:rsidP="000666D4">
      <w:pPr>
        <w:spacing w:line="276" w:lineRule="auto"/>
        <w:jc w:val="both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3AEF17F" w14:textId="03DBA2D4" w:rsidR="000666D4" w:rsidRPr="000A4DB1" w:rsidRDefault="000666D4" w:rsidP="000666D4">
      <w:pPr>
        <w:spacing w:line="276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No modelo da Lei Autorizativa (abaixo), o município precisará preencher </w:t>
      </w:r>
      <w:r w:rsidR="009F336D" w:rsidRPr="000A4DB1">
        <w:rPr>
          <w:rFonts w:ascii="Segoe UI" w:hAnsi="Segoe UI" w:cs="Segoe UI"/>
          <w:sz w:val="20"/>
          <w:szCs w:val="20"/>
          <w:lang w:val="pt-BR"/>
        </w:rPr>
        <w:t>5</w:t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(</w:t>
      </w:r>
      <w:r w:rsidR="009F336D" w:rsidRPr="000A4DB1">
        <w:rPr>
          <w:rFonts w:ascii="Segoe UI" w:hAnsi="Segoe UI" w:cs="Segoe UI"/>
          <w:sz w:val="20"/>
          <w:szCs w:val="20"/>
          <w:lang w:val="pt-BR"/>
        </w:rPr>
        <w:t>cinco</w:t>
      </w:r>
      <w:r w:rsidRPr="000A4DB1">
        <w:rPr>
          <w:rFonts w:ascii="Segoe UI" w:hAnsi="Segoe UI" w:cs="Segoe UI"/>
          <w:sz w:val="20"/>
          <w:szCs w:val="20"/>
          <w:lang w:val="pt-BR"/>
        </w:rPr>
        <w:t>) campos, sendo:</w:t>
      </w:r>
    </w:p>
    <w:p w14:paraId="29737E43" w14:textId="77777777" w:rsidR="000666D4" w:rsidRPr="000A4DB1" w:rsidRDefault="000666D4" w:rsidP="000666D4">
      <w:pPr>
        <w:spacing w:line="276" w:lineRule="auto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4EBFA41C" w14:textId="77777777" w:rsidR="000666D4" w:rsidRPr="000A4DB1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>( 1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– Nome do Município</w:t>
      </w:r>
    </w:p>
    <w:p w14:paraId="2907A2DC" w14:textId="77777777" w:rsidR="000666D4" w:rsidRPr="000A4DB1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>( 2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– Nome do Município</w:t>
      </w:r>
    </w:p>
    <w:p w14:paraId="24FF9FD9" w14:textId="77777777" w:rsidR="000666D4" w:rsidRPr="000A4DB1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>( 3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– Valor do financiamento, conforme Termo de Habilitação (formato R$ XX.XXX,XX)</w:t>
      </w:r>
    </w:p>
    <w:p w14:paraId="7DA41E12" w14:textId="7CADB553" w:rsidR="000666D4" w:rsidRPr="000A4DB1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>( 4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– Valor do financiamento, conforme Termo de Habilitação (por extenso)</w:t>
      </w:r>
    </w:p>
    <w:p w14:paraId="2F122F68" w14:textId="3474F571" w:rsidR="00DF3DC2" w:rsidRPr="000A4DB1" w:rsidRDefault="00DF3DC2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>( 5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– Objeto</w:t>
      </w:r>
      <w:r w:rsidR="00606311" w:rsidRPr="000A4DB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Pr="000A4DB1">
        <w:rPr>
          <w:rFonts w:ascii="Segoe UI" w:hAnsi="Segoe UI" w:cs="Segoe UI"/>
          <w:sz w:val="20"/>
          <w:szCs w:val="20"/>
          <w:lang w:val="pt-BR"/>
        </w:rPr>
        <w:t>de financiamento</w:t>
      </w:r>
    </w:p>
    <w:p w14:paraId="0D67AF42" w14:textId="0A86BAB1" w:rsidR="000A4DB1" w:rsidRPr="000A4DB1" w:rsidRDefault="000A4DB1" w:rsidP="000A4DB1">
      <w:pPr>
        <w:pStyle w:val="PargrafodaLista"/>
        <w:spacing w:line="360" w:lineRule="auto"/>
        <w:ind w:left="720"/>
        <w:jc w:val="both"/>
        <w:rPr>
          <w:rFonts w:ascii="Segoe UI" w:hAnsi="Segoe UI" w:cs="Segoe UI"/>
          <w:sz w:val="20"/>
        </w:rPr>
      </w:pPr>
      <w:r w:rsidRPr="000A4DB1">
        <w:rPr>
          <w:rFonts w:ascii="Segoe UI" w:hAnsi="Segoe UI" w:cs="Segoe UI"/>
          <w:sz w:val="20"/>
        </w:rPr>
        <w:t xml:space="preserve">O campo 5 deve ser preenchido </w:t>
      </w:r>
      <w:r w:rsidR="00E47BD8">
        <w:rPr>
          <w:rFonts w:ascii="Segoe UI" w:hAnsi="Segoe UI" w:cs="Segoe UI"/>
          <w:sz w:val="20"/>
        </w:rPr>
        <w:t>com um do</w:t>
      </w:r>
      <w:r w:rsidRPr="000A4DB1">
        <w:rPr>
          <w:rFonts w:ascii="Segoe UI" w:hAnsi="Segoe UI" w:cs="Segoe UI"/>
          <w:sz w:val="20"/>
        </w:rPr>
        <w:t>s itens abaixo, observando a finalidade do financiamento:</w:t>
      </w:r>
    </w:p>
    <w:p w14:paraId="5FC734BB" w14:textId="55B4DCEE" w:rsidR="00D15037" w:rsidRPr="00D15037" w:rsidRDefault="00E47BD8" w:rsidP="000A4DB1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- </w:t>
      </w:r>
      <w:proofErr w:type="gramStart"/>
      <w:r w:rsidR="00D15037" w:rsidRPr="00D15037">
        <w:rPr>
          <w:rFonts w:ascii="Segoe UI" w:hAnsi="Segoe UI" w:cs="Segoe UI"/>
          <w:b/>
          <w:bCs/>
          <w:sz w:val="20"/>
          <w:szCs w:val="20"/>
          <w:lang w:val="pt-BR"/>
        </w:rPr>
        <w:t>investimento</w:t>
      </w:r>
      <w:proofErr w:type="gramEnd"/>
      <w:r w:rsidR="00D15037" w:rsidRPr="00D15037">
        <w:rPr>
          <w:rFonts w:ascii="Segoe UI" w:hAnsi="Segoe UI" w:cs="Segoe UI"/>
          <w:b/>
          <w:bCs/>
          <w:sz w:val="20"/>
          <w:szCs w:val="20"/>
          <w:lang w:val="pt-BR"/>
        </w:rPr>
        <w:t xml:space="preserve"> em</w:t>
      </w:r>
      <w:r w:rsidR="00D15037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D15037" w:rsidRPr="00D15037">
        <w:rPr>
          <w:rFonts w:ascii="Segoe UI" w:hAnsi="Segoe UI" w:cs="Segoe UI"/>
          <w:b/>
          <w:bCs/>
          <w:sz w:val="20"/>
          <w:szCs w:val="20"/>
          <w:lang w:val="pt-BR"/>
        </w:rPr>
        <w:t>eficiência energética (e/ou geração de energia)</w:t>
      </w:r>
    </w:p>
    <w:p w14:paraId="19110F48" w14:textId="3A632B7F" w:rsidR="00D15037" w:rsidRDefault="00E47BD8" w:rsidP="000A4DB1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- </w:t>
      </w:r>
      <w:proofErr w:type="gramStart"/>
      <w:r w:rsidR="00D15037">
        <w:rPr>
          <w:rFonts w:ascii="Segoe UI" w:hAnsi="Segoe UI" w:cs="Segoe UI"/>
          <w:b/>
          <w:bCs/>
          <w:sz w:val="20"/>
          <w:szCs w:val="20"/>
          <w:lang w:val="pt-BR"/>
        </w:rPr>
        <w:t>investimento</w:t>
      </w:r>
      <w:proofErr w:type="gramEnd"/>
      <w:r w:rsidR="00D15037">
        <w:rPr>
          <w:rFonts w:ascii="Segoe UI" w:hAnsi="Segoe UI" w:cs="Segoe UI"/>
          <w:b/>
          <w:bCs/>
          <w:sz w:val="20"/>
          <w:szCs w:val="20"/>
          <w:lang w:val="pt-BR"/>
        </w:rPr>
        <w:t xml:space="preserve"> em projetos de cidade inteligente</w:t>
      </w:r>
    </w:p>
    <w:p w14:paraId="55E7FE0B" w14:textId="53925675" w:rsidR="00DC5679" w:rsidRPr="00E47BD8" w:rsidRDefault="00E47BD8" w:rsidP="000A4DB1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- </w:t>
      </w:r>
      <w:proofErr w:type="gramStart"/>
      <w:r w:rsidR="00DC5679" w:rsidRPr="00E47BD8">
        <w:rPr>
          <w:rFonts w:ascii="Segoe UI" w:hAnsi="Segoe UI" w:cs="Segoe UI"/>
          <w:b/>
          <w:bCs/>
          <w:sz w:val="20"/>
          <w:szCs w:val="20"/>
          <w:lang w:val="pt-BR"/>
        </w:rPr>
        <w:t>projetos</w:t>
      </w:r>
      <w:proofErr w:type="gramEnd"/>
      <w:r w:rsidR="00DC5679" w:rsidRPr="00E47BD8">
        <w:rPr>
          <w:rFonts w:ascii="Segoe UI" w:hAnsi="Segoe UI" w:cs="Segoe UI"/>
          <w:b/>
          <w:bCs/>
          <w:sz w:val="20"/>
          <w:szCs w:val="20"/>
          <w:lang w:val="pt-BR"/>
        </w:rPr>
        <w:t xml:space="preserve"> de construção ou melhoria de edificações públicas</w:t>
      </w:r>
    </w:p>
    <w:p w14:paraId="634EC116" w14:textId="6DB4E0E7" w:rsidR="001C5E4D" w:rsidRDefault="00E47BD8" w:rsidP="00237631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- </w:t>
      </w:r>
      <w:proofErr w:type="gramStart"/>
      <w:r w:rsidR="001C5E4D" w:rsidRPr="00E47BD8">
        <w:rPr>
          <w:rFonts w:ascii="Segoe UI" w:hAnsi="Segoe UI" w:cs="Segoe UI"/>
          <w:b/>
          <w:bCs/>
          <w:sz w:val="20"/>
          <w:szCs w:val="20"/>
          <w:lang w:val="pt-BR"/>
        </w:rPr>
        <w:t>construção</w:t>
      </w:r>
      <w:proofErr w:type="gramEnd"/>
      <w:r w:rsidR="00DC5679" w:rsidRPr="00E47BD8">
        <w:rPr>
          <w:rFonts w:ascii="Segoe UI" w:hAnsi="Segoe UI" w:cs="Segoe UI"/>
          <w:b/>
          <w:bCs/>
          <w:sz w:val="20"/>
          <w:szCs w:val="20"/>
          <w:lang w:val="pt-BR"/>
        </w:rPr>
        <w:t xml:space="preserve"> de unidades habitacionais</w:t>
      </w:r>
      <w:r w:rsidR="00E750A3" w:rsidRPr="00E47BD8">
        <w:rPr>
          <w:rFonts w:ascii="Segoe UI" w:hAnsi="Segoe UI" w:cs="Segoe UI"/>
          <w:b/>
          <w:bCs/>
          <w:sz w:val="20"/>
          <w:szCs w:val="20"/>
          <w:lang w:val="pt-BR"/>
        </w:rPr>
        <w:t xml:space="preserve"> </w:t>
      </w:r>
      <w:r w:rsidR="001C5E4D" w:rsidRPr="00E47BD8">
        <w:rPr>
          <w:rFonts w:ascii="Segoe UI" w:hAnsi="Segoe UI" w:cs="Segoe UI"/>
          <w:b/>
          <w:bCs/>
          <w:sz w:val="20"/>
          <w:szCs w:val="20"/>
          <w:lang w:val="pt-BR"/>
        </w:rPr>
        <w:t>e da respectiva infraestrutura para urbanização</w:t>
      </w:r>
      <w:r w:rsidR="00DC5679" w:rsidRPr="00E47BD8">
        <w:rPr>
          <w:rFonts w:ascii="Segoe UI" w:hAnsi="Segoe UI" w:cs="Segoe UI"/>
          <w:b/>
          <w:bCs/>
          <w:sz w:val="20"/>
          <w:szCs w:val="20"/>
          <w:lang w:val="pt-BR"/>
        </w:rPr>
        <w:t xml:space="preserve"> </w:t>
      </w:r>
      <w:r w:rsidR="001C5E4D" w:rsidRPr="00E47BD8">
        <w:rPr>
          <w:rFonts w:ascii="Segoe UI" w:hAnsi="Segoe UI" w:cs="Segoe UI"/>
          <w:b/>
          <w:bCs/>
          <w:sz w:val="20"/>
          <w:szCs w:val="20"/>
          <w:lang w:val="pt-BR"/>
        </w:rPr>
        <w:t xml:space="preserve">a serem </w:t>
      </w:r>
      <w:r w:rsidR="00A62160" w:rsidRPr="00E47BD8">
        <w:rPr>
          <w:rFonts w:ascii="Segoe UI" w:hAnsi="Segoe UI" w:cs="Segoe UI"/>
          <w:b/>
          <w:bCs/>
          <w:sz w:val="20"/>
          <w:szCs w:val="20"/>
          <w:lang w:val="pt-BR"/>
        </w:rPr>
        <w:t>objeto de doação</w:t>
      </w:r>
      <w:r w:rsidR="001C5E4D" w:rsidRPr="00E47BD8">
        <w:rPr>
          <w:rFonts w:ascii="Segoe UI" w:hAnsi="Segoe UI" w:cs="Segoe UI"/>
          <w:b/>
          <w:bCs/>
          <w:sz w:val="20"/>
          <w:szCs w:val="20"/>
          <w:lang w:val="pt-BR"/>
        </w:rPr>
        <w:t xml:space="preserve"> </w:t>
      </w:r>
      <w:r w:rsidRPr="00E47BD8">
        <w:rPr>
          <w:rFonts w:ascii="Segoe UI" w:hAnsi="Segoe UI" w:cs="Segoe UI"/>
          <w:b/>
          <w:bCs/>
          <w:sz w:val="20"/>
          <w:szCs w:val="20"/>
          <w:lang w:val="pt-BR"/>
        </w:rPr>
        <w:t>(</w:t>
      </w:r>
      <w:r w:rsidR="00A62160" w:rsidRPr="00E47BD8">
        <w:rPr>
          <w:rFonts w:ascii="Segoe UI" w:hAnsi="Segoe UI" w:cs="Segoe UI"/>
          <w:b/>
          <w:bCs/>
          <w:sz w:val="20"/>
          <w:szCs w:val="20"/>
          <w:lang w:val="pt-BR"/>
        </w:rPr>
        <w:t>ou</w:t>
      </w:r>
      <w:r w:rsidR="001C5E4D" w:rsidRPr="00E47BD8">
        <w:rPr>
          <w:rFonts w:ascii="Segoe UI" w:hAnsi="Segoe UI" w:cs="Segoe UI"/>
          <w:b/>
          <w:bCs/>
          <w:sz w:val="20"/>
          <w:szCs w:val="20"/>
          <w:lang w:val="pt-BR"/>
        </w:rPr>
        <w:t xml:space="preserve"> concessão de direito real de uso</w:t>
      </w:r>
      <w:r w:rsidRPr="00E47BD8">
        <w:rPr>
          <w:rFonts w:ascii="Segoe UI" w:hAnsi="Segoe UI" w:cs="Segoe UI"/>
          <w:b/>
          <w:bCs/>
          <w:sz w:val="20"/>
          <w:szCs w:val="20"/>
          <w:lang w:val="pt-BR"/>
        </w:rPr>
        <w:t>)</w:t>
      </w:r>
      <w:r w:rsidR="001C5E4D">
        <w:rPr>
          <w:rFonts w:ascii="Segoe UI" w:hAnsi="Segoe UI" w:cs="Segoe UI"/>
          <w:sz w:val="20"/>
          <w:szCs w:val="20"/>
          <w:lang w:val="pt-BR"/>
        </w:rPr>
        <w:t xml:space="preserve">. </w:t>
      </w:r>
    </w:p>
    <w:p w14:paraId="1D7E1B70" w14:textId="24249B5B" w:rsidR="00237631" w:rsidRPr="00237631" w:rsidRDefault="001C5E4D" w:rsidP="00237631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Observação: </w:t>
      </w:r>
      <w:r w:rsidR="00237631" w:rsidRPr="00237631">
        <w:rPr>
          <w:rFonts w:ascii="Segoe UI" w:hAnsi="Segoe UI" w:cs="Segoe UI"/>
          <w:sz w:val="20"/>
          <w:szCs w:val="20"/>
          <w:lang w:val="pt-BR"/>
        </w:rPr>
        <w:t>O terreno de construção das unidades habitacionais deverá ser necessariamente de propriedade do poder público municipal, com a devida comprovação por meio de certidão de matrícula atualizada, fora de área de risco. </w:t>
      </w:r>
    </w:p>
    <w:p w14:paraId="16AB0523" w14:textId="4F24FE7F" w:rsidR="00C32642" w:rsidRPr="000A4DB1" w:rsidRDefault="00E47BD8" w:rsidP="000A4DB1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- </w:t>
      </w:r>
      <w:proofErr w:type="gramStart"/>
      <w:r w:rsidR="00C32642" w:rsidRPr="00E47BD8">
        <w:rPr>
          <w:rFonts w:ascii="Segoe UI" w:hAnsi="Segoe UI" w:cs="Segoe UI"/>
          <w:b/>
          <w:bCs/>
          <w:sz w:val="20"/>
          <w:szCs w:val="20"/>
          <w:lang w:val="pt-BR"/>
        </w:rPr>
        <w:t>investimento</w:t>
      </w:r>
      <w:proofErr w:type="gramEnd"/>
      <w:r w:rsidR="00C32642" w:rsidRPr="00E47BD8">
        <w:rPr>
          <w:rFonts w:ascii="Segoe UI" w:hAnsi="Segoe UI" w:cs="Segoe UI"/>
          <w:b/>
          <w:bCs/>
          <w:sz w:val="20"/>
          <w:szCs w:val="20"/>
          <w:lang w:val="pt-BR"/>
        </w:rPr>
        <w:t xml:space="preserve"> em saneamento</w:t>
      </w:r>
      <w:r w:rsidRPr="00E47BD8">
        <w:rPr>
          <w:rFonts w:ascii="Segoe UI" w:hAnsi="Segoe UI" w:cs="Segoe UI"/>
          <w:sz w:val="20"/>
          <w:szCs w:val="20"/>
          <w:lang w:val="pt-BR"/>
        </w:rPr>
        <w:t>.</w:t>
      </w:r>
    </w:p>
    <w:p w14:paraId="317F503D" w14:textId="77777777" w:rsidR="00C32642" w:rsidRPr="000A4DB1" w:rsidRDefault="00C32642" w:rsidP="00DC5679">
      <w:pPr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728A830A" w14:textId="77777777" w:rsidR="00DC5679" w:rsidRPr="000A4DB1" w:rsidRDefault="00DC5679" w:rsidP="00DC5679">
      <w:pPr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06071F09" w14:textId="7D45A006" w:rsidR="00881634" w:rsidRPr="000A4DB1" w:rsidRDefault="00881634" w:rsidP="0088163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 xml:space="preserve">( </w:t>
      </w:r>
      <w:r w:rsidR="00DF3DC2" w:rsidRPr="000A4DB1">
        <w:rPr>
          <w:rFonts w:ascii="Segoe UI" w:hAnsi="Segoe UI" w:cs="Segoe UI"/>
          <w:sz w:val="20"/>
          <w:szCs w:val="20"/>
          <w:lang w:val="pt-BR"/>
        </w:rPr>
        <w:t>6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– Nome do(a) Prefeito(a) Municipal</w:t>
      </w:r>
    </w:p>
    <w:p w14:paraId="5A3E6121" w14:textId="77777777" w:rsidR="00881634" w:rsidRPr="000A4DB1" w:rsidRDefault="00881634" w:rsidP="00881634">
      <w:pPr>
        <w:spacing w:line="276" w:lineRule="auto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Com o modelo preenchido, a Lei deverá ser aprovada na Câmara Municipal do município, seguindo rito e regras estabelecidas no Lei Orgânica municipal.</w:t>
      </w:r>
    </w:p>
    <w:p w14:paraId="792E7338" w14:textId="77777777" w:rsidR="00881634" w:rsidRPr="000A4DB1" w:rsidRDefault="00881634" w:rsidP="00881634">
      <w:pPr>
        <w:spacing w:line="60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7928B4BB" w14:textId="106BCE49" w:rsidR="000666D4" w:rsidRDefault="000666D4">
      <w:pPr>
        <w:rPr>
          <w:rFonts w:ascii="Segoe UI" w:hAnsi="Segoe UI" w:cs="Segoe UI"/>
          <w:sz w:val="20"/>
          <w:szCs w:val="20"/>
          <w:lang w:val="pt-BR"/>
        </w:rPr>
      </w:pPr>
    </w:p>
    <w:p w14:paraId="12D57C9F" w14:textId="77777777" w:rsidR="00E750A3" w:rsidRPr="000A4DB1" w:rsidRDefault="00E750A3">
      <w:pPr>
        <w:rPr>
          <w:rFonts w:ascii="Segoe UI" w:hAnsi="Segoe UI" w:cs="Segoe UI"/>
          <w:sz w:val="20"/>
          <w:szCs w:val="20"/>
          <w:lang w:val="pt-BR"/>
        </w:rPr>
      </w:pPr>
    </w:p>
    <w:p w14:paraId="29AA5575" w14:textId="6F7825B0" w:rsidR="000666D4" w:rsidRDefault="000666D4">
      <w:pPr>
        <w:rPr>
          <w:rFonts w:ascii="Segoe UI" w:hAnsi="Segoe UI" w:cs="Segoe UI"/>
          <w:sz w:val="20"/>
          <w:szCs w:val="20"/>
          <w:lang w:val="pt-BR"/>
        </w:rPr>
      </w:pPr>
    </w:p>
    <w:p w14:paraId="6F4AC6F2" w14:textId="22BF356A" w:rsidR="00426B2D" w:rsidRDefault="00426B2D">
      <w:pPr>
        <w:rPr>
          <w:rFonts w:ascii="Segoe UI" w:hAnsi="Segoe UI" w:cs="Segoe UI"/>
          <w:sz w:val="20"/>
          <w:szCs w:val="20"/>
          <w:lang w:val="pt-BR"/>
        </w:rPr>
      </w:pPr>
    </w:p>
    <w:p w14:paraId="1C70F4F5" w14:textId="77777777" w:rsidR="00426B2D" w:rsidRPr="000A4DB1" w:rsidRDefault="00426B2D">
      <w:pPr>
        <w:rPr>
          <w:rFonts w:ascii="Segoe UI" w:hAnsi="Segoe UI" w:cs="Segoe UI"/>
          <w:sz w:val="20"/>
          <w:szCs w:val="20"/>
          <w:lang w:val="pt-BR"/>
        </w:rPr>
      </w:pPr>
    </w:p>
    <w:p w14:paraId="069D3629" w14:textId="77777777" w:rsidR="000666D4" w:rsidRPr="000A4DB1" w:rsidRDefault="000666D4">
      <w:pPr>
        <w:rPr>
          <w:rFonts w:ascii="Segoe UI" w:hAnsi="Segoe UI" w:cs="Segoe UI"/>
          <w:sz w:val="20"/>
          <w:szCs w:val="20"/>
          <w:lang w:val="pt-BR"/>
        </w:rPr>
      </w:pPr>
    </w:p>
    <w:p w14:paraId="197E625A" w14:textId="77777777" w:rsidR="000666D4" w:rsidRPr="00FA244B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16"/>
          <w:szCs w:val="16"/>
          <w:lang w:val="pt-BR"/>
        </w:rPr>
      </w:pPr>
      <w:r w:rsidRPr="00FA244B">
        <w:rPr>
          <w:rFonts w:ascii="Segoe UI" w:hAnsi="Segoe UI" w:cs="Segoe UI"/>
          <w:b/>
          <w:bCs/>
          <w:sz w:val="16"/>
          <w:szCs w:val="16"/>
          <w:lang w:val="pt-BR"/>
        </w:rPr>
        <w:lastRenderedPageBreak/>
        <w:t>PROJETO DE LEI ORDINÁRIA AUTORIZATIVA</w:t>
      </w:r>
    </w:p>
    <w:p w14:paraId="208FE2F9" w14:textId="77777777" w:rsidR="000666D4" w:rsidRPr="00FA244B" w:rsidRDefault="000666D4" w:rsidP="000666D4">
      <w:pPr>
        <w:spacing w:line="276" w:lineRule="auto"/>
        <w:rPr>
          <w:rFonts w:ascii="Segoe UI" w:hAnsi="Segoe UI" w:cs="Segoe UI"/>
          <w:sz w:val="16"/>
          <w:szCs w:val="16"/>
          <w:lang w:val="pt-BR"/>
        </w:rPr>
      </w:pPr>
    </w:p>
    <w:p w14:paraId="4B0340D9" w14:textId="77777777" w:rsidR="000666D4" w:rsidRPr="00FA244B" w:rsidRDefault="000666D4" w:rsidP="000666D4">
      <w:pPr>
        <w:spacing w:line="276" w:lineRule="auto"/>
        <w:ind w:left="2835" w:right="-1"/>
        <w:jc w:val="both"/>
        <w:rPr>
          <w:rFonts w:ascii="Segoe UI" w:hAnsi="Segoe UI" w:cs="Segoe UI"/>
          <w:sz w:val="16"/>
          <w:szCs w:val="16"/>
          <w:lang w:val="pt-BR"/>
        </w:rPr>
      </w:pPr>
      <w:r w:rsidRPr="00FA244B">
        <w:rPr>
          <w:rFonts w:ascii="Segoe UI" w:hAnsi="Segoe UI" w:cs="Segoe UI"/>
          <w:sz w:val="16"/>
          <w:szCs w:val="16"/>
          <w:lang w:val="pt-BR"/>
        </w:rPr>
        <w:t xml:space="preserve">AUTORIZA O MUNICÍPIO DE </w:t>
      </w:r>
      <w:r w:rsidRPr="00FA244B">
        <w:rPr>
          <w:rFonts w:ascii="Segoe UI" w:hAnsi="Segoe UI" w:cs="Segoe UI"/>
          <w:sz w:val="16"/>
          <w:szCs w:val="16"/>
          <w:highlight w:val="lightGray"/>
        </w:rPr>
        <w:fldChar w:fldCharType="begin">
          <w:ffData>
            <w:name w:val="Texto1119"/>
            <w:enabled/>
            <w:calcOnExit w:val="0"/>
            <w:textInput>
              <w:default w:val=" 1 "/>
            </w:textInput>
          </w:ffData>
        </w:fldChar>
      </w:r>
      <w:bookmarkStart w:id="0" w:name="Texto1119"/>
      <w:r w:rsidRPr="00FA244B">
        <w:rPr>
          <w:rFonts w:ascii="Segoe UI" w:hAnsi="Segoe UI" w:cs="Segoe UI"/>
          <w:sz w:val="16"/>
          <w:szCs w:val="16"/>
          <w:highlight w:val="lightGray"/>
          <w:lang w:val="pt-BR"/>
        </w:rPr>
        <w:instrText xml:space="preserve"> FORMTEXT </w:instrText>
      </w:r>
      <w:r w:rsidRPr="00FA244B">
        <w:rPr>
          <w:rFonts w:ascii="Segoe UI" w:hAnsi="Segoe UI" w:cs="Segoe UI"/>
          <w:sz w:val="16"/>
          <w:szCs w:val="16"/>
          <w:highlight w:val="lightGray"/>
        </w:rPr>
      </w:r>
      <w:r w:rsidRPr="00FA244B">
        <w:rPr>
          <w:rFonts w:ascii="Segoe UI" w:hAnsi="Segoe UI" w:cs="Segoe UI"/>
          <w:sz w:val="16"/>
          <w:szCs w:val="16"/>
          <w:highlight w:val="lightGray"/>
        </w:rPr>
        <w:fldChar w:fldCharType="separate"/>
      </w:r>
      <w:r w:rsidRPr="00FA244B">
        <w:rPr>
          <w:rFonts w:ascii="Segoe UI" w:hAnsi="Segoe UI" w:cs="Segoe UI"/>
          <w:noProof/>
          <w:sz w:val="16"/>
          <w:szCs w:val="16"/>
          <w:highlight w:val="lightGray"/>
          <w:lang w:val="pt-BR"/>
        </w:rPr>
        <w:t xml:space="preserve"> 1 </w:t>
      </w:r>
      <w:r w:rsidRPr="00FA244B">
        <w:rPr>
          <w:rFonts w:ascii="Segoe UI" w:hAnsi="Segoe UI" w:cs="Segoe UI"/>
          <w:sz w:val="16"/>
          <w:szCs w:val="16"/>
          <w:highlight w:val="lightGray"/>
        </w:rPr>
        <w:fldChar w:fldCharType="end"/>
      </w:r>
      <w:bookmarkEnd w:id="0"/>
      <w:r w:rsidRPr="00FA244B">
        <w:rPr>
          <w:rFonts w:ascii="Segoe UI" w:hAnsi="Segoe UI" w:cs="Segoe UI"/>
          <w:sz w:val="16"/>
          <w:szCs w:val="16"/>
          <w:lang w:val="pt-BR"/>
        </w:rPr>
        <w:t xml:space="preserve"> A CONTRATAR COM O BANCO DE DESENVOLVIMENTO DE MINAS GERAIS S/A – BDMG, OPERAÇÕES DE CRÉDITO COM OUTORGA DE GARANTIA E DÁ OUTRAS PROVIDÊNCIAS.</w:t>
      </w:r>
    </w:p>
    <w:p w14:paraId="56DBAF3B" w14:textId="77777777" w:rsidR="000666D4" w:rsidRPr="00FA244B" w:rsidRDefault="000666D4" w:rsidP="000666D4">
      <w:pPr>
        <w:spacing w:line="276" w:lineRule="auto"/>
        <w:rPr>
          <w:rFonts w:ascii="Segoe UI" w:hAnsi="Segoe UI" w:cs="Segoe UI"/>
          <w:sz w:val="16"/>
          <w:szCs w:val="16"/>
          <w:lang w:val="pt-BR"/>
        </w:rPr>
      </w:pPr>
    </w:p>
    <w:p w14:paraId="44DE4193" w14:textId="77777777" w:rsidR="000666D4" w:rsidRPr="00FA244B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  <w:r w:rsidRPr="00FA244B">
        <w:rPr>
          <w:rFonts w:ascii="Segoe UI" w:hAnsi="Segoe UI" w:cs="Segoe UI"/>
          <w:color w:val="000000"/>
          <w:sz w:val="16"/>
          <w:szCs w:val="16"/>
          <w:lang w:val="pt-BR"/>
        </w:rPr>
        <w:t xml:space="preserve">A Câmara Municipal de </w:t>
      </w:r>
      <w:r w:rsidRPr="00FA244B">
        <w:rPr>
          <w:rFonts w:ascii="Segoe UI" w:hAnsi="Segoe UI" w:cs="Segoe UI"/>
          <w:sz w:val="16"/>
          <w:szCs w:val="16"/>
          <w:highlight w:val="lightGray"/>
        </w:rPr>
        <w:fldChar w:fldCharType="begin">
          <w:ffData>
            <w:name w:val="Texto1121"/>
            <w:enabled/>
            <w:calcOnExit w:val="0"/>
            <w:textInput>
              <w:default w:val="  2  "/>
            </w:textInput>
          </w:ffData>
        </w:fldChar>
      </w:r>
      <w:bookmarkStart w:id="1" w:name="Texto1121"/>
      <w:r w:rsidRPr="00FA244B">
        <w:rPr>
          <w:rFonts w:ascii="Segoe UI" w:hAnsi="Segoe UI" w:cs="Segoe UI"/>
          <w:sz w:val="16"/>
          <w:szCs w:val="16"/>
          <w:highlight w:val="lightGray"/>
          <w:lang w:val="pt-BR"/>
        </w:rPr>
        <w:instrText xml:space="preserve"> FORMTEXT </w:instrText>
      </w:r>
      <w:r w:rsidRPr="00FA244B">
        <w:rPr>
          <w:rFonts w:ascii="Segoe UI" w:hAnsi="Segoe UI" w:cs="Segoe UI"/>
          <w:sz w:val="16"/>
          <w:szCs w:val="16"/>
          <w:highlight w:val="lightGray"/>
        </w:rPr>
      </w:r>
      <w:r w:rsidRPr="00FA244B">
        <w:rPr>
          <w:rFonts w:ascii="Segoe UI" w:hAnsi="Segoe UI" w:cs="Segoe UI"/>
          <w:sz w:val="16"/>
          <w:szCs w:val="16"/>
          <w:highlight w:val="lightGray"/>
        </w:rPr>
        <w:fldChar w:fldCharType="separate"/>
      </w:r>
      <w:r w:rsidRPr="00FA244B">
        <w:rPr>
          <w:rFonts w:ascii="Segoe UI" w:hAnsi="Segoe UI" w:cs="Segoe UI"/>
          <w:noProof/>
          <w:sz w:val="16"/>
          <w:szCs w:val="16"/>
          <w:highlight w:val="lightGray"/>
          <w:lang w:val="pt-BR"/>
        </w:rPr>
        <w:t xml:space="preserve">  2  </w:t>
      </w:r>
      <w:r w:rsidRPr="00FA244B">
        <w:rPr>
          <w:rFonts w:ascii="Segoe UI" w:hAnsi="Segoe UI" w:cs="Segoe UI"/>
          <w:sz w:val="16"/>
          <w:szCs w:val="16"/>
          <w:highlight w:val="lightGray"/>
        </w:rPr>
        <w:fldChar w:fldCharType="end"/>
      </w:r>
      <w:bookmarkEnd w:id="1"/>
      <w:r w:rsidRPr="00FA244B">
        <w:rPr>
          <w:rFonts w:ascii="Segoe UI" w:hAnsi="Segoe UI" w:cs="Segoe UI"/>
          <w:color w:val="000000"/>
          <w:sz w:val="16"/>
          <w:szCs w:val="16"/>
          <w:lang w:val="pt-BR"/>
        </w:rPr>
        <w:t>, aprova e eu, Prefeito Municipal, sanciono a seguinte lei</w:t>
      </w:r>
      <w:r w:rsidRPr="00FA244B">
        <w:rPr>
          <w:rFonts w:ascii="Segoe UI" w:hAnsi="Segoe UI" w:cs="Segoe UI"/>
          <w:sz w:val="16"/>
          <w:szCs w:val="16"/>
          <w:lang w:val="pt-BR"/>
        </w:rPr>
        <w:t>:</w:t>
      </w:r>
    </w:p>
    <w:p w14:paraId="1D8687C2" w14:textId="77777777" w:rsidR="000666D4" w:rsidRPr="00FA244B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1AFC1E08" w14:textId="381A916C" w:rsidR="007D670E" w:rsidRPr="00FA244B" w:rsidRDefault="000666D4" w:rsidP="000666D4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FA244B">
        <w:rPr>
          <w:rFonts w:ascii="Segoe UI" w:hAnsi="Segoe UI" w:cs="Segoe UI"/>
          <w:b/>
          <w:bCs/>
          <w:sz w:val="16"/>
          <w:szCs w:val="16"/>
          <w:lang w:val="pt-BR"/>
        </w:rPr>
        <w:t>Art. 1º</w:t>
      </w:r>
      <w:r w:rsidRPr="00FA244B">
        <w:rPr>
          <w:rFonts w:ascii="Segoe UI" w:hAnsi="Segoe UI" w:cs="Segoe UI"/>
          <w:sz w:val="16"/>
          <w:szCs w:val="16"/>
          <w:lang w:val="pt-BR"/>
        </w:rPr>
        <w:t xml:space="preserve"> - Fica o Chefe do Executivo autorizado a celebrar com o Banco de Desenvolvimento de Minas Gerais S/A – BDMG, operações de crédito até o montante de R$ </w:t>
      </w:r>
      <w:r w:rsidRPr="00FA244B">
        <w:rPr>
          <w:rFonts w:ascii="Segoe UI" w:hAnsi="Segoe UI" w:cs="Segoe UI"/>
          <w:sz w:val="16"/>
          <w:szCs w:val="16"/>
          <w:highlight w:val="lightGray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 w:rsidRPr="00FA244B">
        <w:rPr>
          <w:rFonts w:ascii="Segoe UI" w:hAnsi="Segoe UI" w:cs="Segoe UI"/>
          <w:sz w:val="16"/>
          <w:szCs w:val="16"/>
          <w:highlight w:val="lightGray"/>
          <w:lang w:val="pt-BR"/>
        </w:rPr>
        <w:instrText xml:space="preserve"> FORMTEXT </w:instrText>
      </w:r>
      <w:r w:rsidRPr="00FA244B">
        <w:rPr>
          <w:rFonts w:ascii="Segoe UI" w:hAnsi="Segoe UI" w:cs="Segoe UI"/>
          <w:sz w:val="16"/>
          <w:szCs w:val="16"/>
          <w:highlight w:val="lightGray"/>
        </w:rPr>
      </w:r>
      <w:r w:rsidRPr="00FA244B">
        <w:rPr>
          <w:rFonts w:ascii="Segoe UI" w:hAnsi="Segoe UI" w:cs="Segoe UI"/>
          <w:sz w:val="16"/>
          <w:szCs w:val="16"/>
          <w:highlight w:val="lightGray"/>
        </w:rPr>
        <w:fldChar w:fldCharType="separate"/>
      </w:r>
      <w:r w:rsidRPr="00FA244B">
        <w:rPr>
          <w:rFonts w:ascii="Segoe UI" w:hAnsi="Segoe UI" w:cs="Segoe UI"/>
          <w:noProof/>
          <w:sz w:val="16"/>
          <w:szCs w:val="16"/>
          <w:highlight w:val="lightGray"/>
          <w:lang w:val="pt-BR"/>
        </w:rPr>
        <w:t xml:space="preserve">  3  </w:t>
      </w:r>
      <w:r w:rsidRPr="00FA244B">
        <w:rPr>
          <w:rFonts w:ascii="Segoe UI" w:hAnsi="Segoe UI" w:cs="Segoe UI"/>
          <w:sz w:val="16"/>
          <w:szCs w:val="16"/>
          <w:highlight w:val="lightGray"/>
        </w:rPr>
        <w:fldChar w:fldCharType="end"/>
      </w:r>
      <w:r w:rsidRPr="00FA244B">
        <w:rPr>
          <w:rFonts w:ascii="Segoe UI" w:hAnsi="Segoe UI" w:cs="Segoe UI"/>
          <w:sz w:val="16"/>
          <w:szCs w:val="16"/>
          <w:lang w:val="pt-BR"/>
        </w:rPr>
        <w:t xml:space="preserve"> </w:t>
      </w:r>
      <w:r w:rsidRPr="00FA244B">
        <w:rPr>
          <w:rFonts w:ascii="Segoe UI" w:hAnsi="Segoe UI" w:cs="Segoe UI"/>
          <w:sz w:val="16"/>
          <w:szCs w:val="16"/>
          <w:highlight w:val="lightGray"/>
          <w:lang w:val="pt-BR"/>
        </w:rPr>
        <w:t>(</w:t>
      </w:r>
      <w:r w:rsidRPr="00FA244B">
        <w:rPr>
          <w:rFonts w:ascii="Segoe UI" w:hAnsi="Segoe UI" w:cs="Segoe UI"/>
          <w:sz w:val="16"/>
          <w:szCs w:val="16"/>
          <w:highlight w:val="lightGray"/>
        </w:rPr>
        <w:fldChar w:fldCharType="begin">
          <w:ffData>
            <w:name w:val="Texto1123"/>
            <w:enabled/>
            <w:calcOnExit w:val="0"/>
            <w:textInput>
              <w:default w:val="  4  )"/>
            </w:textInput>
          </w:ffData>
        </w:fldChar>
      </w:r>
      <w:bookmarkStart w:id="2" w:name="Texto1123"/>
      <w:r w:rsidRPr="00FA244B">
        <w:rPr>
          <w:rFonts w:ascii="Segoe UI" w:hAnsi="Segoe UI" w:cs="Segoe UI"/>
          <w:sz w:val="16"/>
          <w:szCs w:val="16"/>
          <w:highlight w:val="lightGray"/>
          <w:lang w:val="pt-BR"/>
        </w:rPr>
        <w:instrText xml:space="preserve"> FORMTEXT </w:instrText>
      </w:r>
      <w:r w:rsidRPr="00FA244B">
        <w:rPr>
          <w:rFonts w:ascii="Segoe UI" w:hAnsi="Segoe UI" w:cs="Segoe UI"/>
          <w:sz w:val="16"/>
          <w:szCs w:val="16"/>
          <w:highlight w:val="lightGray"/>
        </w:rPr>
      </w:r>
      <w:r w:rsidRPr="00FA244B">
        <w:rPr>
          <w:rFonts w:ascii="Segoe UI" w:hAnsi="Segoe UI" w:cs="Segoe UI"/>
          <w:sz w:val="16"/>
          <w:szCs w:val="16"/>
          <w:highlight w:val="lightGray"/>
        </w:rPr>
        <w:fldChar w:fldCharType="separate"/>
      </w:r>
      <w:r w:rsidRPr="00FA244B">
        <w:rPr>
          <w:rFonts w:ascii="Segoe UI" w:hAnsi="Segoe UI" w:cs="Segoe UI"/>
          <w:noProof/>
          <w:sz w:val="16"/>
          <w:szCs w:val="16"/>
          <w:highlight w:val="lightGray"/>
          <w:lang w:val="pt-BR"/>
        </w:rPr>
        <w:t xml:space="preserve">  4  )</w:t>
      </w:r>
      <w:r w:rsidRPr="00FA244B">
        <w:rPr>
          <w:rFonts w:ascii="Segoe UI" w:hAnsi="Segoe UI" w:cs="Segoe UI"/>
          <w:sz w:val="16"/>
          <w:szCs w:val="16"/>
          <w:highlight w:val="lightGray"/>
        </w:rPr>
        <w:fldChar w:fldCharType="end"/>
      </w:r>
      <w:bookmarkEnd w:id="2"/>
      <w:r w:rsidRPr="00FA244B">
        <w:rPr>
          <w:rFonts w:ascii="Segoe UI" w:hAnsi="Segoe UI" w:cs="Segoe UI"/>
          <w:sz w:val="16"/>
          <w:szCs w:val="16"/>
          <w:lang w:val="pt-BR"/>
        </w:rPr>
        <w:t>,destinadas ao financiamento</w:t>
      </w:r>
      <w:r w:rsidR="00881634" w:rsidRPr="00FA244B">
        <w:rPr>
          <w:rFonts w:ascii="Segoe UI" w:hAnsi="Segoe UI" w:cs="Segoe UI"/>
          <w:sz w:val="16"/>
          <w:szCs w:val="16"/>
          <w:lang w:val="pt-BR"/>
        </w:rPr>
        <w:t xml:space="preserve"> de</w:t>
      </w:r>
      <w:r w:rsidR="007D670E" w:rsidRPr="00FA244B">
        <w:rPr>
          <w:rFonts w:ascii="Segoe UI" w:hAnsi="Segoe UI" w:cs="Segoe UI"/>
          <w:sz w:val="16"/>
          <w:szCs w:val="16"/>
          <w:lang w:val="pt-BR"/>
        </w:rPr>
        <w:t xml:space="preserve"> </w:t>
      </w:r>
      <w:commentRangeStart w:id="3"/>
      <w:r w:rsidR="007D670E" w:rsidRPr="00FA244B">
        <w:rPr>
          <w:rFonts w:ascii="Segoe UI" w:hAnsi="Segoe UI" w:cs="Segoe UI"/>
          <w:sz w:val="16"/>
          <w:szCs w:val="16"/>
          <w:highlight w:val="lightGray"/>
          <w:lang w:val="pt-BR"/>
        </w:rPr>
        <w:t>(</w:t>
      </w:r>
      <w:r w:rsidR="007D670E" w:rsidRPr="00FA244B">
        <w:rPr>
          <w:rFonts w:ascii="Segoe UI" w:hAnsi="Segoe UI" w:cs="Segoe UI"/>
          <w:sz w:val="16"/>
          <w:szCs w:val="16"/>
          <w:highlight w:val="lightGray"/>
        </w:rPr>
        <w:fldChar w:fldCharType="begin">
          <w:ffData>
            <w:name w:val=""/>
            <w:enabled/>
            <w:calcOnExit w:val="0"/>
            <w:textInput>
              <w:default w:val="  5  )"/>
            </w:textInput>
          </w:ffData>
        </w:fldChar>
      </w:r>
      <w:r w:rsidR="007D670E" w:rsidRPr="00FA244B">
        <w:rPr>
          <w:rFonts w:ascii="Segoe UI" w:hAnsi="Segoe UI" w:cs="Segoe UI"/>
          <w:sz w:val="16"/>
          <w:szCs w:val="16"/>
          <w:highlight w:val="lightGray"/>
          <w:lang w:val="pt-BR"/>
        </w:rPr>
        <w:instrText xml:space="preserve"> FORMTEXT </w:instrText>
      </w:r>
      <w:r w:rsidR="007D670E" w:rsidRPr="00FA244B">
        <w:rPr>
          <w:rFonts w:ascii="Segoe UI" w:hAnsi="Segoe UI" w:cs="Segoe UI"/>
          <w:sz w:val="16"/>
          <w:szCs w:val="16"/>
          <w:highlight w:val="lightGray"/>
        </w:rPr>
      </w:r>
      <w:r w:rsidR="007D670E" w:rsidRPr="00FA244B">
        <w:rPr>
          <w:rFonts w:ascii="Segoe UI" w:hAnsi="Segoe UI" w:cs="Segoe UI"/>
          <w:sz w:val="16"/>
          <w:szCs w:val="16"/>
          <w:highlight w:val="lightGray"/>
        </w:rPr>
        <w:fldChar w:fldCharType="separate"/>
      </w:r>
      <w:r w:rsidR="007D670E" w:rsidRPr="00FA244B">
        <w:rPr>
          <w:rFonts w:ascii="Segoe UI" w:hAnsi="Segoe UI" w:cs="Segoe UI"/>
          <w:noProof/>
          <w:sz w:val="16"/>
          <w:szCs w:val="16"/>
          <w:highlight w:val="lightGray"/>
          <w:lang w:val="pt-BR"/>
        </w:rPr>
        <w:t xml:space="preserve">  5  )</w:t>
      </w:r>
      <w:r w:rsidR="007D670E" w:rsidRPr="00FA244B">
        <w:rPr>
          <w:rFonts w:ascii="Segoe UI" w:hAnsi="Segoe UI" w:cs="Segoe UI"/>
          <w:sz w:val="16"/>
          <w:szCs w:val="16"/>
          <w:highlight w:val="lightGray"/>
        </w:rPr>
        <w:fldChar w:fldCharType="end"/>
      </w:r>
      <w:r w:rsidR="007D670E" w:rsidRPr="00FA244B">
        <w:rPr>
          <w:rFonts w:ascii="Segoe UI" w:hAnsi="Segoe UI" w:cs="Segoe UI"/>
          <w:sz w:val="16"/>
          <w:szCs w:val="16"/>
          <w:lang w:val="pt-BR"/>
        </w:rPr>
        <w:t xml:space="preserve"> </w:t>
      </w:r>
      <w:commentRangeEnd w:id="3"/>
      <w:r w:rsidR="007D670E" w:rsidRPr="00FA244B">
        <w:rPr>
          <w:rStyle w:val="Refdecomentrio"/>
        </w:rPr>
        <w:commentReference w:id="3"/>
      </w:r>
    </w:p>
    <w:p w14:paraId="4D12F1C5" w14:textId="669C7331" w:rsidR="000666D4" w:rsidRPr="00FA244B" w:rsidRDefault="000666D4" w:rsidP="000666D4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FA244B">
        <w:rPr>
          <w:rFonts w:ascii="Segoe UI" w:hAnsi="Segoe UI" w:cs="Segoe UI"/>
          <w:sz w:val="16"/>
          <w:szCs w:val="16"/>
          <w:lang w:val="pt-BR"/>
        </w:rPr>
        <w:t>observada a legislação vigente, em especial as disposições da Lei Complementar nº 101 de 04 de maio de 2000.</w:t>
      </w:r>
    </w:p>
    <w:p w14:paraId="6AD1F9AA" w14:textId="77777777" w:rsidR="000666D4" w:rsidRPr="00FA244B" w:rsidRDefault="000666D4" w:rsidP="000666D4">
      <w:pPr>
        <w:tabs>
          <w:tab w:val="left" w:pos="454"/>
        </w:tabs>
        <w:spacing w:line="276" w:lineRule="auto"/>
        <w:ind w:left="454" w:right="-1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1463EC91" w14:textId="4AD79D1A" w:rsidR="000666D4" w:rsidRPr="00FA244B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  <w:r w:rsidRPr="00FA244B">
        <w:rPr>
          <w:rFonts w:ascii="Segoe UI" w:hAnsi="Segoe UI" w:cs="Segoe UI"/>
          <w:b/>
          <w:bCs/>
          <w:sz w:val="16"/>
          <w:szCs w:val="16"/>
          <w:lang w:val="pt-BR"/>
        </w:rPr>
        <w:t>Art. 2º</w:t>
      </w:r>
      <w:r w:rsidRPr="00FA244B">
        <w:rPr>
          <w:rFonts w:ascii="Segoe UI" w:hAnsi="Segoe UI" w:cs="Segoe UI"/>
          <w:sz w:val="16"/>
          <w:szCs w:val="16"/>
          <w:lang w:val="pt-BR"/>
        </w:rPr>
        <w:t xml:space="preserve"> - Fica o Município autorizado a oferecer a vinculação em garantia das operações de crédito, por todo o tempo de vigência dos contratos de financiamento e até a liquidação total da dívida, sob a forma de Reserva de Meio de Pagamento, das Receitas de Transferências oriundas do Imposto sobre Operações Relativas à Circulação de Mercadorias e sobre a Prestação de Serviços de Transporte Interestadual e Intermunicipal e de Comunicação - ICMS, em montante necessário e suficiente para a amortização das parcelas do principal e o pagamento dos acessórios da dívida.</w:t>
      </w:r>
    </w:p>
    <w:p w14:paraId="58772940" w14:textId="77777777" w:rsidR="000666D4" w:rsidRPr="00FA244B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6E766D64" w14:textId="77777777" w:rsidR="000666D4" w:rsidRPr="00FA244B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  <w:r w:rsidRPr="00FA244B">
        <w:rPr>
          <w:rFonts w:ascii="Segoe UI" w:hAnsi="Segoe UI" w:cs="Segoe UI"/>
          <w:b/>
          <w:bCs/>
          <w:sz w:val="16"/>
          <w:szCs w:val="16"/>
          <w:lang w:val="pt-BR"/>
        </w:rPr>
        <w:t>Parágrafo Único</w:t>
      </w:r>
      <w:r w:rsidRPr="00FA244B">
        <w:rPr>
          <w:rFonts w:ascii="Segoe UI" w:hAnsi="Segoe UI" w:cs="Segoe UI"/>
          <w:sz w:val="16"/>
          <w:szCs w:val="16"/>
          <w:lang w:val="pt-BR"/>
        </w:rPr>
        <w:t xml:space="preserve"> - As receitas de transferências sobre as quais se autoriza a vinculação em garantia, em caso de sua extinção, serão substituídas pelas receitas que vier a serem estabelecidas constitucionalmente, independentemente de nova autorização.</w:t>
      </w:r>
    </w:p>
    <w:p w14:paraId="504F79CE" w14:textId="77777777" w:rsidR="000666D4" w:rsidRPr="00FA244B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1400C402" w14:textId="77777777" w:rsidR="000666D4" w:rsidRPr="00FA244B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  <w:r w:rsidRPr="00FA244B">
        <w:rPr>
          <w:rFonts w:ascii="Segoe UI" w:hAnsi="Segoe UI" w:cs="Segoe UI"/>
          <w:b/>
          <w:bCs/>
          <w:sz w:val="16"/>
          <w:szCs w:val="16"/>
          <w:lang w:val="pt-BR"/>
        </w:rPr>
        <w:t>Art. 3º</w:t>
      </w:r>
      <w:r w:rsidRPr="00FA244B">
        <w:rPr>
          <w:rFonts w:ascii="Segoe UI" w:hAnsi="Segoe UI" w:cs="Segoe UI"/>
          <w:sz w:val="16"/>
          <w:szCs w:val="16"/>
          <w:lang w:val="pt-BR"/>
        </w:rPr>
        <w:t xml:space="preserve"> - O Chefe do Executivo do Município está autorizado a constituir o Banco de Desenvolvimento de Minas Gerais S/A - BDMG como seu mandatário, com poderes irrevogáveis e irretratáveis, para receber junto às fontes pagadoras das receitas de transferências mencionadas no </w:t>
      </w:r>
      <w:r w:rsidRPr="00FA244B">
        <w:rPr>
          <w:rFonts w:ascii="Segoe UI" w:hAnsi="Segoe UI" w:cs="Segoe UI"/>
          <w:i/>
          <w:iCs/>
          <w:sz w:val="16"/>
          <w:szCs w:val="16"/>
          <w:lang w:val="pt-BR"/>
        </w:rPr>
        <w:t xml:space="preserve">caput </w:t>
      </w:r>
      <w:r w:rsidRPr="00FA244B">
        <w:rPr>
          <w:rFonts w:ascii="Segoe UI" w:hAnsi="Segoe UI" w:cs="Segoe UI"/>
          <w:sz w:val="16"/>
          <w:szCs w:val="16"/>
          <w:lang w:val="pt-BR"/>
        </w:rPr>
        <w:t>do artigo segundo, os recursos vinculados, podendo utilizar esses recursos no pagamento do que lhe for devido por força dos contratos a que se refere o artigo primeiro.</w:t>
      </w:r>
    </w:p>
    <w:p w14:paraId="7C6C30FA" w14:textId="77777777" w:rsidR="000666D4" w:rsidRPr="00FA244B" w:rsidRDefault="000666D4" w:rsidP="000666D4">
      <w:pPr>
        <w:spacing w:line="276" w:lineRule="auto"/>
        <w:ind w:right="-1"/>
        <w:jc w:val="both"/>
        <w:rPr>
          <w:rFonts w:ascii="Segoe UI" w:hAnsi="Segoe UI" w:cs="Segoe UI"/>
          <w:b/>
          <w:bCs/>
          <w:sz w:val="16"/>
          <w:szCs w:val="16"/>
          <w:lang w:val="pt-BR"/>
        </w:rPr>
      </w:pPr>
    </w:p>
    <w:p w14:paraId="5D9FE61F" w14:textId="77777777" w:rsidR="000666D4" w:rsidRPr="00FA244B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  <w:r w:rsidRPr="00FA244B">
        <w:rPr>
          <w:rFonts w:ascii="Segoe UI" w:hAnsi="Segoe UI" w:cs="Segoe UI"/>
          <w:b/>
          <w:bCs/>
          <w:sz w:val="16"/>
          <w:szCs w:val="16"/>
          <w:lang w:val="pt-BR"/>
        </w:rPr>
        <w:t>Parágrafo Único</w:t>
      </w:r>
      <w:r w:rsidRPr="00FA244B">
        <w:rPr>
          <w:rFonts w:ascii="Segoe UI" w:hAnsi="Segoe UI" w:cs="Segoe UI"/>
          <w:sz w:val="16"/>
          <w:szCs w:val="16"/>
          <w:lang w:val="pt-BR"/>
        </w:rPr>
        <w:t xml:space="preserve"> - Os poderes mencionados se limitam aos casos de inadimplemento do Município e se restringem às parcelas vencidas e não pagas.</w:t>
      </w:r>
    </w:p>
    <w:p w14:paraId="5A4C247A" w14:textId="77777777" w:rsidR="000666D4" w:rsidRPr="00FA244B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362047C5" w14:textId="77777777" w:rsidR="000666D4" w:rsidRPr="00FA244B" w:rsidRDefault="000666D4" w:rsidP="000666D4">
      <w:pPr>
        <w:spacing w:after="120" w:line="276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FA244B">
        <w:rPr>
          <w:rFonts w:ascii="Segoe UI" w:hAnsi="Segoe UI" w:cs="Segoe UI"/>
          <w:b/>
          <w:bCs/>
          <w:sz w:val="16"/>
          <w:szCs w:val="16"/>
          <w:lang w:val="pt-BR"/>
        </w:rPr>
        <w:t xml:space="preserve">Art. 4º </w:t>
      </w:r>
      <w:r w:rsidRPr="00FA244B">
        <w:rPr>
          <w:rFonts w:ascii="Segoe UI" w:hAnsi="Segoe UI" w:cs="Segoe UI"/>
          <w:sz w:val="16"/>
          <w:szCs w:val="16"/>
          <w:lang w:val="pt-BR"/>
        </w:rPr>
        <w:t>- Fica o Município autorizado a:</w:t>
      </w:r>
    </w:p>
    <w:p w14:paraId="0F6E162E" w14:textId="77777777" w:rsidR="000666D4" w:rsidRPr="00FA244B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16"/>
          <w:szCs w:val="16"/>
          <w:lang w:val="pt-BR"/>
        </w:rPr>
      </w:pPr>
      <w:r w:rsidRPr="00FA244B">
        <w:rPr>
          <w:rFonts w:ascii="Segoe UI" w:hAnsi="Segoe UI" w:cs="Segoe UI"/>
          <w:sz w:val="16"/>
          <w:szCs w:val="16"/>
          <w:lang w:val="pt-BR"/>
        </w:rPr>
        <w:t>participar e assinar contratos, convênios, aditivos e termos que possibilitem a execução da presente Lei.</w:t>
      </w:r>
    </w:p>
    <w:p w14:paraId="0D558C60" w14:textId="77777777" w:rsidR="000666D4" w:rsidRPr="00FA244B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16"/>
          <w:szCs w:val="16"/>
          <w:lang w:val="pt-BR"/>
        </w:rPr>
      </w:pPr>
      <w:r w:rsidRPr="00FA244B">
        <w:rPr>
          <w:rFonts w:ascii="Segoe UI" w:hAnsi="Segoe UI" w:cs="Segoe UI"/>
          <w:sz w:val="16"/>
          <w:szCs w:val="16"/>
          <w:lang w:val="pt-BR"/>
        </w:rPr>
        <w:t>aceitar todas as condições estabelecidas pelas normas do BDMG referentes às operações de crédito, vigentes à época da assinatura dos contratos de financiamento.</w:t>
      </w:r>
    </w:p>
    <w:p w14:paraId="25F6F20E" w14:textId="77777777" w:rsidR="000666D4" w:rsidRPr="00FA244B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16"/>
          <w:szCs w:val="16"/>
          <w:lang w:val="pt-BR"/>
        </w:rPr>
      </w:pPr>
      <w:r w:rsidRPr="00FA244B">
        <w:rPr>
          <w:rFonts w:ascii="Segoe UI" w:hAnsi="Segoe UI" w:cs="Segoe UI"/>
          <w:sz w:val="16"/>
          <w:szCs w:val="16"/>
          <w:lang w:val="pt-BR"/>
        </w:rPr>
        <w:t>abrir conta bancária vinculada ao contrato de financiamento, no Banco, destinada a centralizar a movimentação dos recursos decorrentes do referido contrato.</w:t>
      </w:r>
    </w:p>
    <w:p w14:paraId="0DB0B8E3" w14:textId="77777777" w:rsidR="000666D4" w:rsidRPr="00FA244B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line="276" w:lineRule="auto"/>
        <w:ind w:left="454" w:hanging="454"/>
        <w:jc w:val="both"/>
        <w:rPr>
          <w:rFonts w:ascii="Segoe UI" w:hAnsi="Segoe UI" w:cs="Segoe UI"/>
          <w:sz w:val="16"/>
          <w:szCs w:val="16"/>
          <w:lang w:val="pt-BR"/>
        </w:rPr>
      </w:pPr>
      <w:r w:rsidRPr="00FA244B">
        <w:rPr>
          <w:rFonts w:ascii="Segoe UI" w:hAnsi="Segoe UI" w:cs="Segoe UI"/>
          <w:sz w:val="16"/>
          <w:szCs w:val="16"/>
          <w:lang w:val="pt-BR"/>
        </w:rPr>
        <w:t>aceitar o foro da cidade de Belo Horizonte para dirimir quaisquer controvérsias decorrentes da execução dos contratos.</w:t>
      </w:r>
    </w:p>
    <w:p w14:paraId="4FB19FF9" w14:textId="77777777" w:rsidR="000666D4" w:rsidRPr="00FA244B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6C53068B" w14:textId="77777777" w:rsidR="000666D4" w:rsidRPr="00FA244B" w:rsidRDefault="000666D4" w:rsidP="000666D4">
      <w:pPr>
        <w:spacing w:line="276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FA244B">
        <w:rPr>
          <w:rFonts w:ascii="Segoe UI" w:hAnsi="Segoe UI" w:cs="Segoe UI"/>
          <w:b/>
          <w:bCs/>
          <w:sz w:val="16"/>
          <w:szCs w:val="16"/>
          <w:lang w:val="pt-BR"/>
        </w:rPr>
        <w:t xml:space="preserve">Art. 5º </w:t>
      </w:r>
      <w:r w:rsidRPr="00FA244B">
        <w:rPr>
          <w:rFonts w:ascii="Segoe UI" w:hAnsi="Segoe UI" w:cs="Segoe UI"/>
          <w:sz w:val="16"/>
          <w:szCs w:val="16"/>
          <w:lang w:val="pt-BR"/>
        </w:rPr>
        <w:t>- Os recursos provenientes da operação de crédito a que se refere esta Lei deverão ser consignados como receita no Orçamento ou em créditos adicionais, nos termos do inc. II, § 1º, art. 32, da Lei Complementar 101/2000.</w:t>
      </w:r>
    </w:p>
    <w:p w14:paraId="482F02B3" w14:textId="77777777" w:rsidR="000666D4" w:rsidRPr="00FA244B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4E875EC6" w14:textId="77777777" w:rsidR="000666D4" w:rsidRPr="00FA244B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  <w:r w:rsidRPr="00FA244B">
        <w:rPr>
          <w:rFonts w:ascii="Segoe UI" w:hAnsi="Segoe UI" w:cs="Segoe UI"/>
          <w:b/>
          <w:bCs/>
          <w:sz w:val="16"/>
          <w:szCs w:val="16"/>
          <w:lang w:val="pt-BR"/>
        </w:rPr>
        <w:t xml:space="preserve">Art. 6º </w:t>
      </w:r>
      <w:r w:rsidRPr="00FA244B">
        <w:rPr>
          <w:rFonts w:ascii="Segoe UI" w:hAnsi="Segoe UI" w:cs="Segoe UI"/>
          <w:sz w:val="16"/>
          <w:szCs w:val="16"/>
          <w:lang w:val="pt-BR"/>
        </w:rPr>
        <w:t>- Os orçamentos municipais consignarão, obrigatoriamente, as dotações necessárias às amortizações e aos pagamentos dos encargos anuais, relativos aos contratos de financiamento a que se refere o artigo primeiro.</w:t>
      </w:r>
    </w:p>
    <w:p w14:paraId="3A4BB24A" w14:textId="77777777" w:rsidR="000666D4" w:rsidRPr="00FA244B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05038AFE" w14:textId="77777777" w:rsidR="000666D4" w:rsidRPr="00FA244B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  <w:r w:rsidRPr="00FA244B">
        <w:rPr>
          <w:rFonts w:ascii="Segoe UI" w:hAnsi="Segoe UI" w:cs="Segoe UI"/>
          <w:b/>
          <w:bCs/>
          <w:sz w:val="16"/>
          <w:szCs w:val="16"/>
          <w:lang w:val="pt-BR"/>
        </w:rPr>
        <w:t>Art. 7º</w:t>
      </w:r>
      <w:r w:rsidRPr="00FA244B">
        <w:rPr>
          <w:rFonts w:ascii="Segoe UI" w:hAnsi="Segoe UI" w:cs="Segoe UI"/>
          <w:sz w:val="16"/>
          <w:szCs w:val="16"/>
          <w:lang w:val="pt-BR"/>
        </w:rPr>
        <w:t xml:space="preserve"> - Fica o Chefe do Executivo autorizado a abrir créditos especiais destinados a fazer face aos pagamentos de obrigações decorrentes das operações de crédito ora autorizadas.</w:t>
      </w:r>
    </w:p>
    <w:p w14:paraId="73F7D809" w14:textId="77777777" w:rsidR="000666D4" w:rsidRPr="00FA244B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0627C018" w14:textId="77777777" w:rsidR="000666D4" w:rsidRPr="00FA244B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  <w:r w:rsidRPr="00FA244B">
        <w:rPr>
          <w:rFonts w:ascii="Segoe UI" w:hAnsi="Segoe UI" w:cs="Segoe UI"/>
          <w:b/>
          <w:bCs/>
          <w:sz w:val="16"/>
          <w:szCs w:val="16"/>
          <w:lang w:val="pt-BR"/>
        </w:rPr>
        <w:t>Art. 8º</w:t>
      </w:r>
      <w:r w:rsidRPr="00FA244B">
        <w:rPr>
          <w:rFonts w:ascii="Segoe UI" w:hAnsi="Segoe UI" w:cs="Segoe UI"/>
          <w:sz w:val="16"/>
          <w:szCs w:val="16"/>
          <w:lang w:val="pt-BR"/>
        </w:rPr>
        <w:t xml:space="preserve"> - Esta Lei entra em vigor na data de sua publicação, revogadas as disposições em contrário.</w:t>
      </w:r>
    </w:p>
    <w:p w14:paraId="3E00FEB5" w14:textId="77777777" w:rsidR="000666D4" w:rsidRPr="00FA244B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4738431D" w14:textId="77777777" w:rsidR="000666D4" w:rsidRPr="00FA244B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3"/>
      </w:tblGrid>
      <w:tr w:rsidR="000666D4" w:rsidRPr="00FA244B" w14:paraId="71472413" w14:textId="77777777" w:rsidTr="008136CA">
        <w:tc>
          <w:tcPr>
            <w:tcW w:w="5813" w:type="dxa"/>
            <w:vAlign w:val="center"/>
          </w:tcPr>
          <w:p w14:paraId="547395D0" w14:textId="22E3151D" w:rsidR="000666D4" w:rsidRPr="00FA244B" w:rsidRDefault="00881634" w:rsidP="008136CA">
            <w:pPr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FF0000"/>
                <w:sz w:val="16"/>
                <w:szCs w:val="16"/>
              </w:rPr>
            </w:pPr>
            <w:r w:rsidRPr="00FA244B">
              <w:rPr>
                <w:rFonts w:ascii="Segoe UI" w:hAnsi="Segoe UI" w:cs="Segoe U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5    "/>
                  </w:textInput>
                </w:ffData>
              </w:fldChar>
            </w:r>
            <w:r w:rsidRPr="00FA244B">
              <w:rPr>
                <w:rFonts w:ascii="Segoe UI" w:hAnsi="Segoe UI" w:cs="Segoe UI"/>
                <w:sz w:val="16"/>
                <w:szCs w:val="16"/>
                <w:highlight w:val="lightGray"/>
                <w:lang w:val="pt-BR"/>
              </w:rPr>
              <w:instrText xml:space="preserve"> FORMTEXT </w:instrText>
            </w:r>
            <w:r w:rsidRPr="00FA244B">
              <w:rPr>
                <w:rFonts w:ascii="Segoe UI" w:hAnsi="Segoe UI" w:cs="Segoe UI"/>
                <w:sz w:val="16"/>
                <w:szCs w:val="16"/>
                <w:highlight w:val="lightGray"/>
              </w:rPr>
            </w:r>
            <w:r w:rsidRPr="00FA244B">
              <w:rPr>
                <w:rFonts w:ascii="Segoe UI" w:hAnsi="Segoe UI" w:cs="Segoe UI"/>
                <w:sz w:val="16"/>
                <w:szCs w:val="16"/>
                <w:highlight w:val="lightGray"/>
              </w:rPr>
              <w:fldChar w:fldCharType="separate"/>
            </w:r>
            <w:r w:rsidRPr="00FA244B">
              <w:rPr>
                <w:rFonts w:ascii="Segoe UI" w:hAnsi="Segoe UI" w:cs="Segoe UI"/>
                <w:noProof/>
                <w:sz w:val="16"/>
                <w:szCs w:val="16"/>
                <w:highlight w:val="lightGray"/>
                <w:lang w:val="pt-BR"/>
              </w:rPr>
              <w:t xml:space="preserve"> </w:t>
            </w:r>
            <w:r w:rsidR="00DF3DC2" w:rsidRPr="00FA244B">
              <w:rPr>
                <w:rFonts w:ascii="Segoe UI" w:hAnsi="Segoe UI" w:cs="Segoe UI"/>
                <w:noProof/>
                <w:sz w:val="16"/>
                <w:szCs w:val="16"/>
                <w:highlight w:val="lightGray"/>
              </w:rPr>
              <w:t>6</w:t>
            </w:r>
            <w:r w:rsidRPr="00FA244B">
              <w:rPr>
                <w:rFonts w:ascii="Segoe UI" w:hAnsi="Segoe UI" w:cs="Segoe UI"/>
                <w:noProof/>
                <w:sz w:val="16"/>
                <w:szCs w:val="16"/>
                <w:highlight w:val="lightGray"/>
              </w:rPr>
              <w:t xml:space="preserve">    </w:t>
            </w:r>
            <w:r w:rsidRPr="00FA244B">
              <w:rPr>
                <w:rFonts w:ascii="Segoe UI" w:hAnsi="Segoe UI" w:cs="Segoe U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0666D4" w:rsidRPr="00FA244B" w14:paraId="1D5DEC36" w14:textId="77777777" w:rsidTr="008136CA">
        <w:tc>
          <w:tcPr>
            <w:tcW w:w="5813" w:type="dxa"/>
            <w:vAlign w:val="center"/>
          </w:tcPr>
          <w:p w14:paraId="513FF319" w14:textId="77777777" w:rsidR="000666D4" w:rsidRPr="00FA244B" w:rsidRDefault="000666D4" w:rsidP="008136CA">
            <w:pPr>
              <w:spacing w:line="276" w:lineRule="auto"/>
              <w:rPr>
                <w:rFonts w:ascii="Segoe UI" w:hAnsi="Segoe UI" w:cs="Segoe UI"/>
                <w:caps/>
                <w:sz w:val="16"/>
                <w:szCs w:val="16"/>
              </w:rPr>
            </w:pPr>
            <w:r w:rsidRPr="00FA244B">
              <w:rPr>
                <w:rFonts w:ascii="Segoe UI" w:hAnsi="Segoe UI" w:cs="Segoe UI"/>
                <w:caps/>
                <w:sz w:val="16"/>
                <w:szCs w:val="16"/>
              </w:rPr>
              <w:t xml:space="preserve">PREFEITO(a) MUNICIPAL </w:t>
            </w:r>
          </w:p>
        </w:tc>
      </w:tr>
    </w:tbl>
    <w:p w14:paraId="373B9D33" w14:textId="77777777" w:rsidR="000666D4" w:rsidRPr="000A4DB1" w:rsidRDefault="000666D4" w:rsidP="000666D4">
      <w:pPr>
        <w:rPr>
          <w:rFonts w:ascii="Segoe UI" w:hAnsi="Segoe UI" w:cs="Segoe UI"/>
          <w:sz w:val="20"/>
          <w:szCs w:val="20"/>
          <w:lang w:val="pt-BR"/>
        </w:rPr>
      </w:pPr>
    </w:p>
    <w:p w14:paraId="050A6F3E" w14:textId="77777777" w:rsidR="000666D4" w:rsidRPr="000A4DB1" w:rsidRDefault="000666D4" w:rsidP="000666D4">
      <w:pPr>
        <w:rPr>
          <w:rFonts w:ascii="Segoe UI" w:hAnsi="Segoe UI" w:cs="Segoe UI"/>
          <w:sz w:val="20"/>
          <w:szCs w:val="20"/>
          <w:lang w:val="pt-BR"/>
        </w:rPr>
      </w:pPr>
    </w:p>
    <w:p w14:paraId="5E7CC03D" w14:textId="77777777" w:rsidR="000666D4" w:rsidRPr="000A4DB1" w:rsidRDefault="000666D4" w:rsidP="000666D4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lastRenderedPageBreak/>
        <w:t>ORIENTAÇÕES – PUBLICAÇÃO DA LEI AUTORIZATIVA</w:t>
      </w:r>
    </w:p>
    <w:p w14:paraId="72E7C304" w14:textId="77777777" w:rsidR="000666D4" w:rsidRPr="000A4DB1" w:rsidRDefault="000666D4" w:rsidP="000666D4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0316F02" w14:textId="77777777" w:rsidR="000666D4" w:rsidRPr="000A4DB1" w:rsidRDefault="000666D4" w:rsidP="000666D4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Deverá ser enviado também a publicação da Lei Autorizativa. Como a forma de publicação depende da Lei Orgânica do município, poderá ser enviado um dos dois documentos abaixo:</w:t>
      </w:r>
    </w:p>
    <w:p w14:paraId="437C71A0" w14:textId="77777777" w:rsidR="000666D4" w:rsidRPr="000A4DB1" w:rsidRDefault="000666D4" w:rsidP="000666D4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181FCF0F" w14:textId="77777777" w:rsidR="000666D4" w:rsidRPr="000A4DB1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Publicação em Diário Oficial</w:t>
      </w:r>
    </w:p>
    <w:p w14:paraId="17573450" w14:textId="7C9070F4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Aqui, basta enviar a página com a publicação</w:t>
      </w:r>
      <w:r w:rsidR="007607AE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7607AE">
        <w:rPr>
          <w:rFonts w:ascii="Segoe UI" w:hAnsi="Segoe UI" w:cs="Segoe UI"/>
          <w:sz w:val="20"/>
          <w:lang w:val="pt-BR"/>
        </w:rPr>
        <w:t xml:space="preserve">da lei (ou do seu extrato) </w:t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em </w:t>
      </w:r>
      <w:proofErr w:type="spellStart"/>
      <w:r w:rsidRPr="000A4DB1">
        <w:rPr>
          <w:rFonts w:ascii="Segoe UI" w:hAnsi="Segoe UI" w:cs="Segoe UI"/>
          <w:sz w:val="20"/>
          <w:szCs w:val="20"/>
          <w:lang w:val="pt-BR"/>
        </w:rPr>
        <w:t>pdf</w:t>
      </w:r>
      <w:proofErr w:type="spellEnd"/>
      <w:r w:rsidRPr="000A4DB1">
        <w:rPr>
          <w:rFonts w:ascii="Segoe UI" w:hAnsi="Segoe UI" w:cs="Segoe UI"/>
          <w:sz w:val="20"/>
          <w:szCs w:val="20"/>
          <w:lang w:val="pt-BR"/>
        </w:rPr>
        <w:t>. Serão aceitas publicações no diário Oficial do Estado</w:t>
      </w:r>
      <w:r w:rsidR="008E0A92" w:rsidRPr="000A4DB1">
        <w:rPr>
          <w:rFonts w:ascii="Segoe UI" w:hAnsi="Segoe UI" w:cs="Segoe UI"/>
          <w:sz w:val="20"/>
          <w:szCs w:val="20"/>
          <w:lang w:val="pt-BR"/>
        </w:rPr>
        <w:t xml:space="preserve"> ou no Diário Oficial da União.</w:t>
      </w:r>
    </w:p>
    <w:p w14:paraId="077EADF1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21E3B7F7" w14:textId="77777777" w:rsidR="000666D4" w:rsidRPr="000A4DB1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Ofício Assinado</w:t>
      </w:r>
    </w:p>
    <w:p w14:paraId="38154829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Caso a Lei Autorizativa tenha sido publicada em Mural na Prefeitura, deverá ser enviado ao BDMG um ofício, </w:t>
      </w: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t>assinado pelo(a) Prefeito(a) Municipal</w:t>
      </w:r>
      <w:r w:rsidRPr="000A4DB1">
        <w:rPr>
          <w:rFonts w:ascii="Segoe UI" w:hAnsi="Segoe UI" w:cs="Segoe UI"/>
          <w:sz w:val="20"/>
          <w:szCs w:val="20"/>
          <w:lang w:val="pt-BR"/>
        </w:rPr>
        <w:t>, informando a forma de publicação, a data de afixação e o nº da Lei publicada.</w:t>
      </w:r>
    </w:p>
    <w:p w14:paraId="237E2709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39AC4B74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21D76A0C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600C1E15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4BEAEFA8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0EF8ECAE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7E9C9138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577C1285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4DDF57D9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0C3A1061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2A9305F9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6558E5CA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1E746966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72FC40EC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525399E4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6C4398EA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784E4815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6E30503A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4E82B1FD" w14:textId="40A7B788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06F30690" w14:textId="668B1A41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017B0D81" w14:textId="77777777" w:rsidR="00E36BBD" w:rsidRPr="000A4DB1" w:rsidRDefault="00E36BBD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6BB7F3C6" w14:textId="76B3071D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4D24E370" w14:textId="77777777" w:rsidR="00C36E74" w:rsidRPr="000A4DB1" w:rsidRDefault="00C36E7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6B915B36" w14:textId="77777777" w:rsidR="008E0A92" w:rsidRPr="000A4DB1" w:rsidRDefault="008E0A92" w:rsidP="008E0A92">
      <w:pPr>
        <w:spacing w:line="360" w:lineRule="auto"/>
        <w:ind w:left="720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lastRenderedPageBreak/>
        <w:t>ORIENTAÇÕES – PARECER JURÍDICO</w:t>
      </w:r>
    </w:p>
    <w:p w14:paraId="42650F5E" w14:textId="77777777" w:rsidR="008E0A92" w:rsidRPr="000A4DB1" w:rsidRDefault="008E0A92" w:rsidP="008E0A92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A0B6097" w14:textId="77777777" w:rsidR="008E0A92" w:rsidRPr="000A4DB1" w:rsidRDefault="008E0A92" w:rsidP="008E0A92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O Parecer do Órgão Jurídico deverá ser preenchido após a aprovação da Lei Autorizativa, pois faz referência a ela. No modelo abaixo, o município precisará preencher 11 (onze) campos, sendo:</w:t>
      </w:r>
    </w:p>
    <w:p w14:paraId="618559B8" w14:textId="77777777" w:rsidR="008E0A92" w:rsidRPr="000A4DB1" w:rsidRDefault="008E0A92" w:rsidP="008E0A92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53CFD204" w14:textId="77777777" w:rsidR="008E0A92" w:rsidRPr="000A4DB1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>( 1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– Nome do Município</w:t>
      </w:r>
    </w:p>
    <w:p w14:paraId="66B8CC0D" w14:textId="2EB76B49" w:rsidR="008E0A92" w:rsidRPr="000A4DB1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>( 2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– Valor do financiamento, conforme Lei Autorizativa (formato R$ XX.XXX,XX)</w:t>
      </w:r>
    </w:p>
    <w:p w14:paraId="15D57C09" w14:textId="126B68C5" w:rsidR="000B14EF" w:rsidRPr="000A4DB1" w:rsidRDefault="00983F86" w:rsidP="00277877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>( 3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– Objeto de financiamento</w:t>
      </w:r>
    </w:p>
    <w:p w14:paraId="5A78FE70" w14:textId="6EE030B6" w:rsidR="008E0A92" w:rsidRPr="000A4DB1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 xml:space="preserve">( </w:t>
      </w:r>
      <w:r w:rsidR="00983F86" w:rsidRPr="000A4DB1">
        <w:rPr>
          <w:rFonts w:ascii="Segoe UI" w:hAnsi="Segoe UI" w:cs="Segoe UI"/>
          <w:sz w:val="20"/>
          <w:szCs w:val="20"/>
          <w:lang w:val="pt-BR"/>
        </w:rPr>
        <w:t>4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– Ano da Lei Orçamentária Vigente (ex.: para se referir à </w:t>
      </w:r>
      <w:r w:rsidRPr="000A4DB1">
        <w:rPr>
          <w:rFonts w:ascii="Segoe UI" w:hAnsi="Segoe UI" w:cs="Segoe UI"/>
          <w:sz w:val="20"/>
          <w:szCs w:val="20"/>
          <w:highlight w:val="yellow"/>
          <w:lang w:val="pt-BR"/>
        </w:rPr>
        <w:t>LOA 20</w:t>
      </w:r>
      <w:r w:rsidRPr="0048023B">
        <w:rPr>
          <w:rFonts w:ascii="Segoe UI" w:hAnsi="Segoe UI" w:cs="Segoe UI"/>
          <w:sz w:val="20"/>
          <w:szCs w:val="20"/>
          <w:highlight w:val="yellow"/>
          <w:lang w:val="pt-BR"/>
        </w:rPr>
        <w:t>2</w:t>
      </w:r>
      <w:r w:rsidR="0048023B" w:rsidRPr="0048023B">
        <w:rPr>
          <w:rFonts w:ascii="Segoe UI" w:hAnsi="Segoe UI" w:cs="Segoe UI"/>
          <w:sz w:val="20"/>
          <w:szCs w:val="20"/>
          <w:highlight w:val="yellow"/>
          <w:lang w:val="pt-BR"/>
        </w:rPr>
        <w:t>3</w:t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, geralmente aprovada em 2021, inserir neste campo </w:t>
      </w:r>
      <w:r w:rsidRPr="000A4DB1">
        <w:rPr>
          <w:rFonts w:ascii="Segoe UI" w:hAnsi="Segoe UI" w:cs="Segoe UI"/>
          <w:sz w:val="20"/>
          <w:szCs w:val="20"/>
          <w:highlight w:val="yellow"/>
          <w:lang w:val="pt-BR"/>
        </w:rPr>
        <w:t>202</w:t>
      </w:r>
      <w:r w:rsidR="0048023B" w:rsidRPr="0048023B">
        <w:rPr>
          <w:rFonts w:ascii="Segoe UI" w:hAnsi="Segoe UI" w:cs="Segoe UI"/>
          <w:sz w:val="20"/>
          <w:szCs w:val="20"/>
          <w:highlight w:val="yellow"/>
          <w:lang w:val="pt-BR"/>
        </w:rPr>
        <w:t>3</w:t>
      </w:r>
      <w:r w:rsidRPr="000A4DB1">
        <w:rPr>
          <w:rFonts w:ascii="Segoe UI" w:hAnsi="Segoe UI" w:cs="Segoe UI"/>
          <w:sz w:val="20"/>
          <w:szCs w:val="20"/>
          <w:lang w:val="pt-BR"/>
        </w:rPr>
        <w:t>)</w:t>
      </w:r>
    </w:p>
    <w:p w14:paraId="6EC60838" w14:textId="7B5729E5" w:rsidR="008E0A92" w:rsidRPr="000A4DB1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 xml:space="preserve">( </w:t>
      </w:r>
      <w:r w:rsidR="00983F86" w:rsidRPr="000A4DB1">
        <w:rPr>
          <w:rFonts w:ascii="Segoe UI" w:hAnsi="Segoe UI" w:cs="Segoe UI"/>
          <w:sz w:val="20"/>
          <w:szCs w:val="20"/>
          <w:lang w:val="pt-BR"/>
        </w:rPr>
        <w:t>5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– Número da Lei Orçamentária Anual</w:t>
      </w:r>
    </w:p>
    <w:p w14:paraId="3E363E03" w14:textId="48CA353B" w:rsidR="008E0A92" w:rsidRPr="000A4DB1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 xml:space="preserve">( </w:t>
      </w:r>
      <w:r w:rsidR="00983F86" w:rsidRPr="000A4DB1">
        <w:rPr>
          <w:rFonts w:ascii="Segoe UI" w:hAnsi="Segoe UI" w:cs="Segoe UI"/>
          <w:sz w:val="20"/>
          <w:szCs w:val="20"/>
          <w:lang w:val="pt-BR"/>
        </w:rPr>
        <w:t>6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– Ano de Aprovação da Lei Orçamentária anual, indicada no campo 4.</w:t>
      </w:r>
    </w:p>
    <w:p w14:paraId="41F5C1B2" w14:textId="22E17319" w:rsidR="008E0A92" w:rsidRPr="000A4DB1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 xml:space="preserve">( </w:t>
      </w:r>
      <w:r w:rsidR="00983F86" w:rsidRPr="000A4DB1">
        <w:rPr>
          <w:rFonts w:ascii="Segoe UI" w:hAnsi="Segoe UI" w:cs="Segoe UI"/>
          <w:sz w:val="20"/>
          <w:szCs w:val="20"/>
          <w:lang w:val="pt-BR"/>
        </w:rPr>
        <w:t>7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– Número da Lei Autorizativa (modelo acima)</w:t>
      </w:r>
    </w:p>
    <w:p w14:paraId="0C14A3E2" w14:textId="0647AE37" w:rsidR="008E0A92" w:rsidRPr="000A4DB1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 xml:space="preserve">( </w:t>
      </w:r>
      <w:r w:rsidR="00983F86" w:rsidRPr="000A4DB1">
        <w:rPr>
          <w:rFonts w:ascii="Segoe UI" w:hAnsi="Segoe UI" w:cs="Segoe UI"/>
          <w:sz w:val="20"/>
          <w:szCs w:val="20"/>
          <w:lang w:val="pt-BR"/>
        </w:rPr>
        <w:t>8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– Ano de aprovação da Lei Autorizativa (modelo acima)</w:t>
      </w:r>
    </w:p>
    <w:p w14:paraId="0EDFBCE4" w14:textId="7F00E19A" w:rsidR="008E0A92" w:rsidRPr="000A4DB1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 xml:space="preserve">( </w:t>
      </w:r>
      <w:r w:rsidR="00983F86" w:rsidRPr="000A4DB1">
        <w:rPr>
          <w:rFonts w:ascii="Segoe UI" w:hAnsi="Segoe UI" w:cs="Segoe UI"/>
          <w:sz w:val="20"/>
          <w:szCs w:val="20"/>
          <w:lang w:val="pt-BR"/>
        </w:rPr>
        <w:t>9</w:t>
      </w:r>
      <w:proofErr w:type="gramEnd"/>
      <w:r w:rsidR="00983F86" w:rsidRPr="000A4DB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Pr="000A4DB1">
        <w:rPr>
          <w:rFonts w:ascii="Segoe UI" w:hAnsi="Segoe UI" w:cs="Segoe UI"/>
          <w:sz w:val="20"/>
          <w:szCs w:val="20"/>
          <w:lang w:val="pt-BR"/>
        </w:rPr>
        <w:t>) – Município e data de assinatura do documento (que deve ser obrigatoriamente posterior à data de aprovação da Lei Autorizativa)</w:t>
      </w:r>
    </w:p>
    <w:p w14:paraId="385E3B9D" w14:textId="772186B7" w:rsidR="008E0A92" w:rsidRPr="000A4DB1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 xml:space="preserve">( </w:t>
      </w:r>
      <w:r w:rsidR="00983F86" w:rsidRPr="000A4DB1">
        <w:rPr>
          <w:rFonts w:ascii="Segoe UI" w:hAnsi="Segoe UI" w:cs="Segoe UI"/>
          <w:sz w:val="20"/>
          <w:szCs w:val="20"/>
          <w:lang w:val="pt-BR"/>
        </w:rPr>
        <w:t>10</w:t>
      </w:r>
      <w:proofErr w:type="gramEnd"/>
      <w:r w:rsidR="00983F86" w:rsidRPr="000A4DB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Pr="000A4DB1">
        <w:rPr>
          <w:rFonts w:ascii="Segoe UI" w:hAnsi="Segoe UI" w:cs="Segoe UI"/>
          <w:sz w:val="20"/>
          <w:szCs w:val="20"/>
          <w:lang w:val="pt-BR"/>
        </w:rPr>
        <w:t>) – Nome do(a) representante do órgão jurídico</w:t>
      </w:r>
    </w:p>
    <w:p w14:paraId="1221C623" w14:textId="3BB701FA" w:rsidR="008E0A92" w:rsidRPr="000A4DB1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>( 1</w:t>
      </w:r>
      <w:r w:rsidR="00983F86" w:rsidRPr="000A4DB1">
        <w:rPr>
          <w:rFonts w:ascii="Segoe UI" w:hAnsi="Segoe UI" w:cs="Segoe UI"/>
          <w:sz w:val="20"/>
          <w:szCs w:val="20"/>
          <w:lang w:val="pt-BR"/>
        </w:rPr>
        <w:t>1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– Cargo do representante do órgão jurídico</w:t>
      </w:r>
    </w:p>
    <w:p w14:paraId="34BAE6DC" w14:textId="31F09B9C" w:rsidR="008E0A92" w:rsidRPr="000A4DB1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>( 1</w:t>
      </w:r>
      <w:r w:rsidR="00983F86" w:rsidRPr="000A4DB1">
        <w:rPr>
          <w:rFonts w:ascii="Segoe UI" w:hAnsi="Segoe UI" w:cs="Segoe UI"/>
          <w:sz w:val="20"/>
          <w:szCs w:val="20"/>
          <w:lang w:val="pt-BR"/>
        </w:rPr>
        <w:t>2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– Nome do(a) Prefeito(a) Municipal</w:t>
      </w:r>
    </w:p>
    <w:p w14:paraId="01375DF7" w14:textId="77777777" w:rsidR="008E0A92" w:rsidRPr="000A4DB1" w:rsidRDefault="008E0A92" w:rsidP="008E0A92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441C909E" w14:textId="431C53F6" w:rsidR="008E0A92" w:rsidRPr="000A4DB1" w:rsidRDefault="008E0A92" w:rsidP="008E0A92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Após o preenchimento, o documento deverá ser assinado</w:t>
      </w:r>
      <w:r w:rsidR="00D6483D">
        <w:rPr>
          <w:rFonts w:ascii="Segoe UI" w:hAnsi="Segoe UI" w:cs="Segoe UI"/>
          <w:sz w:val="20"/>
          <w:szCs w:val="20"/>
          <w:lang w:val="pt-BR"/>
        </w:rPr>
        <w:t xml:space="preserve"> eletronicamente</w:t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pelo(a) representante do órgão jurídico e pelo(a) prefeito(a), sem a necessidade de reconhecimento de firma.</w:t>
      </w:r>
    </w:p>
    <w:p w14:paraId="1EE4DFED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br w:type="page"/>
      </w:r>
    </w:p>
    <w:p w14:paraId="4D6F3E05" w14:textId="77777777" w:rsidR="000666D4" w:rsidRPr="000A4DB1" w:rsidRDefault="000666D4" w:rsidP="000666D4">
      <w:pPr>
        <w:jc w:val="center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lastRenderedPageBreak/>
        <w:t>Parecer do Órgão Jurídico</w:t>
      </w:r>
    </w:p>
    <w:p w14:paraId="3FAB2520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23BC1844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01FBA1CD" w14:textId="6821E3A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Em atendimento ao disposto no § 1º do art. 32 da Lei Complementar nº 101, de 2000, e no inciso I do art. 21 da Resolução do Senado Federal nº 43, de 2001, no âmbito de pleito do município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Pr="000A4DB1">
        <w:rPr>
          <w:rFonts w:ascii="Segoe UI" w:hAnsi="Segoe UI" w:cs="Segoe UI"/>
          <w:sz w:val="20"/>
          <w:szCs w:val="20"/>
          <w:lang w:val="pt-BR"/>
        </w:rPr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1 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para realizar operação de crédito com o BANCO DE DESENVOLVIMENTO DE MINAS GERAIS S.A., no valor de R$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Pr="000A4DB1">
        <w:rPr>
          <w:rFonts w:ascii="Segoe UI" w:hAnsi="Segoe UI" w:cs="Segoe UI"/>
          <w:sz w:val="20"/>
          <w:szCs w:val="20"/>
          <w:lang w:val="pt-BR"/>
        </w:rPr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2 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, destinada </w:t>
      </w:r>
      <w:r w:rsidR="00277FC6" w:rsidRPr="000A4DB1">
        <w:rPr>
          <w:rFonts w:ascii="Segoe UI" w:hAnsi="Segoe UI" w:cs="Segoe UI"/>
          <w:sz w:val="20"/>
          <w:szCs w:val="20"/>
          <w:lang w:val="pt-BR"/>
        </w:rPr>
        <w:t>ao financiamento</w:t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de</w:t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t xml:space="preserve"> </w:t>
      </w:r>
      <w:commentRangeStart w:id="4"/>
      <w:r w:rsidR="00277877"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  "/>
            </w:textInput>
          </w:ffData>
        </w:fldChar>
      </w:r>
      <w:r w:rsidR="00277877"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="00277877" w:rsidRPr="000A4DB1">
        <w:rPr>
          <w:rFonts w:ascii="Segoe UI" w:hAnsi="Segoe UI" w:cs="Segoe UI"/>
          <w:sz w:val="20"/>
          <w:szCs w:val="20"/>
          <w:lang w:val="pt-BR"/>
        </w:rPr>
      </w:r>
      <w:r w:rsidR="00277877"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="00277877"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3    </w:t>
      </w:r>
      <w:r w:rsidR="00277877"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  <w:commentRangeEnd w:id="4"/>
      <w:r w:rsidR="00277877" w:rsidRPr="000A4DB1">
        <w:rPr>
          <w:rStyle w:val="Refdecomentrio"/>
          <w:sz w:val="20"/>
          <w:szCs w:val="20"/>
        </w:rPr>
        <w:commentReference w:id="4"/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declaro que este ente federativo atende às seguintes condições:</w:t>
      </w:r>
    </w:p>
    <w:p w14:paraId="2D7AF8AF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61A328CB" w14:textId="2575C8B1" w:rsidR="000666D4" w:rsidRPr="000A4DB1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existência de prévia e expressa autorização para a contratação da operação em análise, no texto da lei orçamentária anual </w:t>
      </w:r>
      <w:commentRangeStart w:id="5"/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   "/>
            </w:textInput>
          </w:ffData>
        </w:fldChar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="006304E9" w:rsidRPr="000A4DB1">
        <w:rPr>
          <w:rFonts w:ascii="Segoe UI" w:hAnsi="Segoe UI" w:cs="Segoe UI"/>
          <w:sz w:val="20"/>
          <w:szCs w:val="20"/>
          <w:lang w:val="pt-BR"/>
        </w:rPr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="006304E9"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4    </w:t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  <w:commentRangeEnd w:id="5"/>
      <w:r w:rsidR="00DB350B">
        <w:rPr>
          <w:rStyle w:val="Refdecomentrio"/>
        </w:rPr>
        <w:commentReference w:id="5"/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de: Lei nº </w:t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5  "/>
            </w:textInput>
          </w:ffData>
        </w:fldChar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="006304E9" w:rsidRPr="000A4DB1">
        <w:rPr>
          <w:rFonts w:ascii="Segoe UI" w:hAnsi="Segoe UI" w:cs="Segoe UI"/>
          <w:sz w:val="20"/>
          <w:szCs w:val="20"/>
          <w:lang w:val="pt-BR"/>
        </w:rPr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="006304E9"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5  </w:t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, de </w:t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6  "/>
            </w:textInput>
          </w:ffData>
        </w:fldChar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="006304E9" w:rsidRPr="000A4DB1">
        <w:rPr>
          <w:rFonts w:ascii="Segoe UI" w:hAnsi="Segoe UI" w:cs="Segoe UI"/>
          <w:sz w:val="20"/>
          <w:szCs w:val="20"/>
          <w:lang w:val="pt-BR"/>
        </w:rPr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="006304E9"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6  </w:t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 e lei autorizativa específica: Lei nº </w:t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7 "/>
            </w:textInput>
          </w:ffData>
        </w:fldChar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="006304E9" w:rsidRPr="000A4DB1">
        <w:rPr>
          <w:rFonts w:ascii="Segoe UI" w:hAnsi="Segoe UI" w:cs="Segoe UI"/>
          <w:sz w:val="20"/>
          <w:szCs w:val="20"/>
          <w:lang w:val="pt-BR"/>
        </w:rPr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="006304E9"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7 </w:t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, de </w:t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8 "/>
            </w:textInput>
          </w:ffData>
        </w:fldChar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="006304E9" w:rsidRPr="000A4DB1">
        <w:rPr>
          <w:rFonts w:ascii="Segoe UI" w:hAnsi="Segoe UI" w:cs="Segoe UI"/>
          <w:sz w:val="20"/>
          <w:szCs w:val="20"/>
          <w:lang w:val="pt-BR"/>
        </w:rPr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="006304E9"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8 </w:t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; </w:t>
      </w:r>
    </w:p>
    <w:p w14:paraId="4B60CEB5" w14:textId="77777777" w:rsidR="000666D4" w:rsidRPr="000A4DB1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inclusão no orçamento ou em créditos adicionais dos recursos provenientes da operação de crédito mencionada; </w:t>
      </w:r>
    </w:p>
    <w:p w14:paraId="5BE6E339" w14:textId="77777777" w:rsidR="000666D4" w:rsidRPr="000A4DB1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atendimento do disposto no inciso III do art. 167 da Constituição, nos termos dos §§ 1º, inciso V, e 3º do art. 32 da Lei Complementar nº 101, de 2000; e</w:t>
      </w:r>
    </w:p>
    <w:p w14:paraId="43A7EA02" w14:textId="77777777" w:rsidR="000666D4" w:rsidRPr="000A4DB1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observância das demais disposições estabelecidas na Lei Complementar nº 101, de 2000, e nas Resoluções nº 40 e nº 43, ambas de 2001, do Senado Federal.</w:t>
      </w:r>
    </w:p>
    <w:p w14:paraId="1BC92293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0E401EB2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4CE65C78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CONCLUSÃO</w:t>
      </w:r>
    </w:p>
    <w:p w14:paraId="3C763E36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1F3D768F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Entendo que este Parecer atesta o cumprimento do disposto no inciso I do art. 21 da Resolução do Senado Federal nº 43, de 2001, e do § 1º do art. 32 da Lei Complementar nº 101, de 2000, demonstrando o cumprimento dos limites e condições estabelecidos na legislação vigente, em especial na Lei Complementar nº 101, de 2000, e nas Resoluções nº 40 e nº 43, ambas de 2001, do Senado Federal.</w:t>
      </w:r>
    </w:p>
    <w:p w14:paraId="13FA16BB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7C46C20C" w14:textId="4653735D" w:rsidR="000666D4" w:rsidRPr="000A4DB1" w:rsidRDefault="006304E9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9 "/>
            </w:textInput>
          </w:ffData>
        </w:fldChar>
      </w:r>
      <w:r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Pr="000A4DB1">
        <w:rPr>
          <w:rFonts w:ascii="Segoe UI" w:hAnsi="Segoe UI" w:cs="Segoe UI"/>
          <w:sz w:val="20"/>
          <w:szCs w:val="20"/>
          <w:lang w:val="pt-BR"/>
        </w:rPr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9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</w:p>
    <w:p w14:paraId="418F3674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2E28CFCA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600" w:firstRow="0" w:lastRow="0" w:firstColumn="0" w:lastColumn="0" w:noHBand="1" w:noVBand="1"/>
      </w:tblPr>
      <w:tblGrid>
        <w:gridCol w:w="5670"/>
      </w:tblGrid>
      <w:tr w:rsidR="000666D4" w:rsidRPr="000A4DB1" w14:paraId="30B2C0D2" w14:textId="77777777" w:rsidTr="00D6483D">
        <w:trPr>
          <w:jc w:val="center"/>
        </w:trPr>
        <w:tc>
          <w:tcPr>
            <w:tcW w:w="5670" w:type="dxa"/>
            <w:shd w:val="clear" w:color="auto" w:fill="auto"/>
          </w:tcPr>
          <w:p w14:paraId="6EB85571" w14:textId="77777777" w:rsidR="000666D4" w:rsidRPr="000A4DB1" w:rsidRDefault="000666D4" w:rsidP="008136CA">
            <w:pPr>
              <w:spacing w:line="276" w:lineRule="auto"/>
              <w:ind w:right="-1"/>
              <w:jc w:val="both"/>
              <w:rPr>
                <w:rFonts w:ascii="Segoe UI" w:hAnsi="Segoe UI" w:cs="Segoe UI"/>
                <w:sz w:val="20"/>
                <w:szCs w:val="20"/>
                <w:lang w:val="pt-BR"/>
              </w:rPr>
            </w:pPr>
          </w:p>
        </w:tc>
      </w:tr>
      <w:tr w:rsidR="000666D4" w:rsidRPr="000A4DB1" w14:paraId="74CEF4FD" w14:textId="77777777" w:rsidTr="00D6483D">
        <w:trPr>
          <w:jc w:val="center"/>
        </w:trPr>
        <w:tc>
          <w:tcPr>
            <w:tcW w:w="5670" w:type="dxa"/>
            <w:shd w:val="clear" w:color="auto" w:fill="auto"/>
          </w:tcPr>
          <w:p w14:paraId="549BFA00" w14:textId="44C631A0" w:rsidR="000666D4" w:rsidRPr="000A4DB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szCs w:val="20"/>
                <w:lang w:val="pt-BR"/>
              </w:rPr>
            </w:pPr>
            <w:commentRangeStart w:id="6"/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  <w:t>Assinatura</w:t>
            </w:r>
            <w:r w:rsidR="00D6483D">
              <w:rPr>
                <w:rFonts w:ascii="Segoe UI" w:hAnsi="Segoe UI" w:cs="Segoe UI"/>
                <w:sz w:val="20"/>
                <w:szCs w:val="20"/>
                <w:lang w:val="pt-BR"/>
              </w:rPr>
              <w:t xml:space="preserve"> eletrônica</w:t>
            </w:r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  <w:t xml:space="preserve"> do(a) representante do órgão jurídico </w:t>
            </w:r>
            <w:commentRangeEnd w:id="6"/>
            <w:r w:rsidR="00DB350B">
              <w:rPr>
                <w:rStyle w:val="Refdecomentrio"/>
              </w:rPr>
              <w:commentReference w:id="6"/>
            </w:r>
          </w:p>
          <w:p w14:paraId="1330B6B5" w14:textId="4B891CC7" w:rsidR="008E0A92" w:rsidRPr="000A4DB1" w:rsidRDefault="006304E9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szCs w:val="20"/>
                <w:lang w:val="pt-BR"/>
              </w:rPr>
            </w:pPr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10 "/>
                  </w:textInput>
                </w:ffData>
              </w:fldChar>
            </w:r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  <w:instrText xml:space="preserve"> FORMTEXT </w:instrText>
            </w:r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</w:r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  <w:fldChar w:fldCharType="separate"/>
            </w:r>
            <w:r w:rsidRPr="000A4DB1">
              <w:rPr>
                <w:rFonts w:ascii="Segoe UI" w:hAnsi="Segoe UI" w:cs="Segoe UI"/>
                <w:noProof/>
                <w:sz w:val="20"/>
                <w:szCs w:val="20"/>
                <w:lang w:val="pt-BR"/>
              </w:rPr>
              <w:t xml:space="preserve"> 10 </w:t>
            </w:r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  <w:fldChar w:fldCharType="end"/>
            </w:r>
          </w:p>
          <w:p w14:paraId="7ED2B74D" w14:textId="71E10C30" w:rsidR="000666D4" w:rsidRPr="000A4DB1" w:rsidRDefault="006304E9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szCs w:val="20"/>
                <w:lang w:val="pt-BR"/>
              </w:rPr>
            </w:pPr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11 "/>
                  </w:textInput>
                </w:ffData>
              </w:fldChar>
            </w:r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  <w:instrText xml:space="preserve"> FORMTEXT </w:instrText>
            </w:r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</w:r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  <w:fldChar w:fldCharType="separate"/>
            </w:r>
            <w:r w:rsidRPr="000A4DB1">
              <w:rPr>
                <w:rFonts w:ascii="Segoe UI" w:hAnsi="Segoe UI" w:cs="Segoe UI"/>
                <w:noProof/>
                <w:sz w:val="20"/>
                <w:szCs w:val="20"/>
                <w:lang w:val="pt-BR"/>
              </w:rPr>
              <w:t xml:space="preserve"> 11 </w:t>
            </w:r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  <w:fldChar w:fldCharType="end"/>
            </w:r>
          </w:p>
        </w:tc>
      </w:tr>
    </w:tbl>
    <w:p w14:paraId="42997D07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600" w:firstRow="0" w:lastRow="0" w:firstColumn="0" w:lastColumn="0" w:noHBand="1" w:noVBand="1"/>
      </w:tblPr>
      <w:tblGrid>
        <w:gridCol w:w="5387"/>
      </w:tblGrid>
      <w:tr w:rsidR="000666D4" w:rsidRPr="000A4DB1" w14:paraId="60401B71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155E5DC5" w14:textId="77777777" w:rsidR="000666D4" w:rsidRPr="000A4DB1" w:rsidRDefault="000666D4" w:rsidP="008136CA">
            <w:pPr>
              <w:spacing w:line="276" w:lineRule="auto"/>
              <w:ind w:right="-1"/>
              <w:jc w:val="both"/>
              <w:rPr>
                <w:rFonts w:ascii="Segoe UI" w:hAnsi="Segoe UI" w:cs="Segoe UI"/>
                <w:sz w:val="20"/>
                <w:szCs w:val="20"/>
                <w:lang w:val="pt-BR"/>
              </w:rPr>
            </w:pPr>
          </w:p>
        </w:tc>
      </w:tr>
      <w:tr w:rsidR="000666D4" w:rsidRPr="000A4DB1" w14:paraId="0B4598D9" w14:textId="77777777" w:rsidTr="008136CA">
        <w:trPr>
          <w:trHeight w:val="300"/>
          <w:jc w:val="center"/>
        </w:trPr>
        <w:tc>
          <w:tcPr>
            <w:tcW w:w="5387" w:type="dxa"/>
            <w:shd w:val="clear" w:color="auto" w:fill="auto"/>
          </w:tcPr>
          <w:p w14:paraId="1669A5D4" w14:textId="59102848" w:rsidR="000666D4" w:rsidRPr="000A4DB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szCs w:val="20"/>
                <w:lang w:val="pt-BR"/>
              </w:rPr>
            </w:pPr>
            <w:commentRangeStart w:id="7"/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  <w:t>Assinatura</w:t>
            </w:r>
            <w:r w:rsidR="00D6483D">
              <w:rPr>
                <w:rFonts w:ascii="Segoe UI" w:hAnsi="Segoe UI" w:cs="Segoe UI"/>
                <w:sz w:val="20"/>
                <w:szCs w:val="20"/>
                <w:lang w:val="pt-BR"/>
              </w:rPr>
              <w:t xml:space="preserve"> eletrônica</w:t>
            </w:r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  <w:t xml:space="preserve"> do (a) Chefe do Poder Executivo</w:t>
            </w:r>
            <w:commentRangeEnd w:id="7"/>
            <w:r w:rsidR="00DB350B">
              <w:rPr>
                <w:rStyle w:val="Refdecomentrio"/>
              </w:rPr>
              <w:commentReference w:id="7"/>
            </w:r>
          </w:p>
          <w:p w14:paraId="6E0B7F71" w14:textId="6E98CEAD" w:rsidR="000666D4" w:rsidRPr="000A4DB1" w:rsidRDefault="006304E9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szCs w:val="20"/>
                <w:lang w:val="pt-BR"/>
              </w:rPr>
            </w:pPr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12 "/>
                  </w:textInput>
                </w:ffData>
              </w:fldChar>
            </w:r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  <w:instrText xml:space="preserve"> FORMTEXT </w:instrText>
            </w:r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</w:r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  <w:fldChar w:fldCharType="separate"/>
            </w:r>
            <w:r w:rsidRPr="000A4DB1">
              <w:rPr>
                <w:rFonts w:ascii="Segoe UI" w:hAnsi="Segoe UI" w:cs="Segoe UI"/>
                <w:noProof/>
                <w:sz w:val="20"/>
                <w:szCs w:val="20"/>
                <w:lang w:val="pt-BR"/>
              </w:rPr>
              <w:t xml:space="preserve"> 12 </w:t>
            </w:r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  <w:fldChar w:fldCharType="end"/>
            </w:r>
          </w:p>
          <w:p w14:paraId="4A25128D" w14:textId="77777777" w:rsidR="000666D4" w:rsidRPr="000A4DB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szCs w:val="20"/>
                <w:lang w:val="pt-BR"/>
              </w:rPr>
            </w:pPr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  <w:t>Prefeito(a) Municipal</w:t>
            </w:r>
          </w:p>
        </w:tc>
      </w:tr>
    </w:tbl>
    <w:p w14:paraId="08056659" w14:textId="77777777" w:rsidR="000666D4" w:rsidRPr="000A4DB1" w:rsidRDefault="000666D4" w:rsidP="000666D4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52340992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1600A72" w14:textId="77777777" w:rsidR="000666D4" w:rsidRPr="000A4DB1" w:rsidRDefault="000666D4" w:rsidP="000666D4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4C7D7A2D" w14:textId="77777777" w:rsidR="000666D4" w:rsidRPr="000A4DB1" w:rsidRDefault="000666D4" w:rsidP="000666D4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275F083E" w14:textId="77777777" w:rsidR="000B14EF" w:rsidRPr="000A4DB1" w:rsidRDefault="000B14EF" w:rsidP="008E0A92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300C01E" w14:textId="77777777" w:rsidR="000B14EF" w:rsidRPr="000A4DB1" w:rsidRDefault="000B14EF" w:rsidP="008E0A92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17E2C36B" w14:textId="03CBF849" w:rsidR="008E0A92" w:rsidRPr="000A4DB1" w:rsidRDefault="008E0A92" w:rsidP="008E0A92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lastRenderedPageBreak/>
        <w:t>ORIENTAÇÕES – PARECER TÉCNICO</w:t>
      </w:r>
    </w:p>
    <w:p w14:paraId="716F9E5C" w14:textId="77777777" w:rsidR="008E0A92" w:rsidRPr="000A4DB1" w:rsidRDefault="008E0A92" w:rsidP="008E0A92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621B1BFE" w14:textId="77777777" w:rsidR="008E0A92" w:rsidRPr="000A4DB1" w:rsidRDefault="008E0A92" w:rsidP="008E0A92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O Parecer do Órgão Técnico é um documento mais complexo, que demanda maior tempo de elaboração. Até por isso, é um dos documentos que mais geram indeferimento no processo de concessão de crédito. Dessa forma, pedimos atenção durante sua elaboração, preenchendo os campos conforme as orientações:</w:t>
      </w:r>
    </w:p>
    <w:p w14:paraId="450DC0C1" w14:textId="77777777" w:rsidR="008E0A92" w:rsidRPr="000A4DB1" w:rsidRDefault="008E0A92" w:rsidP="008E0A92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3BA89204" w14:textId="77777777" w:rsidR="008E0A92" w:rsidRPr="000A4DB1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>( 1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– Nome do Município</w:t>
      </w:r>
    </w:p>
    <w:p w14:paraId="4CF67E7E" w14:textId="77777777" w:rsidR="008E0A92" w:rsidRPr="000A4DB1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>( 2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– Valor do financiamento, conforme Lei Autorizativa (formato R$ XX.XXX,XX)</w:t>
      </w:r>
    </w:p>
    <w:p w14:paraId="275F75DA" w14:textId="77777777" w:rsidR="008E0A92" w:rsidRPr="000A4DB1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i/>
          <w:iCs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“Detalhamento do Custo-Benefício” – Nesse campo é necessário descrever, </w:t>
      </w: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t>detalhadamente</w:t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, o impacto financeiro do financiamento, elencando os principais custos do projeto/aquisição. Após, é necessário transcorrer sobre os benefícios que a realização da obra/aquisição trará ao município, tentando sempre quantificar os exemplos. Para ilustrar os benefícios, o município poderá utilizar gráficos e tabelas, embora não seja obrigatório. Por fim, é necessário concluir que a relação custo-benefício é positiva. Para isso, recomendamos a seguinte frase: </w:t>
      </w:r>
      <w:r w:rsidRPr="000A4DB1">
        <w:rPr>
          <w:rFonts w:ascii="Segoe UI" w:hAnsi="Segoe UI" w:cs="Segoe UI"/>
          <w:i/>
          <w:iCs/>
          <w:sz w:val="20"/>
          <w:szCs w:val="20"/>
          <w:lang w:val="pt-BR"/>
        </w:rPr>
        <w:t>“Tendo em visto os argumentos acima, os benefícios esperados superam os custos correspondentes à operação de crédito pleiteada.”</w:t>
      </w:r>
    </w:p>
    <w:p w14:paraId="1438EA04" w14:textId="77777777" w:rsidR="008E0A92" w:rsidRPr="000A4DB1" w:rsidRDefault="008E0A92" w:rsidP="008E0A92">
      <w:pPr>
        <w:numPr>
          <w:ilvl w:val="1"/>
          <w:numId w:val="11"/>
        </w:numPr>
        <w:spacing w:line="360" w:lineRule="auto"/>
        <w:jc w:val="both"/>
        <w:rPr>
          <w:rFonts w:ascii="Segoe UI" w:hAnsi="Segoe UI" w:cs="Segoe UI"/>
          <w:b/>
          <w:bCs/>
          <w:i/>
          <w:iCs/>
          <w:color w:val="FF0000"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color w:val="FF0000"/>
          <w:sz w:val="20"/>
          <w:szCs w:val="20"/>
          <w:lang w:val="pt-BR"/>
        </w:rPr>
        <w:t xml:space="preserve">Contudo, dependendo da natureza da operação, os benefícios podem não ser mensuráveis financeiramente. Por exemplo, em uma obra que melhore o </w:t>
      </w:r>
      <w:proofErr w:type="gramStart"/>
      <w:r w:rsidRPr="000A4DB1">
        <w:rPr>
          <w:rFonts w:ascii="Segoe UI" w:hAnsi="Segoe UI" w:cs="Segoe UI"/>
          <w:b/>
          <w:bCs/>
          <w:color w:val="FF0000"/>
          <w:sz w:val="20"/>
          <w:szCs w:val="20"/>
          <w:lang w:val="pt-BR"/>
        </w:rPr>
        <w:t>bem estar</w:t>
      </w:r>
      <w:proofErr w:type="gramEnd"/>
      <w:r w:rsidRPr="000A4DB1">
        <w:rPr>
          <w:rFonts w:ascii="Segoe UI" w:hAnsi="Segoe UI" w:cs="Segoe UI"/>
          <w:b/>
          <w:bCs/>
          <w:color w:val="FF0000"/>
          <w:sz w:val="20"/>
          <w:szCs w:val="20"/>
          <w:lang w:val="pt-BR"/>
        </w:rPr>
        <w:t xml:space="preserve"> da população, é impossível mensurar financeiramente o bem estar. Assim, para estes casos recomendamos o seguinte texto: </w:t>
      </w:r>
      <w:r w:rsidRPr="000A4DB1">
        <w:rPr>
          <w:rFonts w:ascii="Segoe UI" w:hAnsi="Segoe UI" w:cs="Segoe UI"/>
          <w:b/>
          <w:bCs/>
          <w:i/>
          <w:iCs/>
          <w:color w:val="FF0000"/>
          <w:sz w:val="20"/>
          <w:szCs w:val="20"/>
          <w:lang w:val="pt-BR"/>
        </w:rPr>
        <w:t>“</w:t>
      </w:r>
      <w:r w:rsidRPr="000A4DB1">
        <w:rPr>
          <w:rFonts w:ascii="Segoe UI" w:hAnsi="Segoe UI" w:cs="Segoe UI"/>
          <w:b/>
          <w:bCs/>
          <w:i/>
          <w:iCs/>
          <w:color w:val="FF0000"/>
          <w:sz w:val="20"/>
          <w:szCs w:val="20"/>
          <w:u w:val="single"/>
          <w:lang w:val="pt-BR"/>
        </w:rPr>
        <w:t>Tendo em vista a natureza do investimento, entendo que os benefícios esperados, como (</w:t>
      </w:r>
      <w:r w:rsidRPr="000A4DB1">
        <w:rPr>
          <w:rFonts w:ascii="Segoe UI" w:hAnsi="Segoe UI" w:cs="Segoe UI"/>
          <w:b/>
          <w:bCs/>
          <w:color w:val="FF0000"/>
          <w:sz w:val="20"/>
          <w:szCs w:val="20"/>
          <w:u w:val="single"/>
          <w:lang w:val="pt-BR"/>
        </w:rPr>
        <w:t>enumerar todos os benefícios detalhadamente)</w:t>
      </w:r>
      <w:r w:rsidRPr="000A4DB1">
        <w:rPr>
          <w:rFonts w:ascii="Segoe UI" w:hAnsi="Segoe UI" w:cs="Segoe UI"/>
          <w:b/>
          <w:bCs/>
          <w:i/>
          <w:iCs/>
          <w:color w:val="FF0000"/>
          <w:sz w:val="20"/>
          <w:szCs w:val="20"/>
          <w:u w:val="single"/>
          <w:lang w:val="pt-BR"/>
        </w:rPr>
        <w:t xml:space="preserve"> não são mensuráveis financeiramente de forma viável, mas superam os custos necessários e correspondentes à operação de crédito pleiteada.</w:t>
      </w:r>
      <w:r w:rsidRPr="000A4DB1">
        <w:rPr>
          <w:rFonts w:ascii="Segoe UI" w:hAnsi="Segoe UI" w:cs="Segoe UI"/>
          <w:b/>
          <w:bCs/>
          <w:i/>
          <w:iCs/>
          <w:color w:val="FF0000"/>
          <w:sz w:val="20"/>
          <w:szCs w:val="20"/>
          <w:lang w:val="pt-BR"/>
        </w:rPr>
        <w:t>”</w:t>
      </w:r>
    </w:p>
    <w:p w14:paraId="6676494F" w14:textId="131417D1" w:rsidR="008E0A92" w:rsidRPr="000A4DB1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i/>
          <w:iCs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Campo “Detalhamento do Interesse Econômico e Social da Operação” – No campo acima o município mostrou que o projeto é viável financeiramente. Aqui, deve se justificar o porquê desse projeto em relação a outros pois, como sabemos, recursos são limitados no setor público. Assim, nesse campo deve ser apresentada a justificativa do projeto ressaltando a importância da operação e o seu alcance econômico e social.</w:t>
      </w:r>
    </w:p>
    <w:p w14:paraId="352FD627" w14:textId="62AB56CC" w:rsidR="000B14EF" w:rsidRPr="000A4DB1" w:rsidRDefault="006304E9" w:rsidP="00277877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i/>
          <w:iCs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>( 3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– Objeto de financiamento</w:t>
      </w:r>
    </w:p>
    <w:p w14:paraId="62E73BD5" w14:textId="2032CDCE" w:rsidR="008E0A92" w:rsidRPr="000A4DB1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>(</w:t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t xml:space="preserve"> 4</w:t>
      </w:r>
      <w:proofErr w:type="gramEnd"/>
      <w:r w:rsidR="006304E9" w:rsidRPr="000A4DB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Pr="000A4DB1">
        <w:rPr>
          <w:rFonts w:ascii="Segoe UI" w:hAnsi="Segoe UI" w:cs="Segoe UI"/>
          <w:sz w:val="20"/>
          <w:szCs w:val="20"/>
          <w:lang w:val="pt-BR"/>
        </w:rPr>
        <w:t>) – Município e data de assinatura do documento (que deve ser obrigatoriamente posterior à data de aprovação da Lei Autorizativa)</w:t>
      </w:r>
    </w:p>
    <w:p w14:paraId="5BEF35F1" w14:textId="32F0B2E4" w:rsidR="008E0A92" w:rsidRPr="000A4DB1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 xml:space="preserve">( </w:t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t>5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– Nome  do(a) representante do órgão técnico (sugerimos o Sec. de Obras)</w:t>
      </w:r>
    </w:p>
    <w:p w14:paraId="02F5370C" w14:textId="76DC806B" w:rsidR="008E0A92" w:rsidRPr="000A4DB1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 xml:space="preserve">( </w:t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t>6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Cargo do(a) representante do órgão técnico (sugerimos o Sec. de Obras)</w:t>
      </w:r>
    </w:p>
    <w:p w14:paraId="3B5B0B46" w14:textId="68F564A8" w:rsidR="00E36BBD" w:rsidRPr="00E36BBD" w:rsidRDefault="008E0A92" w:rsidP="00E36BBD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 xml:space="preserve">( </w:t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t>7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– Nome do(a) Prefeito(a) Municipa</w:t>
      </w:r>
      <w:bookmarkStart w:id="8" w:name="Texto90__"/>
      <w:bookmarkStart w:id="9" w:name="Texto98__"/>
      <w:bookmarkStart w:id="10" w:name="Texto349"/>
      <w:bookmarkStart w:id="11" w:name="Texto296"/>
      <w:r w:rsidR="00E36BBD">
        <w:rPr>
          <w:rFonts w:ascii="Segoe UI" w:hAnsi="Segoe UI" w:cs="Segoe UI"/>
          <w:sz w:val="20"/>
          <w:szCs w:val="20"/>
          <w:lang w:val="pt-BR"/>
        </w:rPr>
        <w:t>l</w:t>
      </w:r>
    </w:p>
    <w:p w14:paraId="03260233" w14:textId="77777777" w:rsidR="000B14EF" w:rsidRPr="000A4DB1" w:rsidRDefault="000B14EF" w:rsidP="000666D4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C9CB937" w14:textId="553C3E11" w:rsidR="000666D4" w:rsidRPr="000A4DB1" w:rsidRDefault="000666D4" w:rsidP="000666D4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t>Parecer do Órgão Técnico</w:t>
      </w:r>
    </w:p>
    <w:p w14:paraId="637A3AFC" w14:textId="77777777" w:rsidR="000666D4" w:rsidRPr="000A4DB1" w:rsidRDefault="000666D4" w:rsidP="000666D4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6335C4BD" w14:textId="54C703CA" w:rsidR="000666D4" w:rsidRPr="000A4DB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Em atendimento ao disposto no inciso I, do art. 21, da Resolução do Senado Federal nº 43/2001, e ao disposto no § 1º, do art. 32, da Lei Complementar 101/2000, trata o presente Parecer de contratação, pelo Município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Pr="000A4DB1">
        <w:rPr>
          <w:rFonts w:ascii="Segoe UI" w:hAnsi="Segoe UI" w:cs="Segoe UI"/>
          <w:sz w:val="20"/>
          <w:szCs w:val="20"/>
          <w:lang w:val="pt-BR"/>
        </w:rPr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1 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de operação de crédito, no valor de R$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Pr="000A4DB1">
        <w:rPr>
          <w:rFonts w:ascii="Segoe UI" w:hAnsi="Segoe UI" w:cs="Segoe UI"/>
          <w:sz w:val="20"/>
          <w:szCs w:val="20"/>
          <w:lang w:val="pt-BR"/>
        </w:rPr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2 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junto ao Banco de Desenvolvimento de Minas Gerais S.A, destinada </w:t>
      </w:r>
      <w:r w:rsidR="00277FC6" w:rsidRPr="000A4DB1">
        <w:rPr>
          <w:rFonts w:ascii="Segoe UI" w:hAnsi="Segoe UI" w:cs="Segoe UI"/>
          <w:sz w:val="20"/>
          <w:szCs w:val="20"/>
          <w:lang w:val="pt-BR"/>
        </w:rPr>
        <w:t>ao financiamento</w:t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de </w:t>
      </w:r>
      <w:commentRangeStart w:id="12"/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"/>
            </w:textInput>
          </w:ffData>
        </w:fldChar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="006304E9" w:rsidRPr="000A4DB1">
        <w:rPr>
          <w:rFonts w:ascii="Segoe UI" w:hAnsi="Segoe UI" w:cs="Segoe UI"/>
          <w:sz w:val="20"/>
          <w:szCs w:val="20"/>
          <w:lang w:val="pt-BR"/>
        </w:rPr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="006304E9"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3 </w:t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  <w:commentRangeEnd w:id="12"/>
      <w:r w:rsidR="003E15FD" w:rsidRPr="000A4DB1">
        <w:rPr>
          <w:rStyle w:val="Refdecomentrio"/>
          <w:sz w:val="20"/>
          <w:szCs w:val="20"/>
        </w:rPr>
        <w:commentReference w:id="12"/>
      </w:r>
      <w:r w:rsidRPr="000A4DB1">
        <w:rPr>
          <w:rFonts w:ascii="Segoe UI" w:hAnsi="Segoe UI" w:cs="Segoe UI"/>
          <w:sz w:val="20"/>
          <w:szCs w:val="20"/>
          <w:lang w:val="pt-BR"/>
        </w:rPr>
        <w:t>.</w:t>
      </w:r>
    </w:p>
    <w:p w14:paraId="20C975C8" w14:textId="77777777" w:rsidR="000666D4" w:rsidRPr="000A4DB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6BB83B71" w14:textId="77777777" w:rsidR="000666D4" w:rsidRPr="000A4DB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RELAÇÃO CUSTO-BENEFÍCIO</w:t>
      </w:r>
    </w:p>
    <w:p w14:paraId="15CD4A53" w14:textId="77777777" w:rsidR="000666D4" w:rsidRPr="000A4DB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Detalhamento do Custo-Benefício  "/>
            </w:textInput>
          </w:ffData>
        </w:fldChar>
      </w:r>
      <w:r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Pr="000A4DB1">
        <w:rPr>
          <w:rFonts w:ascii="Segoe UI" w:hAnsi="Segoe UI" w:cs="Segoe UI"/>
          <w:sz w:val="20"/>
          <w:szCs w:val="20"/>
          <w:lang w:val="pt-BR"/>
        </w:rPr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Detalhamento do Custo-Benefício 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</w:p>
    <w:p w14:paraId="7FA917C2" w14:textId="77777777" w:rsidR="000666D4" w:rsidRPr="000A4DB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150163DE" w14:textId="77777777" w:rsidR="000666D4" w:rsidRPr="000A4DB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INTERESSE ECONÔMICO E SOCIAL DA OPERAÇÃO</w:t>
      </w:r>
    </w:p>
    <w:p w14:paraId="7160EED2" w14:textId="77777777" w:rsidR="000666D4" w:rsidRPr="000A4DB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Detalhamento do Interesse Econômico e Social da Operação "/>
            </w:textInput>
          </w:ffData>
        </w:fldChar>
      </w:r>
      <w:r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Pr="000A4DB1">
        <w:rPr>
          <w:rFonts w:ascii="Segoe UI" w:hAnsi="Segoe UI" w:cs="Segoe UI"/>
          <w:sz w:val="20"/>
          <w:szCs w:val="20"/>
          <w:lang w:val="pt-BR"/>
        </w:rPr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Detalhamento do Interesse Econômico e Social da Operação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</w:p>
    <w:p w14:paraId="2EB6F0D1" w14:textId="77777777" w:rsidR="000666D4" w:rsidRPr="000A4DB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3B414596" w14:textId="77777777" w:rsidR="000666D4" w:rsidRPr="000A4DB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CONCLUSÃO</w:t>
      </w:r>
    </w:p>
    <w:p w14:paraId="52176628" w14:textId="77777777" w:rsidR="000666D4" w:rsidRPr="000A4DB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Conforme demonstrado, entendo que este Parecer atesta o cumprimento do disposto no inciso I, do art. 21, da Resolução do Senado Federal nº 43/2001, e do § 1º, do art. 32, da Lei Complementar 101/2000, demonstrando a relação custo-benefício e o interesse econômico e social da operação. </w:t>
      </w:r>
    </w:p>
    <w:p w14:paraId="66B6DE20" w14:textId="77777777" w:rsidR="000666D4" w:rsidRPr="000A4DB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10746A6A" w14:textId="58E900C9" w:rsidR="000666D4" w:rsidRPr="000A4DB1" w:rsidRDefault="006304E9" w:rsidP="000666D4">
      <w:pPr>
        <w:spacing w:line="276" w:lineRule="auto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  "/>
            </w:textInput>
          </w:ffData>
        </w:fldChar>
      </w:r>
      <w:r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Pr="000A4DB1">
        <w:rPr>
          <w:rFonts w:ascii="Segoe UI" w:hAnsi="Segoe UI" w:cs="Segoe UI"/>
          <w:sz w:val="20"/>
          <w:szCs w:val="20"/>
          <w:lang w:val="pt-BR"/>
        </w:rPr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4  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</w:p>
    <w:p w14:paraId="5D23107D" w14:textId="77777777" w:rsidR="000666D4" w:rsidRPr="000A4DB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_______________________________________</w:t>
      </w:r>
    </w:p>
    <w:p w14:paraId="253C7D27" w14:textId="77777777" w:rsidR="000666D4" w:rsidRPr="000A4DB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szCs w:val="20"/>
          <w:lang w:val="pt-BR"/>
        </w:rPr>
      </w:pPr>
      <w:commentRangeStart w:id="13"/>
      <w:r w:rsidRPr="000A4DB1">
        <w:rPr>
          <w:rFonts w:ascii="Segoe UI" w:hAnsi="Segoe UI" w:cs="Segoe UI"/>
          <w:sz w:val="20"/>
          <w:szCs w:val="20"/>
          <w:lang w:val="pt-BR"/>
        </w:rPr>
        <w:t>Assinatura do(a) Representante do Órgão Técnico</w:t>
      </w:r>
      <w:commentRangeEnd w:id="13"/>
      <w:r w:rsidR="00DB350B">
        <w:rPr>
          <w:rStyle w:val="Refdecomentrio"/>
        </w:rPr>
        <w:commentReference w:id="13"/>
      </w:r>
    </w:p>
    <w:p w14:paraId="0B5686C1" w14:textId="539DFC6D" w:rsidR="008E0A92" w:rsidRPr="000A4DB1" w:rsidRDefault="006304E9" w:rsidP="008E0A92">
      <w:pPr>
        <w:spacing w:line="276" w:lineRule="auto"/>
        <w:jc w:val="center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 5 "/>
            </w:textInput>
          </w:ffData>
        </w:fldChar>
      </w:r>
      <w:r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Pr="000A4DB1">
        <w:rPr>
          <w:rFonts w:ascii="Segoe UI" w:hAnsi="Segoe UI" w:cs="Segoe UI"/>
          <w:sz w:val="20"/>
          <w:szCs w:val="20"/>
          <w:lang w:val="pt-BR"/>
        </w:rPr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 5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</w:p>
    <w:p w14:paraId="0F05C193" w14:textId="3979ABE1" w:rsidR="008E0A92" w:rsidRPr="000A4DB1" w:rsidRDefault="006304E9" w:rsidP="008E0A92">
      <w:pPr>
        <w:spacing w:line="276" w:lineRule="auto"/>
        <w:jc w:val="center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6  "/>
            </w:textInput>
          </w:ffData>
        </w:fldChar>
      </w:r>
      <w:r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Pr="000A4DB1">
        <w:rPr>
          <w:rFonts w:ascii="Segoe UI" w:hAnsi="Segoe UI" w:cs="Segoe UI"/>
          <w:sz w:val="20"/>
          <w:szCs w:val="20"/>
          <w:lang w:val="pt-BR"/>
        </w:rPr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6 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</w:p>
    <w:p w14:paraId="1C9A10AB" w14:textId="6ADFDF5E" w:rsidR="000666D4" w:rsidRPr="000A4DB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5D7E3F3E" w14:textId="77777777" w:rsidR="000666D4" w:rsidRPr="000A4DB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De acordo:</w:t>
      </w:r>
    </w:p>
    <w:p w14:paraId="4F4D2688" w14:textId="77777777" w:rsidR="000666D4" w:rsidRPr="000A4DB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________________________________</w:t>
      </w:r>
    </w:p>
    <w:p w14:paraId="5DCC16A8" w14:textId="77777777" w:rsidR="000666D4" w:rsidRPr="000A4DB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szCs w:val="20"/>
          <w:lang w:val="pt-BR"/>
        </w:rPr>
      </w:pPr>
      <w:commentRangeStart w:id="14"/>
      <w:r w:rsidRPr="000A4DB1">
        <w:rPr>
          <w:rFonts w:ascii="Segoe UI" w:hAnsi="Segoe UI" w:cs="Segoe UI"/>
          <w:sz w:val="20"/>
          <w:szCs w:val="20"/>
          <w:lang w:val="pt-BR"/>
        </w:rPr>
        <w:t>Assinatura do(a) Chefe do Poder Executivo</w:t>
      </w:r>
      <w:commentRangeEnd w:id="14"/>
      <w:r w:rsidR="00DB350B">
        <w:rPr>
          <w:rStyle w:val="Refdecomentrio"/>
        </w:rPr>
        <w:commentReference w:id="14"/>
      </w:r>
    </w:p>
    <w:bookmarkEnd w:id="8"/>
    <w:bookmarkEnd w:id="9"/>
    <w:bookmarkEnd w:id="10"/>
    <w:bookmarkEnd w:id="11"/>
    <w:p w14:paraId="798E1068" w14:textId="1D229279" w:rsidR="000666D4" w:rsidRPr="000A4DB1" w:rsidRDefault="006304E9" w:rsidP="000666D4">
      <w:pPr>
        <w:spacing w:line="276" w:lineRule="auto"/>
        <w:ind w:right="-1"/>
        <w:jc w:val="center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7   "/>
            </w:textInput>
          </w:ffData>
        </w:fldChar>
      </w:r>
      <w:r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Pr="000A4DB1">
        <w:rPr>
          <w:rFonts w:ascii="Segoe UI" w:hAnsi="Segoe UI" w:cs="Segoe UI"/>
          <w:sz w:val="20"/>
          <w:szCs w:val="20"/>
          <w:lang w:val="pt-BR"/>
        </w:rPr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7  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</w:p>
    <w:p w14:paraId="5A185CC4" w14:textId="77777777" w:rsidR="000666D4" w:rsidRPr="000A4DB1" w:rsidRDefault="000666D4" w:rsidP="000666D4">
      <w:pPr>
        <w:jc w:val="center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Prefeito(a) Municipal</w:t>
      </w:r>
    </w:p>
    <w:p w14:paraId="73ABB61F" w14:textId="77777777" w:rsidR="000666D4" w:rsidRPr="000A4DB1" w:rsidRDefault="000666D4" w:rsidP="000666D4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1D76CB2F" w14:textId="77777777" w:rsidR="000B488D" w:rsidRPr="000A4DB1" w:rsidRDefault="000B488D" w:rsidP="000666D4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715D90BB" w14:textId="77777777" w:rsidR="000B488D" w:rsidRPr="000A4DB1" w:rsidRDefault="000B488D" w:rsidP="000666D4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D863ACA" w14:textId="77777777" w:rsidR="000B488D" w:rsidRPr="000A4DB1" w:rsidRDefault="000B488D" w:rsidP="000666D4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118A1DBE" w14:textId="77777777" w:rsidR="000B488D" w:rsidRPr="000A4DB1" w:rsidRDefault="000B488D" w:rsidP="000666D4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7AA3CB00" w14:textId="77777777" w:rsidR="000B488D" w:rsidRPr="000A4DB1" w:rsidRDefault="000B488D" w:rsidP="000666D4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78AFBC0D" w14:textId="77777777" w:rsidR="000B488D" w:rsidRPr="000A4DB1" w:rsidRDefault="000B488D" w:rsidP="000666D4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08CE4513" w14:textId="77777777" w:rsidR="000B488D" w:rsidRPr="000A4DB1" w:rsidRDefault="000B488D" w:rsidP="000666D4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6C3C913D" w14:textId="77777777" w:rsidR="000B488D" w:rsidRPr="000A4DB1" w:rsidRDefault="000B488D" w:rsidP="000666D4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FD1345C" w14:textId="07D28A1D" w:rsidR="000B14EF" w:rsidRPr="000A4DB1" w:rsidRDefault="000B14EF" w:rsidP="003E15F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3092219" w14:textId="006DEF54" w:rsidR="000B14EF" w:rsidRPr="000A4DB1" w:rsidRDefault="000B14EF" w:rsidP="000666D4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14831F9E" w14:textId="77777777" w:rsidR="000B14EF" w:rsidRPr="000A4DB1" w:rsidRDefault="000B14EF" w:rsidP="000666D4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9E37D92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175501B7" w14:textId="77777777" w:rsidR="000B488D" w:rsidRPr="000A4DB1" w:rsidRDefault="000B488D" w:rsidP="000B488D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t xml:space="preserve">ORIENTAÇÕES GERAIS - </w:t>
      </w:r>
      <w:bookmarkStart w:id="15" w:name="_Hlk75761904"/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t>DECLARAÇÃO DE PUBLICAÇÃO DO RELATÓRIO RESUMIDO DA EXECUÇÃO ORÇAMENTÁRIA (RREO)</w:t>
      </w:r>
      <w:bookmarkEnd w:id="15"/>
    </w:p>
    <w:p w14:paraId="332F7B62" w14:textId="77777777" w:rsidR="000B488D" w:rsidRPr="000A4DB1" w:rsidRDefault="000B488D" w:rsidP="000B488D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3F9D3764" w14:textId="09E0DA6A" w:rsidR="000B488D" w:rsidRPr="000A4DB1" w:rsidRDefault="000B488D" w:rsidP="000B488D">
      <w:pPr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Esta declaração está vinculada a falta de regularização, por parte do Ministério da Saúde, do sistema SIOPS no ano de 202</w:t>
      </w:r>
      <w:r w:rsidR="0048023B">
        <w:rPr>
          <w:rFonts w:ascii="Segoe UI" w:hAnsi="Segoe UI" w:cs="Segoe UI"/>
          <w:sz w:val="20"/>
          <w:szCs w:val="20"/>
          <w:lang w:val="pt-BR"/>
        </w:rPr>
        <w:t>3</w:t>
      </w:r>
      <w:r w:rsidRPr="000A4DB1">
        <w:rPr>
          <w:rFonts w:ascii="Segoe UI" w:hAnsi="Segoe UI" w:cs="Segoe UI"/>
          <w:sz w:val="20"/>
          <w:szCs w:val="20"/>
          <w:lang w:val="pt-BR"/>
        </w:rPr>
        <w:t>. Como o sistema, em 202</w:t>
      </w:r>
      <w:r w:rsidR="0048023B">
        <w:rPr>
          <w:rFonts w:ascii="Segoe UI" w:hAnsi="Segoe UI" w:cs="Segoe UI"/>
          <w:sz w:val="20"/>
          <w:szCs w:val="20"/>
          <w:lang w:val="pt-BR"/>
        </w:rPr>
        <w:t>3</w:t>
      </w:r>
      <w:r w:rsidRPr="000A4DB1">
        <w:rPr>
          <w:rFonts w:ascii="Segoe UI" w:hAnsi="Segoe UI" w:cs="Segoe UI"/>
          <w:sz w:val="20"/>
          <w:szCs w:val="20"/>
          <w:lang w:val="pt-BR"/>
        </w:rPr>
        <w:t>, ainda não está operacional, faz-se necessário que o município comprove, através de declaração, estar cumprindo as obrigações vinculadas ao SIOPS. É uma declaração simples que deve ser preenchida da seguinte forma:</w:t>
      </w:r>
    </w:p>
    <w:p w14:paraId="0D62DA89" w14:textId="77777777" w:rsidR="000B488D" w:rsidRPr="000A4DB1" w:rsidRDefault="000B488D" w:rsidP="000B488D">
      <w:pPr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24668021" w14:textId="77777777" w:rsidR="000B488D" w:rsidRPr="000A4DB1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>( 1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– Nome do Município</w:t>
      </w:r>
    </w:p>
    <w:p w14:paraId="0B4E3AF9" w14:textId="77777777" w:rsidR="000B488D" w:rsidRPr="000A4DB1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>( 2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– Sítio eletrônico do município. </w:t>
      </w:r>
      <w:proofErr w:type="spellStart"/>
      <w:r w:rsidRPr="000A4DB1">
        <w:rPr>
          <w:rFonts w:ascii="Segoe UI" w:hAnsi="Segoe UI" w:cs="Segoe UI"/>
          <w:sz w:val="20"/>
          <w:szCs w:val="20"/>
          <w:lang w:val="pt-BR"/>
        </w:rPr>
        <w:t>Ex</w:t>
      </w:r>
      <w:proofErr w:type="spellEnd"/>
      <w:r w:rsidRPr="000A4DB1">
        <w:rPr>
          <w:rFonts w:ascii="Segoe UI" w:hAnsi="Segoe UI" w:cs="Segoe UI"/>
          <w:sz w:val="20"/>
          <w:szCs w:val="20"/>
          <w:lang w:val="pt-BR"/>
        </w:rPr>
        <w:t>: www.novalima.mg.gov.br.</w:t>
      </w:r>
    </w:p>
    <w:p w14:paraId="533912C9" w14:textId="77777777" w:rsidR="000B488D" w:rsidRPr="000A4DB1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>( 3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– Local e data de assinatura.</w:t>
      </w:r>
    </w:p>
    <w:p w14:paraId="4F9288ED" w14:textId="77777777" w:rsidR="000B488D" w:rsidRPr="000A4DB1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>( 4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– Nome do Prefeito(a)</w:t>
      </w:r>
    </w:p>
    <w:p w14:paraId="439BD91E" w14:textId="77777777" w:rsidR="000B488D" w:rsidRPr="000A4DB1" w:rsidRDefault="000B488D" w:rsidP="000B488D">
      <w:pPr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4CE538C0" w14:textId="77777777" w:rsidR="000B488D" w:rsidRPr="000A4DB1" w:rsidRDefault="000B488D" w:rsidP="000B488D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10BF0A53" w14:textId="77777777" w:rsidR="000B488D" w:rsidRPr="000A4DB1" w:rsidRDefault="000B488D" w:rsidP="000B488D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0BFBCD33" w14:textId="77777777" w:rsidR="000B488D" w:rsidRPr="000A4DB1" w:rsidRDefault="000B488D" w:rsidP="000B488D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55FBD619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9515C3E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014C843A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6F796668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1F5A8C9C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6FD1002E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000D7CD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7B63AD4F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9FCA7BC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CBBB0D6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77BDDE8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5FCD0CB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6EE2C878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0D31A3CD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4659ADB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08F2A3EC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5F873879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618E6C72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FE3403C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C240A13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DA3514B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0D7294A6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7FBD5514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1D75E9FC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F9E3CFE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0496AAF4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328FB7B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764450EE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5E1C3F5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1274D78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BD3C8AA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32CBB72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61FDC28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F4DB8E8" w14:textId="77777777" w:rsidR="000B488D" w:rsidRPr="000A4DB1" w:rsidRDefault="000B488D" w:rsidP="000B488D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lastRenderedPageBreak/>
        <w:t xml:space="preserve">DECLARAÇÃO DE PUBLICAÇÃO DO RELATÓRIO RESUMIDO DA EXECUÇÃO ORÇAMENTÁRIA </w:t>
      </w:r>
    </w:p>
    <w:p w14:paraId="53BB75F8" w14:textId="77777777" w:rsidR="000B488D" w:rsidRPr="000A4DB1" w:rsidRDefault="000B488D" w:rsidP="000B488D">
      <w:pPr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59A99531" w14:textId="77777777" w:rsidR="000B488D" w:rsidRPr="000A4DB1" w:rsidRDefault="000B488D" w:rsidP="000B488D">
      <w:pPr>
        <w:jc w:val="both"/>
        <w:rPr>
          <w:rFonts w:ascii="Segoe UI" w:hAnsi="Segoe UI" w:cs="Segoe UI"/>
          <w:noProof/>
          <w:sz w:val="20"/>
          <w:szCs w:val="20"/>
          <w:lang w:val="pt-BR"/>
        </w:rPr>
      </w:pP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Declaramos para os devidos fins de direito e prova perante o Banco de Desenvolvimento de Minas Gerais - BDMG, que o demonstrativo abaixo foi publicado no sítio eletrônico do Município de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Pr="000A4DB1">
        <w:rPr>
          <w:rFonts w:ascii="Segoe UI" w:hAnsi="Segoe UI" w:cs="Segoe UI"/>
          <w:sz w:val="20"/>
          <w:szCs w:val="20"/>
          <w:lang w:val="pt-BR"/>
        </w:rPr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1 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(endereço eletrônico: </w:t>
      </w:r>
      <w:commentRangeStart w:id="16"/>
      <w:r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Pr="000A4DB1">
        <w:rPr>
          <w:rFonts w:ascii="Segoe UI" w:hAnsi="Segoe UI" w:cs="Segoe UI"/>
          <w:sz w:val="20"/>
          <w:szCs w:val="20"/>
          <w:lang w:val="pt-BR"/>
        </w:rPr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2 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  <w:commentRangeEnd w:id="16"/>
      <w:r w:rsidR="00DB350B">
        <w:rPr>
          <w:rStyle w:val="Refdecomentrio"/>
        </w:rPr>
        <w:commentReference w:id="16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>), em atendimento ao item 3.2.4 do CAUC:</w:t>
      </w:r>
    </w:p>
    <w:p w14:paraId="59CD5A6E" w14:textId="77777777" w:rsidR="000B488D" w:rsidRPr="000A4DB1" w:rsidRDefault="000B488D" w:rsidP="000B488D">
      <w:pPr>
        <w:jc w:val="both"/>
        <w:rPr>
          <w:rFonts w:ascii="Segoe UI" w:hAnsi="Segoe UI" w:cs="Segoe UI"/>
          <w:noProof/>
          <w:sz w:val="20"/>
          <w:szCs w:val="20"/>
          <w:lang w:val="pt-BR"/>
        </w:rPr>
      </w:pPr>
    </w:p>
    <w:p w14:paraId="361321CD" w14:textId="5AEF9E02" w:rsidR="000B488D" w:rsidRPr="000A4DB1" w:rsidRDefault="000B488D" w:rsidP="000B488D">
      <w:pPr>
        <w:numPr>
          <w:ilvl w:val="0"/>
          <w:numId w:val="5"/>
        </w:numPr>
        <w:jc w:val="both"/>
        <w:rPr>
          <w:rFonts w:ascii="Segoe UI" w:hAnsi="Segoe UI" w:cs="Segoe UI"/>
          <w:noProof/>
          <w:sz w:val="20"/>
          <w:szCs w:val="20"/>
          <w:lang w:val="pt-BR"/>
        </w:rPr>
      </w:pPr>
      <w:r w:rsidRPr="000A4DB1">
        <w:rPr>
          <w:rFonts w:ascii="Segoe UI" w:hAnsi="Segoe UI" w:cs="Segoe UI"/>
          <w:noProof/>
          <w:sz w:val="20"/>
          <w:szCs w:val="20"/>
          <w:lang w:val="pt-BR"/>
        </w:rPr>
        <w:t>Anexos 12 do RREO exigíveis do exercício de 202</w:t>
      </w:r>
      <w:r w:rsidR="00345CB0">
        <w:rPr>
          <w:rFonts w:ascii="Segoe UI" w:hAnsi="Segoe UI" w:cs="Segoe UI"/>
          <w:noProof/>
          <w:sz w:val="20"/>
          <w:szCs w:val="20"/>
          <w:lang w:val="pt-BR"/>
        </w:rPr>
        <w:t>3</w:t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até o presente momento.</w:t>
      </w:r>
    </w:p>
    <w:p w14:paraId="17048845" w14:textId="77777777" w:rsidR="000B488D" w:rsidRPr="000A4DB1" w:rsidRDefault="000B488D" w:rsidP="000B488D">
      <w:pPr>
        <w:jc w:val="both"/>
        <w:rPr>
          <w:rFonts w:ascii="Segoe UI" w:hAnsi="Segoe UI" w:cs="Segoe UI"/>
          <w:noProof/>
          <w:sz w:val="20"/>
          <w:szCs w:val="20"/>
          <w:lang w:val="pt-BR"/>
        </w:rPr>
      </w:pPr>
    </w:p>
    <w:p w14:paraId="23EC8DE5" w14:textId="1A082094" w:rsidR="000B488D" w:rsidRPr="000A4DB1" w:rsidRDefault="000B488D" w:rsidP="000B488D">
      <w:pPr>
        <w:jc w:val="both"/>
        <w:rPr>
          <w:rFonts w:ascii="Segoe UI" w:hAnsi="Segoe UI" w:cs="Segoe UI"/>
          <w:noProof/>
          <w:sz w:val="20"/>
          <w:szCs w:val="20"/>
          <w:lang w:val="pt-BR"/>
        </w:rPr>
      </w:pPr>
      <w:r w:rsidRPr="000A4DB1">
        <w:rPr>
          <w:rFonts w:ascii="Segoe UI" w:hAnsi="Segoe UI" w:cs="Segoe UI"/>
          <w:noProof/>
          <w:sz w:val="20"/>
          <w:szCs w:val="20"/>
          <w:lang w:val="pt-BR"/>
        </w:rPr>
        <w:t>Tal procedimento será realizado considerando que o Governo Federal, por meio do Ministério da SAÚDE, até a presente data, não disponibilizou os sistemas de envio das informações do exercício de 202</w:t>
      </w:r>
      <w:r w:rsidR="00345CB0">
        <w:rPr>
          <w:rFonts w:ascii="Segoe UI" w:hAnsi="Segoe UI" w:cs="Segoe UI"/>
          <w:noProof/>
          <w:sz w:val="20"/>
          <w:szCs w:val="20"/>
          <w:lang w:val="pt-BR"/>
        </w:rPr>
        <w:t>3</w:t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do SIOPS.</w:t>
      </w:r>
    </w:p>
    <w:p w14:paraId="450C40F7" w14:textId="77777777" w:rsidR="000B488D" w:rsidRPr="000A4DB1" w:rsidRDefault="000B488D" w:rsidP="000B488D">
      <w:pPr>
        <w:jc w:val="both"/>
        <w:rPr>
          <w:rFonts w:ascii="Segoe UI" w:hAnsi="Segoe UI" w:cs="Segoe UI"/>
          <w:noProof/>
          <w:sz w:val="20"/>
          <w:szCs w:val="20"/>
          <w:lang w:val="pt-BR"/>
        </w:rPr>
      </w:pPr>
    </w:p>
    <w:p w14:paraId="0225151B" w14:textId="77777777" w:rsidR="000B488D" w:rsidRPr="000A4DB1" w:rsidRDefault="000B488D" w:rsidP="000B488D">
      <w:pPr>
        <w:jc w:val="both"/>
        <w:rPr>
          <w:rFonts w:ascii="Segoe UI" w:hAnsi="Segoe UI" w:cs="Segoe UI"/>
          <w:noProof/>
          <w:sz w:val="20"/>
          <w:szCs w:val="20"/>
          <w:lang w:val="pt-BR"/>
        </w:rPr>
      </w:pPr>
    </w:p>
    <w:commentRangeStart w:id="17"/>
    <w:p w14:paraId="22A78F8B" w14:textId="6869F3C6" w:rsidR="000B488D" w:rsidRPr="000A4DB1" w:rsidRDefault="000B488D" w:rsidP="000B14EF">
      <w:pPr>
        <w:jc w:val="both"/>
        <w:rPr>
          <w:rFonts w:ascii="Segoe UI" w:hAnsi="Segoe UI" w:cs="Segoe UI"/>
          <w:noProof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Pr="000A4DB1">
        <w:rPr>
          <w:rFonts w:ascii="Segoe UI" w:hAnsi="Segoe UI" w:cs="Segoe UI"/>
          <w:sz w:val="20"/>
          <w:szCs w:val="20"/>
          <w:lang w:val="pt-BR"/>
        </w:rPr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3 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  <w:commentRangeEnd w:id="17"/>
      <w:r w:rsidR="00DB350B">
        <w:rPr>
          <w:rStyle w:val="Refdecomentrio"/>
        </w:rPr>
        <w:commentReference w:id="17"/>
      </w:r>
    </w:p>
    <w:p w14:paraId="113A987F" w14:textId="77777777" w:rsidR="000B488D" w:rsidRPr="000A4DB1" w:rsidRDefault="000B488D" w:rsidP="000B488D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0FF9012E" w14:textId="77777777" w:rsidR="000B488D" w:rsidRPr="000A4DB1" w:rsidRDefault="000B488D" w:rsidP="000B488D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5EAEE84C" w14:textId="77777777" w:rsidR="000B488D" w:rsidRPr="000A4DB1" w:rsidRDefault="000B488D" w:rsidP="000B488D">
      <w:pPr>
        <w:spacing w:line="276" w:lineRule="auto"/>
        <w:jc w:val="center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________________________________</w:t>
      </w:r>
    </w:p>
    <w:p w14:paraId="77129A5A" w14:textId="77777777" w:rsidR="000B488D" w:rsidRPr="000A4DB1" w:rsidRDefault="000B488D" w:rsidP="000B488D">
      <w:pPr>
        <w:spacing w:line="276" w:lineRule="auto"/>
        <w:jc w:val="center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Assinatura do(a) Chefe do Poder Executivo</w:t>
      </w:r>
    </w:p>
    <w:p w14:paraId="1FB85A5F" w14:textId="77777777" w:rsidR="000B488D" w:rsidRPr="000A4DB1" w:rsidRDefault="000B488D" w:rsidP="000B488D">
      <w:pPr>
        <w:spacing w:line="276" w:lineRule="auto"/>
        <w:ind w:right="-1"/>
        <w:jc w:val="center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"/>
            </w:textInput>
          </w:ffData>
        </w:fldChar>
      </w:r>
      <w:r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Pr="000A4DB1">
        <w:rPr>
          <w:rFonts w:ascii="Segoe UI" w:hAnsi="Segoe UI" w:cs="Segoe UI"/>
          <w:sz w:val="20"/>
          <w:szCs w:val="20"/>
          <w:lang w:val="pt-BR"/>
        </w:rPr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4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</w:p>
    <w:p w14:paraId="7E6FA2BC" w14:textId="77777777" w:rsidR="000B488D" w:rsidRPr="000A4DB1" w:rsidRDefault="000B488D" w:rsidP="000B488D">
      <w:pPr>
        <w:jc w:val="center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Prefeito(a) Municipal</w:t>
      </w:r>
    </w:p>
    <w:p w14:paraId="1BC2F74B" w14:textId="77777777" w:rsidR="000B488D" w:rsidRPr="000A4DB1" w:rsidRDefault="000B488D" w:rsidP="000B488D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195A86D" w14:textId="77777777" w:rsidR="000B488D" w:rsidRPr="000A4DB1" w:rsidRDefault="000B488D" w:rsidP="000B488D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056B2F93" w14:textId="77777777" w:rsidR="000B488D" w:rsidRPr="000A4DB1" w:rsidRDefault="000B488D" w:rsidP="000B488D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7C0CC2EF" w14:textId="77777777" w:rsidR="000B488D" w:rsidRPr="000A4DB1" w:rsidRDefault="000B488D" w:rsidP="000B488D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109F554B" w14:textId="77777777" w:rsidR="000B488D" w:rsidRPr="000A4DB1" w:rsidRDefault="000B488D" w:rsidP="000B488D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B97EB7F" w14:textId="77777777" w:rsidR="000B488D" w:rsidRPr="000A4DB1" w:rsidRDefault="000B488D" w:rsidP="000B488D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1E324B65" w14:textId="77777777" w:rsidR="000B488D" w:rsidRPr="000A4DB1" w:rsidRDefault="000B488D" w:rsidP="000B488D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0A831685" w14:textId="77777777" w:rsidR="000B488D" w:rsidRPr="000A4DB1" w:rsidRDefault="000B488D" w:rsidP="000B488D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6203A1F7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0695CAB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514E117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D0C0872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1ACD621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1E9F8C3A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69D3578C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6BD284D3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063E933C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9A30C96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6F269B46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71FC2E4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58848569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6EFEEC27" w14:textId="0FFA15BB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08205385" w14:textId="5B30CBB7" w:rsidR="000B14EF" w:rsidRPr="000A4DB1" w:rsidRDefault="000B14EF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7A04005F" w14:textId="068F3500" w:rsidR="000B14EF" w:rsidRPr="000A4DB1" w:rsidRDefault="000B14EF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EF0F779" w14:textId="3D52B8D2" w:rsidR="000B14EF" w:rsidRPr="000A4DB1" w:rsidRDefault="000B14EF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9891E4B" w14:textId="0C5BDA19" w:rsidR="000B14EF" w:rsidRPr="000A4DB1" w:rsidRDefault="000B14EF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027EBCCA" w14:textId="1274D76D" w:rsidR="000B488D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779311D" w14:textId="77777777" w:rsidR="00417796" w:rsidRPr="000A4DB1" w:rsidRDefault="00417796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531D350C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288F8E3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7BC0D9AE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06BD169" w14:textId="77777777" w:rsidR="000B488D" w:rsidRPr="000A4DB1" w:rsidRDefault="000B488D" w:rsidP="000B488D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lastRenderedPageBreak/>
        <w:t>ORIENTAÇÕES – CERTIDÃO PARA FINS DE CELEBRAÇÃO DE OPERAÇÃO DE CRÉDITO</w:t>
      </w:r>
    </w:p>
    <w:p w14:paraId="334D83E2" w14:textId="77777777" w:rsidR="000B488D" w:rsidRPr="000A4DB1" w:rsidRDefault="000B488D" w:rsidP="000B488D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FC94DAB" w14:textId="77777777" w:rsidR="000B488D" w:rsidRPr="000A4DB1" w:rsidRDefault="000B488D" w:rsidP="000B488D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Outro Importante documento a ser enviado pelo município é a Certidão descrita acima </w:t>
      </w: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t>(Opção 7)</w:t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emitida pelo Tribunal de Contas (TCE-MG). Para isso, basta acessar o site </w:t>
      </w:r>
      <w:hyperlink r:id="rId12" w:history="1">
        <w:r w:rsidRPr="000A4DB1">
          <w:rPr>
            <w:rStyle w:val="Hyperlink"/>
            <w:rFonts w:ascii="Segoe UI" w:hAnsi="Segoe UI" w:cs="Segoe UI"/>
            <w:sz w:val="20"/>
            <w:szCs w:val="20"/>
            <w:lang w:val="pt-BR"/>
          </w:rPr>
          <w:t>https://www.tce.mg.gov.br/ecertidao/</w:t>
        </w:r>
      </w:hyperlink>
      <w:r w:rsidRPr="000A4DB1">
        <w:rPr>
          <w:rFonts w:ascii="Segoe UI" w:hAnsi="Segoe UI" w:cs="Segoe UI"/>
          <w:sz w:val="20"/>
          <w:szCs w:val="20"/>
          <w:lang w:val="pt-BR"/>
        </w:rPr>
        <w:t xml:space="preserve"> e seguir as orientações para o login via token digital.</w:t>
      </w:r>
    </w:p>
    <w:p w14:paraId="28B5676C" w14:textId="77777777" w:rsidR="000B488D" w:rsidRPr="000A4DB1" w:rsidRDefault="000B488D" w:rsidP="000B488D">
      <w:pPr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524D6CF4" w14:textId="77777777" w:rsidR="000B488D" w:rsidRPr="000A4DB1" w:rsidRDefault="000B488D" w:rsidP="000B488D">
      <w:pPr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noProof/>
          <w:sz w:val="20"/>
          <w:szCs w:val="20"/>
        </w:rPr>
        <w:drawing>
          <wp:inline distT="0" distB="0" distL="0" distR="0" wp14:anchorId="4D7F3845" wp14:editId="249E86CF">
            <wp:extent cx="5400040" cy="56356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3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9BADB" w14:textId="77777777" w:rsidR="000B488D" w:rsidRPr="000A4DB1" w:rsidRDefault="000B488D" w:rsidP="000B488D">
      <w:pPr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30626B2E" w14:textId="77777777" w:rsidR="000666D4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br w:type="page"/>
      </w:r>
    </w:p>
    <w:p w14:paraId="4AB694DC" w14:textId="77777777" w:rsidR="000B488D" w:rsidRPr="00D70D18" w:rsidRDefault="000B488D" w:rsidP="000B488D">
      <w:pPr>
        <w:jc w:val="center"/>
        <w:rPr>
          <w:rFonts w:ascii="Segoe UI" w:hAnsi="Segoe UI" w:cs="Segoe UI"/>
          <w:b/>
          <w:bCs/>
          <w:sz w:val="16"/>
          <w:szCs w:val="16"/>
          <w:lang w:val="pt-BR"/>
        </w:rPr>
      </w:pPr>
      <w:r w:rsidRPr="00D70D18">
        <w:rPr>
          <w:rFonts w:ascii="Segoe UI" w:hAnsi="Segoe UI" w:cs="Segoe UI"/>
          <w:b/>
          <w:bCs/>
          <w:sz w:val="16"/>
          <w:szCs w:val="16"/>
          <w:lang w:val="pt-BR"/>
        </w:rPr>
        <w:lastRenderedPageBreak/>
        <w:t>ORIENTAÇÕES – DEMAIS CERTIDÕES</w:t>
      </w:r>
    </w:p>
    <w:p w14:paraId="59798AE5" w14:textId="77777777" w:rsidR="000B488D" w:rsidRPr="00D70D18" w:rsidRDefault="000B488D" w:rsidP="000B488D">
      <w:pPr>
        <w:jc w:val="center"/>
        <w:rPr>
          <w:rFonts w:ascii="Segoe UI" w:hAnsi="Segoe UI" w:cs="Segoe UI"/>
          <w:b/>
          <w:bCs/>
          <w:sz w:val="16"/>
          <w:szCs w:val="16"/>
          <w:lang w:val="pt-BR"/>
        </w:rPr>
      </w:pPr>
    </w:p>
    <w:p w14:paraId="26D25E44" w14:textId="77777777" w:rsidR="000B488D" w:rsidRPr="00D70D18" w:rsidRDefault="000B488D" w:rsidP="000B488D">
      <w:pPr>
        <w:jc w:val="both"/>
        <w:rPr>
          <w:rFonts w:ascii="Segoe UI" w:hAnsi="Segoe UI" w:cs="Segoe UI"/>
          <w:sz w:val="16"/>
          <w:szCs w:val="16"/>
          <w:lang w:val="pt-BR"/>
        </w:rPr>
      </w:pPr>
      <w:r w:rsidRPr="00D70D18">
        <w:rPr>
          <w:rFonts w:ascii="Segoe UI" w:hAnsi="Segoe UI" w:cs="Segoe UI"/>
          <w:sz w:val="16"/>
          <w:szCs w:val="16"/>
          <w:lang w:val="pt-BR"/>
        </w:rPr>
        <w:t>Será necessário ainda o envio de três certidões, simples de serem consultadas:</w:t>
      </w:r>
    </w:p>
    <w:p w14:paraId="6F771FD5" w14:textId="77777777" w:rsidR="000B488D" w:rsidRPr="00D70D18" w:rsidRDefault="000B488D" w:rsidP="000B488D">
      <w:pPr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480D1302" w14:textId="77777777" w:rsidR="000B488D" w:rsidRPr="00D70D18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D70D18">
        <w:rPr>
          <w:rFonts w:ascii="Segoe UI" w:hAnsi="Segoe UI" w:cs="Segoe UI"/>
          <w:sz w:val="16"/>
          <w:szCs w:val="16"/>
          <w:lang w:val="pt-BR"/>
        </w:rPr>
        <w:t>Consulta de Regularidade do Empregador (FGTS)</w:t>
      </w:r>
    </w:p>
    <w:p w14:paraId="389F0B78" w14:textId="77777777" w:rsidR="000B488D" w:rsidRPr="00D70D18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D70D18">
        <w:rPr>
          <w:rFonts w:ascii="Segoe UI" w:hAnsi="Segoe UI" w:cs="Segoe UI"/>
          <w:sz w:val="16"/>
          <w:szCs w:val="16"/>
          <w:lang w:val="pt-BR"/>
        </w:rPr>
        <w:t xml:space="preserve">Link: </w:t>
      </w:r>
    </w:p>
    <w:p w14:paraId="4887C8F8" w14:textId="77777777" w:rsidR="000B488D" w:rsidRPr="00D70D18" w:rsidRDefault="00000000" w:rsidP="000B488D">
      <w:pPr>
        <w:spacing w:line="360" w:lineRule="auto"/>
        <w:ind w:left="1440"/>
        <w:jc w:val="both"/>
        <w:rPr>
          <w:rFonts w:ascii="Segoe UI" w:hAnsi="Segoe UI" w:cs="Segoe UI"/>
          <w:sz w:val="16"/>
          <w:szCs w:val="16"/>
          <w:lang w:val="pt-BR"/>
        </w:rPr>
      </w:pPr>
      <w:hyperlink r:id="rId14" w:history="1">
        <w:r w:rsidR="000B488D" w:rsidRPr="00D70D18">
          <w:rPr>
            <w:rStyle w:val="Hyperlink"/>
            <w:rFonts w:ascii="Segoe UI" w:hAnsi="Segoe UI" w:cs="Segoe UI"/>
            <w:sz w:val="16"/>
            <w:szCs w:val="16"/>
            <w:lang w:val="pt-BR"/>
          </w:rPr>
          <w:t>www.consulta-crf.caixa.gov.br/consultacrf/pages/consultaEmpregador.jsf</w:t>
        </w:r>
      </w:hyperlink>
    </w:p>
    <w:p w14:paraId="1C35ABC9" w14:textId="77777777" w:rsidR="000B488D" w:rsidRPr="00D70D18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D70D18">
        <w:rPr>
          <w:rFonts w:ascii="Segoe UI" w:hAnsi="Segoe UI" w:cs="Segoe UI"/>
          <w:sz w:val="16"/>
          <w:szCs w:val="16"/>
          <w:lang w:val="pt-BR"/>
        </w:rPr>
        <w:t>Para emitir a certidão, basta inserir o CNPJ no campo “Inscrição”, preencher o código da imagem (</w:t>
      </w:r>
      <w:proofErr w:type="spellStart"/>
      <w:r w:rsidRPr="00D70D18">
        <w:rPr>
          <w:rFonts w:ascii="Segoe UI" w:hAnsi="Segoe UI" w:cs="Segoe UI"/>
          <w:sz w:val="16"/>
          <w:szCs w:val="16"/>
          <w:lang w:val="pt-BR"/>
        </w:rPr>
        <w:t>captcha</w:t>
      </w:r>
      <w:proofErr w:type="spellEnd"/>
      <w:r w:rsidRPr="00D70D18">
        <w:rPr>
          <w:rFonts w:ascii="Segoe UI" w:hAnsi="Segoe UI" w:cs="Segoe UI"/>
          <w:sz w:val="16"/>
          <w:szCs w:val="16"/>
          <w:lang w:val="pt-BR"/>
        </w:rPr>
        <w:t>) e clicar em consultar. O campo UF deve ficar em branco.</w:t>
      </w:r>
    </w:p>
    <w:p w14:paraId="520C01C1" w14:textId="77777777" w:rsidR="000B488D" w:rsidRPr="00D70D18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D70D18">
        <w:rPr>
          <w:rFonts w:ascii="Segoe UI" w:hAnsi="Segoe UI" w:cs="Segoe UI"/>
          <w:sz w:val="16"/>
          <w:szCs w:val="16"/>
          <w:lang w:val="pt-BR"/>
        </w:rPr>
        <w:t>Feito isso, clicar em “Obtenha o Certificado de Regularidade do FGTS – CRF” e logo após em “Visualizar”. Nesta tela basta clicar em “Imprimir” e salvar o documento em PDF.</w:t>
      </w:r>
    </w:p>
    <w:p w14:paraId="31AC2ABF" w14:textId="77777777" w:rsidR="000B488D" w:rsidRPr="00D70D18" w:rsidRDefault="000B488D" w:rsidP="000B488D">
      <w:pPr>
        <w:spacing w:line="360" w:lineRule="auto"/>
        <w:ind w:left="1440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34F0AEDD" w14:textId="77777777" w:rsidR="000B488D" w:rsidRPr="00D70D18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D70D18">
        <w:rPr>
          <w:rFonts w:ascii="Segoe UI" w:hAnsi="Segoe UI" w:cs="Segoe UI"/>
          <w:sz w:val="16"/>
          <w:szCs w:val="16"/>
          <w:lang w:val="pt-BR"/>
        </w:rPr>
        <w:t>Certidão de Débitos Relativos a Créditos Tributários Federais e à Dívida Ativa da União:</w:t>
      </w:r>
    </w:p>
    <w:p w14:paraId="10712716" w14:textId="77777777" w:rsidR="000B488D" w:rsidRPr="00D70D18" w:rsidRDefault="000B488D" w:rsidP="000B488D">
      <w:pPr>
        <w:spacing w:line="360" w:lineRule="auto"/>
        <w:ind w:left="720"/>
        <w:jc w:val="both"/>
        <w:rPr>
          <w:rFonts w:ascii="Segoe UI" w:hAnsi="Segoe UI" w:cs="Segoe UI"/>
          <w:sz w:val="16"/>
          <w:szCs w:val="16"/>
          <w:lang w:val="pt-BR"/>
        </w:rPr>
      </w:pPr>
      <w:r w:rsidRPr="00D70D18">
        <w:rPr>
          <w:rFonts w:ascii="Segoe UI" w:hAnsi="Segoe UI" w:cs="Segoe UI"/>
          <w:sz w:val="16"/>
          <w:szCs w:val="16"/>
          <w:lang w:val="pt-BR"/>
        </w:rPr>
        <w:t xml:space="preserve">Para emissão de 1ª via: </w:t>
      </w:r>
    </w:p>
    <w:p w14:paraId="5FF51F74" w14:textId="77777777" w:rsidR="000B488D" w:rsidRPr="00D70D18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D70D18">
        <w:rPr>
          <w:rFonts w:ascii="Segoe UI" w:hAnsi="Segoe UI" w:cs="Segoe UI"/>
          <w:sz w:val="16"/>
          <w:szCs w:val="16"/>
          <w:lang w:val="pt-BR"/>
        </w:rPr>
        <w:t xml:space="preserve">Link: </w:t>
      </w:r>
      <w:hyperlink r:id="rId15" w:history="1">
        <w:r w:rsidRPr="00D70D18">
          <w:rPr>
            <w:rStyle w:val="Hyperlink"/>
            <w:rFonts w:ascii="Segoe UI" w:hAnsi="Segoe UI" w:cs="Segoe UI"/>
            <w:sz w:val="16"/>
            <w:szCs w:val="16"/>
            <w:lang w:val="pt-BR"/>
          </w:rPr>
          <w:t>www.servicos.receita.fazenda.gov.br/Servicos/certidao/CNDConjuntaInter/InformaNICertidao.asp?tipo=1</w:t>
        </w:r>
      </w:hyperlink>
    </w:p>
    <w:p w14:paraId="59C48246" w14:textId="77777777" w:rsidR="000B488D" w:rsidRPr="00D70D18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D70D18">
        <w:rPr>
          <w:rFonts w:ascii="Segoe UI" w:hAnsi="Segoe UI" w:cs="Segoe UI"/>
          <w:sz w:val="16"/>
          <w:szCs w:val="16"/>
          <w:lang w:val="pt-BR"/>
        </w:rPr>
        <w:t>Para emitir a certidão, basta inserir o CNPJ, preencher o código da imagem (</w:t>
      </w:r>
      <w:proofErr w:type="spellStart"/>
      <w:r w:rsidRPr="00D70D18">
        <w:rPr>
          <w:rFonts w:ascii="Segoe UI" w:hAnsi="Segoe UI" w:cs="Segoe UI"/>
          <w:sz w:val="16"/>
          <w:szCs w:val="16"/>
          <w:lang w:val="pt-BR"/>
        </w:rPr>
        <w:t>captcha</w:t>
      </w:r>
      <w:proofErr w:type="spellEnd"/>
      <w:r w:rsidRPr="00D70D18">
        <w:rPr>
          <w:rFonts w:ascii="Segoe UI" w:hAnsi="Segoe UI" w:cs="Segoe UI"/>
          <w:sz w:val="16"/>
          <w:szCs w:val="16"/>
          <w:lang w:val="pt-BR"/>
        </w:rPr>
        <w:t>) e clicar em Consultar.</w:t>
      </w:r>
    </w:p>
    <w:p w14:paraId="62C6AF2A" w14:textId="77777777" w:rsidR="000B488D" w:rsidRPr="00D70D18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D70D18">
        <w:rPr>
          <w:rFonts w:ascii="Segoe UI" w:hAnsi="Segoe UI" w:cs="Segoe UI"/>
          <w:sz w:val="16"/>
          <w:szCs w:val="16"/>
          <w:lang w:val="pt-BR"/>
        </w:rPr>
        <w:t>Feito isso, deve o usuário clicar em “</w:t>
      </w:r>
      <w:hyperlink r:id="rId16" w:history="1">
        <w:r w:rsidRPr="00D70D18">
          <w:rPr>
            <w:rFonts w:ascii="Segoe UI" w:hAnsi="Segoe UI" w:cs="Segoe UI"/>
            <w:sz w:val="16"/>
            <w:szCs w:val="16"/>
            <w:lang w:val="pt-BR"/>
          </w:rPr>
          <w:t>Emissão de nova certidão</w:t>
        </w:r>
      </w:hyperlink>
      <w:r w:rsidRPr="00D70D18">
        <w:rPr>
          <w:rFonts w:ascii="Segoe UI" w:hAnsi="Segoe UI" w:cs="Segoe UI"/>
          <w:sz w:val="16"/>
          <w:szCs w:val="16"/>
          <w:lang w:val="pt-BR"/>
        </w:rPr>
        <w:t>” e aguardar o carregamento.</w:t>
      </w:r>
    </w:p>
    <w:p w14:paraId="7B3AC222" w14:textId="77777777" w:rsidR="000B488D" w:rsidRPr="00D70D18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D70D18">
        <w:rPr>
          <w:rFonts w:ascii="Segoe UI" w:hAnsi="Segoe UI" w:cs="Segoe UI"/>
          <w:sz w:val="16"/>
          <w:szCs w:val="16"/>
          <w:lang w:val="pt-BR"/>
        </w:rPr>
        <w:t>Nesta tela basta clicar em “Imprimir” e salvar o documento em PDF.</w:t>
      </w:r>
    </w:p>
    <w:p w14:paraId="1836976D" w14:textId="77777777" w:rsidR="000B488D" w:rsidRPr="00D70D18" w:rsidRDefault="000B488D" w:rsidP="000B488D">
      <w:pPr>
        <w:spacing w:line="360" w:lineRule="auto"/>
        <w:ind w:left="1440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015BFADB" w14:textId="77777777" w:rsidR="000B488D" w:rsidRPr="00D70D18" w:rsidRDefault="000B488D" w:rsidP="000B488D">
      <w:pPr>
        <w:spacing w:line="360" w:lineRule="auto"/>
        <w:ind w:left="720"/>
        <w:jc w:val="both"/>
        <w:rPr>
          <w:rFonts w:ascii="Segoe UI" w:hAnsi="Segoe UI" w:cs="Segoe UI"/>
          <w:sz w:val="16"/>
          <w:szCs w:val="16"/>
          <w:lang w:val="pt-BR"/>
        </w:rPr>
      </w:pPr>
      <w:r w:rsidRPr="00D70D18">
        <w:rPr>
          <w:rFonts w:ascii="Segoe UI" w:hAnsi="Segoe UI" w:cs="Segoe UI"/>
          <w:sz w:val="16"/>
          <w:szCs w:val="16"/>
          <w:lang w:val="pt-BR"/>
        </w:rPr>
        <w:t>Para emissão da 2ª via (caso a última CND emitida ainda está válida):</w:t>
      </w:r>
    </w:p>
    <w:p w14:paraId="40B35742" w14:textId="77777777" w:rsidR="000B488D" w:rsidRPr="00D70D18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D70D18">
        <w:rPr>
          <w:rFonts w:ascii="Segoe UI" w:hAnsi="Segoe UI" w:cs="Segoe UI"/>
          <w:sz w:val="16"/>
          <w:szCs w:val="16"/>
          <w:lang w:val="pt-BR"/>
        </w:rPr>
        <w:t xml:space="preserve">Link: </w:t>
      </w:r>
    </w:p>
    <w:p w14:paraId="3B27658E" w14:textId="77777777" w:rsidR="000B488D" w:rsidRPr="00D70D18" w:rsidRDefault="00000000" w:rsidP="000B488D">
      <w:pPr>
        <w:spacing w:line="360" w:lineRule="auto"/>
        <w:ind w:left="1440"/>
        <w:jc w:val="both"/>
        <w:rPr>
          <w:rFonts w:ascii="Segoe UI" w:hAnsi="Segoe UI" w:cs="Segoe UI"/>
          <w:sz w:val="16"/>
          <w:szCs w:val="16"/>
          <w:lang w:val="pt-BR"/>
        </w:rPr>
      </w:pPr>
      <w:hyperlink r:id="rId17" w:history="1">
        <w:r w:rsidR="000B488D" w:rsidRPr="00D70D18">
          <w:rPr>
            <w:rStyle w:val="Hyperlink"/>
            <w:rFonts w:ascii="Segoe UI" w:hAnsi="Segoe UI" w:cs="Segoe UI"/>
            <w:sz w:val="16"/>
            <w:szCs w:val="16"/>
            <w:lang w:val="pt-BR"/>
          </w:rPr>
          <w:t>www.servicos.receita.fazenda.gov.br/Servicos/CertidaoInternet/PJ/Consultar/</w:t>
        </w:r>
      </w:hyperlink>
    </w:p>
    <w:p w14:paraId="716FD113" w14:textId="77777777" w:rsidR="000B488D" w:rsidRPr="00D70D18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D70D18">
        <w:rPr>
          <w:rFonts w:ascii="Segoe UI" w:hAnsi="Segoe UI" w:cs="Segoe UI"/>
          <w:sz w:val="16"/>
          <w:szCs w:val="16"/>
          <w:lang w:val="pt-BR"/>
        </w:rPr>
        <w:t>Preencher o CNPJ, marcar a opção “Por data de emissão” e preencher o período do último ano. Ao final, basta clicar em “Não sou um robô” e em seguida em “Consultar”.</w:t>
      </w:r>
    </w:p>
    <w:p w14:paraId="69B4B398" w14:textId="77777777" w:rsidR="000B488D" w:rsidRPr="00D70D18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D70D18">
        <w:rPr>
          <w:rFonts w:ascii="Segoe UI" w:hAnsi="Segoe UI" w:cs="Segoe UI"/>
          <w:sz w:val="16"/>
          <w:szCs w:val="16"/>
          <w:lang w:val="pt-BR"/>
        </w:rPr>
        <w:t>Na tela carregada, denominada “Relação das certidões emitidas por data de emissão” basta visualizar a certidão com data de validade maior e clicar na figura do papel da coluna segunda via.</w:t>
      </w:r>
    </w:p>
    <w:p w14:paraId="545ACB6C" w14:textId="77777777" w:rsidR="000B488D" w:rsidRPr="00D70D18" w:rsidRDefault="000B488D" w:rsidP="000B488D">
      <w:pPr>
        <w:numPr>
          <w:ilvl w:val="1"/>
          <w:numId w:val="6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D70D18">
        <w:rPr>
          <w:rFonts w:ascii="Segoe UI" w:hAnsi="Segoe UI" w:cs="Segoe UI"/>
          <w:sz w:val="16"/>
          <w:szCs w:val="16"/>
          <w:lang w:val="pt-BR"/>
        </w:rPr>
        <w:t>Feito isto, o site automaticamente realizará o download da certidão.</w:t>
      </w:r>
    </w:p>
    <w:p w14:paraId="3A3ADC14" w14:textId="77777777" w:rsidR="000B488D" w:rsidRPr="00D70D18" w:rsidRDefault="000B488D" w:rsidP="000B488D">
      <w:p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7F19D00A" w14:textId="77777777" w:rsidR="000B488D" w:rsidRPr="00D70D18" w:rsidRDefault="000B488D" w:rsidP="000B488D">
      <w:p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1C4F1B9A" w14:textId="77777777" w:rsidR="000B488D" w:rsidRPr="00D70D18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D70D18">
        <w:rPr>
          <w:rFonts w:ascii="Segoe UI" w:hAnsi="Segoe UI" w:cs="Segoe UI"/>
          <w:sz w:val="16"/>
          <w:szCs w:val="16"/>
          <w:lang w:val="pt-BR"/>
        </w:rPr>
        <w:t>Certidão de Débitos Tributários – SIARE/MG:</w:t>
      </w:r>
    </w:p>
    <w:p w14:paraId="21E2A21D" w14:textId="77777777" w:rsidR="000B488D" w:rsidRPr="00D70D18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16"/>
          <w:szCs w:val="16"/>
          <w:lang w:eastAsia="en-US"/>
        </w:rPr>
      </w:pPr>
      <w:r w:rsidRPr="00D70D18">
        <w:rPr>
          <w:rFonts w:ascii="Segoe UI" w:eastAsia="MS Mincho" w:hAnsi="Segoe UI" w:cs="Segoe UI"/>
          <w:snapToGrid/>
          <w:sz w:val="16"/>
          <w:szCs w:val="16"/>
          <w:lang w:eastAsia="en-US"/>
        </w:rPr>
        <w:t>Link:</w:t>
      </w:r>
    </w:p>
    <w:p w14:paraId="0E71EABC" w14:textId="77777777" w:rsidR="000B488D" w:rsidRPr="00D70D18" w:rsidRDefault="00000000" w:rsidP="000B488D">
      <w:pPr>
        <w:pStyle w:val="PargrafodaLista"/>
        <w:widowControl/>
        <w:spacing w:after="160" w:line="360" w:lineRule="auto"/>
        <w:ind w:left="1080"/>
        <w:contextualSpacing/>
        <w:jc w:val="both"/>
        <w:rPr>
          <w:rFonts w:ascii="Segoe UI" w:eastAsia="MS Mincho" w:hAnsi="Segoe UI" w:cs="Segoe UI"/>
          <w:snapToGrid/>
          <w:sz w:val="16"/>
          <w:szCs w:val="16"/>
          <w:lang w:eastAsia="en-US"/>
        </w:rPr>
      </w:pPr>
      <w:hyperlink r:id="rId18" w:history="1">
        <w:r w:rsidR="000B488D" w:rsidRPr="00D70D18">
          <w:rPr>
            <w:rFonts w:ascii="Segoe UI" w:eastAsia="MS Mincho" w:hAnsi="Segoe UI" w:cs="Segoe UI"/>
            <w:snapToGrid/>
            <w:sz w:val="16"/>
            <w:szCs w:val="16"/>
            <w:lang w:eastAsia="en-US"/>
          </w:rPr>
          <w:t>www2.fazenda.mg.gov.br/sol/ctrl/SOL/CDT/SERVICO_829?ACAO=INICIAR</w:t>
        </w:r>
      </w:hyperlink>
      <w:r w:rsidR="000B488D" w:rsidRPr="00D70D18">
        <w:rPr>
          <w:rFonts w:ascii="Segoe UI" w:eastAsia="MS Mincho" w:hAnsi="Segoe UI" w:cs="Segoe UI"/>
          <w:snapToGrid/>
          <w:sz w:val="16"/>
          <w:szCs w:val="16"/>
          <w:lang w:eastAsia="en-US"/>
        </w:rPr>
        <w:t>.</w:t>
      </w:r>
    </w:p>
    <w:p w14:paraId="4346EA9D" w14:textId="77777777" w:rsidR="000B488D" w:rsidRPr="00D70D18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16"/>
          <w:szCs w:val="16"/>
          <w:lang w:eastAsia="en-US"/>
        </w:rPr>
      </w:pPr>
      <w:r w:rsidRPr="00D70D18">
        <w:rPr>
          <w:rFonts w:ascii="Segoe UI" w:eastAsia="MS Mincho" w:hAnsi="Segoe UI" w:cs="Segoe UI"/>
          <w:snapToGrid/>
          <w:sz w:val="16"/>
          <w:szCs w:val="16"/>
          <w:lang w:eastAsia="en-US"/>
        </w:rPr>
        <w:t>Feito isso, deve selecionar o tipo de identificação “CNPJ”, preencher o CNPJ e em seguida clicar em “Não sou um robô”. Ao final, basta clicar em confirmar.</w:t>
      </w:r>
    </w:p>
    <w:p w14:paraId="12A36B58" w14:textId="77777777" w:rsidR="000B488D" w:rsidRPr="00D70D18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16"/>
          <w:szCs w:val="16"/>
          <w:lang w:eastAsia="en-US"/>
        </w:rPr>
      </w:pPr>
      <w:r w:rsidRPr="00D70D18">
        <w:rPr>
          <w:rFonts w:ascii="Segoe UI" w:eastAsia="MS Mincho" w:hAnsi="Segoe UI" w:cs="Segoe UI"/>
          <w:snapToGrid/>
          <w:sz w:val="16"/>
          <w:szCs w:val="16"/>
          <w:lang w:eastAsia="en-US"/>
        </w:rPr>
        <w:t>Na tela seguinte, deve o município preencher o endereço da prefeitura clicando em “Clique aqui para informar endereço”. Basta escrever o CEP, clicar em pesquisar e completar os campos de informações restantes. Ao final, deve o usuário clicar em “Selecionar”.</w:t>
      </w:r>
    </w:p>
    <w:p w14:paraId="2259CE6F" w14:textId="3A10BEC2" w:rsidR="000B488D" w:rsidRPr="00D70D18" w:rsidRDefault="000B488D" w:rsidP="004D69C1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hAnsi="Segoe UI" w:cs="Segoe UI"/>
          <w:sz w:val="16"/>
          <w:szCs w:val="16"/>
        </w:rPr>
      </w:pPr>
      <w:r w:rsidRPr="00CF32CC">
        <w:rPr>
          <w:rFonts w:ascii="Segoe UI" w:eastAsia="MS Mincho" w:hAnsi="Segoe UI" w:cs="Segoe UI"/>
          <w:sz w:val="16"/>
          <w:szCs w:val="16"/>
          <w:lang w:eastAsia="en-US"/>
        </w:rPr>
        <w:t>Agora, basta clicar em “Confirmar” e aguardar o carregamento da tela. Assim que o carregamento for finalizado, deve o usuário clicar em “Imprimir Certidão</w:t>
      </w:r>
      <w:r w:rsidRPr="00CF32CC">
        <w:rPr>
          <w:rFonts w:ascii="Segoe UI" w:eastAsia="MS Mincho" w:hAnsi="Segoe UI" w:cs="Segoe UI"/>
          <w:snapToGrid/>
          <w:sz w:val="16"/>
          <w:szCs w:val="16"/>
          <w:lang w:eastAsia="en-US"/>
        </w:rPr>
        <w:t>” e salv</w:t>
      </w:r>
      <w:r w:rsidR="00D70D18" w:rsidRPr="00CF32CC">
        <w:rPr>
          <w:rFonts w:ascii="Segoe UI" w:eastAsia="MS Mincho" w:hAnsi="Segoe UI" w:cs="Segoe UI"/>
          <w:snapToGrid/>
          <w:sz w:val="16"/>
          <w:szCs w:val="16"/>
          <w:lang w:eastAsia="en-US"/>
        </w:rPr>
        <w:t>á</w:t>
      </w:r>
      <w:r w:rsidRPr="00CF32CC">
        <w:rPr>
          <w:rFonts w:ascii="Segoe UI" w:eastAsia="MS Mincho" w:hAnsi="Segoe UI" w:cs="Segoe UI"/>
          <w:snapToGrid/>
          <w:sz w:val="16"/>
          <w:szCs w:val="16"/>
          <w:lang w:eastAsia="en-US"/>
        </w:rPr>
        <w:t>-la.</w:t>
      </w:r>
    </w:p>
    <w:sectPr w:rsidR="000B488D" w:rsidRPr="00D70D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Rebecca Felipe de Campos" w:date="2023-03-24T11:26:00Z" w:initials="RFdC">
    <w:p w14:paraId="1D9E3FC8" w14:textId="77777777" w:rsidR="007D670E" w:rsidRDefault="007D670E" w:rsidP="00FB4F98">
      <w:pPr>
        <w:pStyle w:val="Textodecomentrio"/>
      </w:pPr>
      <w:r>
        <w:rPr>
          <w:rStyle w:val="Refdecomentrio"/>
        </w:rPr>
        <w:annotationRef/>
      </w:r>
      <w:r>
        <w:t xml:space="preserve">Os exemplos dos objetos de financiamento devem ser observados na página 2. </w:t>
      </w:r>
      <w:r>
        <w:rPr>
          <w:b/>
          <w:bCs/>
        </w:rPr>
        <w:t>Recomendamos que o objeto de financiamento não seja alterado na lei autorizativa.</w:t>
      </w:r>
      <w:r>
        <w:t xml:space="preserve"> Qualquer troca no objeto deve ser aprovada pelo BDMG, caso contrário, a lei aprovada corre o risco de não ser aceita por não enquadramento no Edital de Financiamento.</w:t>
      </w:r>
    </w:p>
  </w:comment>
  <w:comment w:id="4" w:author="Rebecca Felipe de Campos" w:date="2023-03-24T11:29:00Z" w:initials="RFdC">
    <w:p w14:paraId="711DF4D8" w14:textId="77777777" w:rsidR="00277877" w:rsidRDefault="00277877" w:rsidP="000C67BA">
      <w:pPr>
        <w:pStyle w:val="Textodecomentrio"/>
      </w:pPr>
      <w:r>
        <w:rPr>
          <w:rStyle w:val="Refdecomentrio"/>
        </w:rPr>
        <w:annotationRef/>
      </w:r>
      <w:r>
        <w:t>O objeto de financiamento no parecer deve ser idêntico ao objeto da lei.</w:t>
      </w:r>
    </w:p>
  </w:comment>
  <w:comment w:id="5" w:author="Arthur Henrique Martins Lopes" w:date="2023-03-24T14:53:00Z" w:initials="AHML">
    <w:p w14:paraId="1B7AEE66" w14:textId="77777777" w:rsidR="0048023B" w:rsidRDefault="00DB350B" w:rsidP="00AE3ACE">
      <w:pPr>
        <w:pStyle w:val="Textodecomentrio"/>
      </w:pPr>
      <w:r>
        <w:rPr>
          <w:rStyle w:val="Refdecomentrio"/>
        </w:rPr>
        <w:annotationRef/>
      </w:r>
      <w:r w:rsidR="0048023B">
        <w:t xml:space="preserve">A lei orçamentária anual deve ser sempre a do ano vigente, geralmente aprovada no ano anterior. Ex: Lei Orçamentária anual de </w:t>
      </w:r>
      <w:r w:rsidR="0048023B">
        <w:rPr>
          <w:b/>
          <w:bCs/>
        </w:rPr>
        <w:t>2023</w:t>
      </w:r>
      <w:r w:rsidR="0048023B">
        <w:t xml:space="preserve"> de: Lei n° 1299 de 2022.</w:t>
      </w:r>
    </w:p>
  </w:comment>
  <w:comment w:id="6" w:author="Arthur Henrique Martins Lopes" w:date="2023-03-24T14:54:00Z" w:initials="AHML">
    <w:p w14:paraId="5C49022A" w14:textId="77777777" w:rsidR="00D6483D" w:rsidRDefault="00DB350B" w:rsidP="006A6875">
      <w:pPr>
        <w:pStyle w:val="Textodecomentrio"/>
      </w:pPr>
      <w:r>
        <w:rPr>
          <w:rStyle w:val="Refdecomentrio"/>
        </w:rPr>
        <w:annotationRef/>
      </w:r>
      <w:r w:rsidR="00D6483D">
        <w:t>O documento deverá ser assinado eletronicamente e enviado em formato pdf.</w:t>
      </w:r>
    </w:p>
  </w:comment>
  <w:comment w:id="7" w:author="Arthur Henrique Martins Lopes" w:date="2023-03-24T14:54:00Z" w:initials="AHML">
    <w:p w14:paraId="79162EA9" w14:textId="77777777" w:rsidR="00D6483D" w:rsidRDefault="00DB350B" w:rsidP="004A246B">
      <w:pPr>
        <w:pStyle w:val="Textodecomentrio"/>
      </w:pPr>
      <w:r>
        <w:rPr>
          <w:rStyle w:val="Refdecomentrio"/>
        </w:rPr>
        <w:annotationRef/>
      </w:r>
      <w:r w:rsidR="00D6483D">
        <w:t>O documento deverá ser assinado eletronicamente e enviado em formato pdf.</w:t>
      </w:r>
    </w:p>
  </w:comment>
  <w:comment w:id="12" w:author="Rebecca Felipe de Campos" w:date="2023-03-24T11:30:00Z" w:initials="RFdC">
    <w:p w14:paraId="71E93DDD" w14:textId="120DB710" w:rsidR="003E15FD" w:rsidRDefault="003E15FD" w:rsidP="003F4296">
      <w:pPr>
        <w:pStyle w:val="Textodecomentrio"/>
      </w:pPr>
      <w:r>
        <w:rPr>
          <w:rStyle w:val="Refdecomentrio"/>
        </w:rPr>
        <w:annotationRef/>
      </w:r>
      <w:r>
        <w:t>O objeto de financiamento no parecer deve ser idêntico ao objeto da lei.</w:t>
      </w:r>
    </w:p>
  </w:comment>
  <w:comment w:id="13" w:author="Arthur Henrique Martins Lopes" w:date="2023-03-24T14:55:00Z" w:initials="AHML">
    <w:p w14:paraId="704AF013" w14:textId="77777777" w:rsidR="00DB350B" w:rsidRDefault="00DB350B" w:rsidP="00BF7619">
      <w:pPr>
        <w:pStyle w:val="Textodecomentrio"/>
      </w:pPr>
      <w:r>
        <w:rPr>
          <w:rStyle w:val="Refdecomentrio"/>
        </w:rPr>
        <w:annotationRef/>
      </w:r>
      <w:r>
        <w:t>Favor não remover/alterar.</w:t>
      </w:r>
    </w:p>
  </w:comment>
  <w:comment w:id="14" w:author="Arthur Henrique Martins Lopes" w:date="2023-03-24T14:55:00Z" w:initials="AHML">
    <w:p w14:paraId="3B444CA6" w14:textId="77777777" w:rsidR="00DB350B" w:rsidRDefault="00DB350B" w:rsidP="002F5038">
      <w:pPr>
        <w:pStyle w:val="Textodecomentrio"/>
      </w:pPr>
      <w:r>
        <w:rPr>
          <w:rStyle w:val="Refdecomentrio"/>
        </w:rPr>
        <w:annotationRef/>
      </w:r>
      <w:r>
        <w:t>Favor não remover/alterar.</w:t>
      </w:r>
    </w:p>
  </w:comment>
  <w:comment w:id="16" w:author="Arthur Henrique Martins Lopes" w:date="2023-03-24T14:55:00Z" w:initials="AHML">
    <w:p w14:paraId="3F1BBB4B" w14:textId="77777777" w:rsidR="00DB350B" w:rsidRDefault="00DB350B" w:rsidP="00386E9B">
      <w:pPr>
        <w:pStyle w:val="Textodecomentrio"/>
      </w:pPr>
      <w:r>
        <w:rPr>
          <w:rStyle w:val="Refdecomentrio"/>
        </w:rPr>
        <w:annotationRef/>
      </w:r>
      <w:r>
        <w:t xml:space="preserve">Sítio eletrônico do município. Ex: </w:t>
      </w:r>
      <w:hyperlink r:id="rId1" w:history="1">
        <w:r w:rsidRPr="00386E9B">
          <w:rPr>
            <w:rStyle w:val="Hyperlink"/>
          </w:rPr>
          <w:t>www.novalima.mg.gov.br</w:t>
        </w:r>
      </w:hyperlink>
    </w:p>
  </w:comment>
  <w:comment w:id="17" w:author="Arthur Henrique Martins Lopes" w:date="2023-03-24T14:55:00Z" w:initials="AHML">
    <w:p w14:paraId="321CA3D0" w14:textId="77777777" w:rsidR="00DB350B" w:rsidRDefault="00DB350B" w:rsidP="002D26DF">
      <w:pPr>
        <w:pStyle w:val="Textodecomentrio"/>
      </w:pPr>
      <w:r>
        <w:rPr>
          <w:rStyle w:val="Refdecomentrio"/>
        </w:rPr>
        <w:annotationRef/>
      </w:r>
      <w:r>
        <w:t>Local e data de assinatura.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9E3FC8" w15:done="0"/>
  <w15:commentEx w15:paraId="711DF4D8" w15:done="0"/>
  <w15:commentEx w15:paraId="1B7AEE66" w15:done="0"/>
  <w15:commentEx w15:paraId="5C49022A" w15:done="0"/>
  <w15:commentEx w15:paraId="79162EA9" w15:done="0"/>
  <w15:commentEx w15:paraId="71E93DDD" w15:done="0"/>
  <w15:commentEx w15:paraId="704AF013" w15:done="0"/>
  <w15:commentEx w15:paraId="3B444CA6" w15:done="0"/>
  <w15:commentEx w15:paraId="3F1BBB4B" w15:done="0"/>
  <w15:commentEx w15:paraId="321CA3D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8077B" w16cex:dateUtc="2023-03-24T14:26:00Z"/>
  <w16cex:commentExtensible w16cex:durableId="27C8080D" w16cex:dateUtc="2023-03-24T14:29:00Z"/>
  <w16cex:commentExtensible w16cex:durableId="27C837EE" w16cex:dateUtc="2023-03-24T17:53:00Z"/>
  <w16cex:commentExtensible w16cex:durableId="27C83817" w16cex:dateUtc="2023-03-24T17:54:00Z"/>
  <w16cex:commentExtensible w16cex:durableId="27C8382E" w16cex:dateUtc="2023-03-24T17:54:00Z"/>
  <w16cex:commentExtensible w16cex:durableId="27C80865" w16cex:dateUtc="2023-03-24T14:30:00Z"/>
  <w16cex:commentExtensible w16cex:durableId="27C83844" w16cex:dateUtc="2023-03-24T17:55:00Z"/>
  <w16cex:commentExtensible w16cex:durableId="27C83855" w16cex:dateUtc="2023-03-24T17:55:00Z"/>
  <w16cex:commentExtensible w16cex:durableId="27C83864" w16cex:dateUtc="2023-03-24T17:55:00Z"/>
  <w16cex:commentExtensible w16cex:durableId="27C83873" w16cex:dateUtc="2023-03-24T17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9E3FC8" w16cid:durableId="27C8077B"/>
  <w16cid:commentId w16cid:paraId="711DF4D8" w16cid:durableId="27C8080D"/>
  <w16cid:commentId w16cid:paraId="1B7AEE66" w16cid:durableId="27C837EE"/>
  <w16cid:commentId w16cid:paraId="5C49022A" w16cid:durableId="27C83817"/>
  <w16cid:commentId w16cid:paraId="79162EA9" w16cid:durableId="27C8382E"/>
  <w16cid:commentId w16cid:paraId="71E93DDD" w16cid:durableId="27C80865"/>
  <w16cid:commentId w16cid:paraId="704AF013" w16cid:durableId="27C83844"/>
  <w16cid:commentId w16cid:paraId="3B444CA6" w16cid:durableId="27C83855"/>
  <w16cid:commentId w16cid:paraId="3F1BBB4B" w16cid:durableId="27C83864"/>
  <w16cid:commentId w16cid:paraId="321CA3D0" w16cid:durableId="27C838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C34E0" w14:textId="77777777" w:rsidR="00A622CF" w:rsidRDefault="00A622CF" w:rsidP="000B488D">
      <w:r>
        <w:separator/>
      </w:r>
    </w:p>
  </w:endnote>
  <w:endnote w:type="continuationSeparator" w:id="0">
    <w:p w14:paraId="1AAD55BD" w14:textId="77777777" w:rsidR="00A622CF" w:rsidRDefault="00A622CF" w:rsidP="000B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5B60B" w14:textId="77777777" w:rsidR="00A622CF" w:rsidRDefault="00A622CF" w:rsidP="000B488D">
      <w:r>
        <w:separator/>
      </w:r>
    </w:p>
  </w:footnote>
  <w:footnote w:type="continuationSeparator" w:id="0">
    <w:p w14:paraId="3D29C927" w14:textId="77777777" w:rsidR="00A622CF" w:rsidRDefault="00A622CF" w:rsidP="000B4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CFA"/>
    <w:multiLevelType w:val="hybridMultilevel"/>
    <w:tmpl w:val="CE0C28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F562E"/>
    <w:multiLevelType w:val="hybridMultilevel"/>
    <w:tmpl w:val="B6F437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87F47"/>
    <w:multiLevelType w:val="hybridMultilevel"/>
    <w:tmpl w:val="ECB68D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B1936"/>
    <w:multiLevelType w:val="hybridMultilevel"/>
    <w:tmpl w:val="D2022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24E55"/>
    <w:multiLevelType w:val="hybridMultilevel"/>
    <w:tmpl w:val="AC92D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9007FC"/>
    <w:multiLevelType w:val="hybridMultilevel"/>
    <w:tmpl w:val="1F3213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8144D"/>
    <w:multiLevelType w:val="hybridMultilevel"/>
    <w:tmpl w:val="F286B6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8" w15:restartNumberingAfterBreak="0">
    <w:nsid w:val="79D81FDE"/>
    <w:multiLevelType w:val="hybridMultilevel"/>
    <w:tmpl w:val="A3963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887423">
    <w:abstractNumId w:val="1"/>
  </w:num>
  <w:num w:numId="2" w16cid:durableId="657802541">
    <w:abstractNumId w:val="7"/>
  </w:num>
  <w:num w:numId="3" w16cid:durableId="2057123916">
    <w:abstractNumId w:val="6"/>
  </w:num>
  <w:num w:numId="4" w16cid:durableId="1824589086">
    <w:abstractNumId w:val="2"/>
  </w:num>
  <w:num w:numId="5" w16cid:durableId="1403524732">
    <w:abstractNumId w:val="3"/>
  </w:num>
  <w:num w:numId="6" w16cid:durableId="373044771">
    <w:abstractNumId w:val="0"/>
  </w:num>
  <w:num w:numId="7" w16cid:durableId="206841809">
    <w:abstractNumId w:val="8"/>
  </w:num>
  <w:num w:numId="8" w16cid:durableId="840656042">
    <w:abstractNumId w:val="5"/>
  </w:num>
  <w:num w:numId="9" w16cid:durableId="1438059451">
    <w:abstractNumId w:val="4"/>
  </w:num>
  <w:num w:numId="10" w16cid:durableId="1750157531">
    <w:abstractNumId w:val="1"/>
  </w:num>
  <w:num w:numId="11" w16cid:durableId="97807008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becca Felipe de Campos">
    <w15:presenceInfo w15:providerId="AD" w15:userId="S::rebecca.campos@bdmg.mg.gov.br::d38d807c-5c9a-426b-a4af-89d881095c98"/>
  </w15:person>
  <w15:person w15:author="Arthur Henrique Martins Lopes">
    <w15:presenceInfo w15:providerId="AD" w15:userId="S::Arthurm@bdmg.mg.gov.br::f949d670-c968-476e-abcb-0a79707a96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D4"/>
    <w:rsid w:val="00064A8A"/>
    <w:rsid w:val="000666D4"/>
    <w:rsid w:val="000A4DB1"/>
    <w:rsid w:val="000B14EF"/>
    <w:rsid w:val="000B488D"/>
    <w:rsid w:val="0015488F"/>
    <w:rsid w:val="00162F1D"/>
    <w:rsid w:val="001C5E4D"/>
    <w:rsid w:val="001F6046"/>
    <w:rsid w:val="00237631"/>
    <w:rsid w:val="00277877"/>
    <w:rsid w:val="00277FC6"/>
    <w:rsid w:val="00345CB0"/>
    <w:rsid w:val="00383CA7"/>
    <w:rsid w:val="0038725D"/>
    <w:rsid w:val="00391DEA"/>
    <w:rsid w:val="00394E88"/>
    <w:rsid w:val="003D45C9"/>
    <w:rsid w:val="003E15FD"/>
    <w:rsid w:val="00417796"/>
    <w:rsid w:val="00426B2D"/>
    <w:rsid w:val="00432029"/>
    <w:rsid w:val="0044146C"/>
    <w:rsid w:val="0048023B"/>
    <w:rsid w:val="005550B8"/>
    <w:rsid w:val="00563B65"/>
    <w:rsid w:val="00606311"/>
    <w:rsid w:val="006304E9"/>
    <w:rsid w:val="00643CBB"/>
    <w:rsid w:val="006A7860"/>
    <w:rsid w:val="006C1D91"/>
    <w:rsid w:val="007607AE"/>
    <w:rsid w:val="007D670E"/>
    <w:rsid w:val="007E49BD"/>
    <w:rsid w:val="0086361E"/>
    <w:rsid w:val="00881634"/>
    <w:rsid w:val="008E0A92"/>
    <w:rsid w:val="00983F86"/>
    <w:rsid w:val="009A6CE5"/>
    <w:rsid w:val="009F336D"/>
    <w:rsid w:val="00A62160"/>
    <w:rsid w:val="00A622CF"/>
    <w:rsid w:val="00A77D7C"/>
    <w:rsid w:val="00BB661D"/>
    <w:rsid w:val="00BE3E7B"/>
    <w:rsid w:val="00C32642"/>
    <w:rsid w:val="00C36E74"/>
    <w:rsid w:val="00C62BD6"/>
    <w:rsid w:val="00C63628"/>
    <w:rsid w:val="00CF32CC"/>
    <w:rsid w:val="00D15037"/>
    <w:rsid w:val="00D6483D"/>
    <w:rsid w:val="00D70D18"/>
    <w:rsid w:val="00D70F14"/>
    <w:rsid w:val="00DB350B"/>
    <w:rsid w:val="00DC5679"/>
    <w:rsid w:val="00DF3DC2"/>
    <w:rsid w:val="00E36BBD"/>
    <w:rsid w:val="00E47BD8"/>
    <w:rsid w:val="00E750A3"/>
    <w:rsid w:val="00ED575A"/>
    <w:rsid w:val="00EE5E5F"/>
    <w:rsid w:val="00FA244B"/>
    <w:rsid w:val="00FE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C0FE"/>
  <w15:chartTrackingRefBased/>
  <w15:docId w15:val="{77288A20-B335-4AD0-9CFE-CA6F582E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6D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0666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666D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666D4"/>
    <w:rPr>
      <w:rFonts w:ascii="Cambria" w:eastAsia="MS Mincho" w:hAnsi="Cambria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6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66D4"/>
    <w:rPr>
      <w:rFonts w:ascii="Segoe UI" w:eastAsia="MS Mincho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0B488D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B48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488D"/>
    <w:rPr>
      <w:rFonts w:ascii="Cambria" w:eastAsia="MS Mincho" w:hAnsi="Cambria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0B48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488D"/>
    <w:rPr>
      <w:rFonts w:ascii="Cambria" w:eastAsia="MS Mincho" w:hAnsi="Cambria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0B488D"/>
    <w:pPr>
      <w:widowControl w:val="0"/>
      <w:ind w:left="708"/>
    </w:pPr>
    <w:rPr>
      <w:rFonts w:ascii="Arial" w:eastAsia="Times New Roman" w:hAnsi="Arial"/>
      <w:snapToGrid w:val="0"/>
      <w:sz w:val="22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0A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0A92"/>
    <w:rPr>
      <w:rFonts w:ascii="Cambria" w:eastAsia="MS Mincho" w:hAnsi="Cambria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237631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DB3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lima.mg.gov.br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1.png"/><Relationship Id="rId18" Type="http://schemas.openxmlformats.org/officeDocument/2006/relationships/hyperlink" Target="https://www2.fazenda.mg.gov.br/sol/ctrl/SOL/CDT/SERVICO_829?ACAO=INICIA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bdmgmunicipio@bdmg.mg.gov.br" TargetMode="External"/><Relationship Id="rId12" Type="http://schemas.openxmlformats.org/officeDocument/2006/relationships/hyperlink" Target="https://www.tce.mg.gov.br/ecertidao/" TargetMode="External"/><Relationship Id="rId17" Type="http://schemas.openxmlformats.org/officeDocument/2006/relationships/hyperlink" Target="http://www.servicos.receita.fazenda.gov.br/Servicos/CertidaoInternet/PJ/Consulta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rvicos.receita.fazenda.gov.br/Servicos/certidao/CNDConjuntaInter/EmiteCertidaoInternet.asp?Tipo=1&amp;NI=18311043000153&amp;passagens=0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hyperlink" Target="http://www.servicos.receita.fazenda.gov.br/Servicos/certidao/CNDConjuntaInter/InformaNICertidao.asp?tipo=1" TargetMode="Externa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yperlink" Target="http://www.consulta-crf.caixa.gov.br/consultacrf/pages/consultaEmpregador.js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2912</Words>
  <Characters>15731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BDMG</Company>
  <LinksUpToDate>false</LinksUpToDate>
  <CharactersWithSpaces>18606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Vilas Boas Ornelas</dc:creator>
  <cp:keywords/>
  <dc:description/>
  <cp:lastModifiedBy>Arthur Henrique Martins Lopes</cp:lastModifiedBy>
  <cp:revision>2</cp:revision>
  <dcterms:created xsi:type="dcterms:W3CDTF">2023-08-21T16:54:00Z</dcterms:created>
  <dcterms:modified xsi:type="dcterms:W3CDTF">2023-08-21T16:54:00Z</dcterms:modified>
</cp:coreProperties>
</file>