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4961" w14:textId="2DB28A2D" w:rsidR="00F102C5" w:rsidRDefault="00F102C5" w:rsidP="00F102C5">
      <w:pPr>
        <w:pStyle w:val="textocentralizadomaiusculasnegrito"/>
        <w:jc w:val="center"/>
        <w:rPr>
          <w:rFonts w:ascii="Calibri" w:hAnsi="Calibri" w:cs="Calibri"/>
          <w:b/>
          <w:bCs/>
          <w:caps/>
          <w:color w:val="000000"/>
          <w:sz w:val="26"/>
          <w:szCs w:val="26"/>
        </w:rPr>
      </w:pPr>
      <w:bookmarkStart w:id="0" w:name="_Toc127352208"/>
      <w:r>
        <w:rPr>
          <w:rStyle w:val="Forte"/>
          <w:rFonts w:ascii="Calibri" w:hAnsi="Calibri" w:cs="Calibri"/>
          <w:caps/>
          <w:color w:val="000000"/>
          <w:sz w:val="26"/>
          <w:szCs w:val="26"/>
        </w:rPr>
        <w:t>DECLARAÇÃO DA LICITANTE ADJUDICATÁRIA ACERCA DO RELACIONAMENTO COM PESSOAS POLITICAMENTE EXPOSTAS</w:t>
      </w:r>
      <w:bookmarkEnd w:id="0"/>
    </w:p>
    <w:p w14:paraId="2E5EBABC"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Ao</w:t>
      </w:r>
    </w:p>
    <w:p w14:paraId="032E7DFD"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Banco de Desenvolvimento de Minas Gerais S.A. - BDMG</w:t>
      </w:r>
    </w:p>
    <w:p w14:paraId="29A41586"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 </w:t>
      </w:r>
    </w:p>
    <w:p w14:paraId="16DA7B85"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Razão social:</w:t>
      </w:r>
    </w:p>
    <w:p w14:paraId="56C14C85"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CNPJ:</w:t>
      </w:r>
    </w:p>
    <w:p w14:paraId="50A174CA"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Tipo empresarial:</w:t>
      </w:r>
    </w:p>
    <w:p w14:paraId="5D0A477E"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Endereço:</w:t>
      </w:r>
    </w:p>
    <w:p w14:paraId="6E658C01"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Cidade: UF: CEP:</w:t>
      </w:r>
    </w:p>
    <w:p w14:paraId="48B8FD65"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Telefone:</w:t>
      </w:r>
    </w:p>
    <w:p w14:paraId="7BDDEF6B" w14:textId="77777777" w:rsidR="00F102C5" w:rsidRDefault="00F102C5" w:rsidP="006110E0">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Contato eletrônico (e-mail):</w:t>
      </w:r>
    </w:p>
    <w:p w14:paraId="0C36D303"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2E49C660"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b/>
          <w:bCs/>
          <w:color w:val="000000"/>
        </w:rPr>
        <w:t>1. </w:t>
      </w:r>
      <w:r>
        <w:rPr>
          <w:rFonts w:ascii="Calibri" w:hAnsi="Calibri" w:cs="Calibri"/>
          <w:color w:val="000000"/>
        </w:rPr>
        <w:t>A pessoa jurídica acima qualificada, por seus representantes legais abaixo assinados, declara, para todos os fins de direito, que</w:t>
      </w:r>
    </w:p>
    <w:p w14:paraId="5F4C11C3"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SIM</w:t>
      </w:r>
    </w:p>
    <w:p w14:paraId="04524B39"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NÃO</w:t>
      </w:r>
    </w:p>
    <w:p w14:paraId="641C73F7"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possui, entre aqueles que compõe sua participação societária, pessoa politicamente exposta (PEP)¹, ou que </w:t>
      </w:r>
      <w:proofErr w:type="spellStart"/>
      <w:r>
        <w:rPr>
          <w:rFonts w:ascii="Calibri" w:hAnsi="Calibri" w:cs="Calibri"/>
          <w:color w:val="000000"/>
        </w:rPr>
        <w:t>esteja</w:t>
      </w:r>
      <w:proofErr w:type="spellEnd"/>
      <w:r>
        <w:rPr>
          <w:rFonts w:ascii="Calibri" w:hAnsi="Calibri" w:cs="Calibri"/>
          <w:color w:val="000000"/>
        </w:rPr>
        <w:t xml:space="preserve"> na condição de representante, familiar ou estreito colaborador de PEP², nos termos da Circular BACEN 3978/2020.</w:t>
      </w:r>
    </w:p>
    <w:p w14:paraId="3299B5A7"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DDAA939"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Se SIM, são elas: &lt;</w:t>
      </w:r>
      <w:r>
        <w:rPr>
          <w:rFonts w:ascii="Calibri" w:hAnsi="Calibri" w:cs="Calibri"/>
          <w:i/>
          <w:iCs/>
          <w:color w:val="000000"/>
        </w:rPr>
        <w:t>inserir nome e documento de identificação do PEP bem como a relação existente entre este e o requerente</w:t>
      </w:r>
      <w:r>
        <w:rPr>
          <w:rFonts w:ascii="Calibri" w:hAnsi="Calibri" w:cs="Calibri"/>
          <w:color w:val="000000"/>
        </w:rPr>
        <w:t>&gt;.</w:t>
      </w:r>
    </w:p>
    <w:p w14:paraId="589ADC94"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337A3806" w14:textId="4F39F5C9" w:rsidR="00F102C5" w:rsidRDefault="00F102C5" w:rsidP="006110E0">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Nesta oportunidade, nós, os representantes legais abaixo identificados, enquanto pessoas físicas: </w:t>
      </w:r>
    </w:p>
    <w:p w14:paraId="72C41ED6"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I. declaramos que</w:t>
      </w:r>
    </w:p>
    <w:p w14:paraId="68DFDDB8"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SIM</w:t>
      </w:r>
    </w:p>
    <w:p w14:paraId="6F49BDEC"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NÃO</w:t>
      </w:r>
    </w:p>
    <w:p w14:paraId="7B07FE04"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somos pessoas politicamente expostas (PEP)¹ ou estamos na condição de representante, familiar ou estreito colaborador de PEP;</w:t>
      </w:r>
    </w:p>
    <w:p w14:paraId="7CA8E63F"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7695F665"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II. autorizamos a coleta e o tratamento de seus dados pelo BDMG, fornecidos neste requerimento e nos demais documentos entregues, para a finalidade constante da contratação em referência, conforme disposições da Política de Privacidade e Proteção de Dados Pessoais do BDMG e da legislação aplicável.</w:t>
      </w:r>
    </w:p>
    <w:p w14:paraId="721A761A"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7C31B58F"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(local), (dia) de (mês) de (ano).</w:t>
      </w:r>
    </w:p>
    <w:p w14:paraId="1A0F215E"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6D0EB428" w14:textId="2D6678ED" w:rsidR="00F102C5" w:rsidRDefault="00F102C5" w:rsidP="006110E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68226488"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A7794F2" w14:textId="77777777" w:rsidR="00F102C5" w:rsidRPr="00F102C5" w:rsidRDefault="00F102C5" w:rsidP="00F102C5">
      <w:pPr>
        <w:pStyle w:val="textojustificado"/>
        <w:spacing w:before="120" w:beforeAutospacing="0" w:after="120" w:afterAutospacing="0"/>
        <w:ind w:left="120" w:right="120"/>
        <w:jc w:val="both"/>
        <w:rPr>
          <w:rFonts w:ascii="Calibri" w:hAnsi="Calibri" w:cs="Calibri"/>
          <w:color w:val="000000"/>
          <w:sz w:val="22"/>
          <w:szCs w:val="22"/>
        </w:rPr>
      </w:pPr>
      <w:r w:rsidRPr="00F102C5">
        <w:rPr>
          <w:rFonts w:ascii="Calibri" w:hAnsi="Calibri" w:cs="Calibri"/>
          <w:color w:val="000000"/>
          <w:sz w:val="22"/>
          <w:szCs w:val="22"/>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899ABBB" w14:textId="77777777" w:rsidR="00F102C5" w:rsidRPr="00F102C5" w:rsidRDefault="00F102C5" w:rsidP="00F102C5">
      <w:pPr>
        <w:pStyle w:val="textojustificado"/>
        <w:spacing w:before="120" w:beforeAutospacing="0" w:after="120" w:afterAutospacing="0"/>
        <w:ind w:left="120" w:right="120"/>
        <w:jc w:val="both"/>
        <w:rPr>
          <w:rFonts w:ascii="Calibri" w:hAnsi="Calibri" w:cs="Calibri"/>
          <w:color w:val="000000"/>
          <w:sz w:val="22"/>
          <w:szCs w:val="22"/>
        </w:rPr>
      </w:pPr>
      <w:r w:rsidRPr="00F102C5">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4236E4E7" w14:textId="77777777" w:rsidR="00EC7DD0" w:rsidRDefault="00000000"/>
    <w:sectPr w:rsidR="00EC7DD0" w:rsidSect="00F102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5"/>
    <w:rsid w:val="006110E0"/>
    <w:rsid w:val="00D32B74"/>
    <w:rsid w:val="00D85653"/>
    <w:rsid w:val="00ED4608"/>
    <w:rsid w:val="00ED4861"/>
    <w:rsid w:val="00F10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9426"/>
  <w15:chartTrackingRefBased/>
  <w15:docId w15:val="{DDEE2719-BEB6-4FBC-9CFF-D0E0DB2A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102C5"/>
    <w:rPr>
      <w:b/>
      <w:bCs/>
    </w:rPr>
  </w:style>
  <w:style w:type="paragraph" w:customStyle="1" w:styleId="textojustificado">
    <w:name w:val="texto_justificad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61888">
      <w:bodyDiv w:val="1"/>
      <w:marLeft w:val="0"/>
      <w:marRight w:val="0"/>
      <w:marTop w:val="0"/>
      <w:marBottom w:val="0"/>
      <w:divBdr>
        <w:top w:val="none" w:sz="0" w:space="0" w:color="auto"/>
        <w:left w:val="none" w:sz="0" w:space="0" w:color="auto"/>
        <w:bottom w:val="none" w:sz="0" w:space="0" w:color="auto"/>
        <w:right w:val="none" w:sz="0" w:space="0" w:color="auto"/>
      </w:divBdr>
      <w:divsChild>
        <w:div w:id="1490053577">
          <w:marLeft w:val="0"/>
          <w:marRight w:val="0"/>
          <w:marTop w:val="0"/>
          <w:marBottom w:val="0"/>
          <w:divBdr>
            <w:top w:val="none" w:sz="0" w:space="0" w:color="auto"/>
            <w:left w:val="none" w:sz="0" w:space="0" w:color="auto"/>
            <w:bottom w:val="none" w:sz="0" w:space="0" w:color="auto"/>
            <w:right w:val="none" w:sz="0" w:space="0" w:color="auto"/>
          </w:divBdr>
        </w:div>
        <w:div w:id="1990667973">
          <w:marLeft w:val="0"/>
          <w:marRight w:val="0"/>
          <w:marTop w:val="0"/>
          <w:marBottom w:val="0"/>
          <w:divBdr>
            <w:top w:val="none" w:sz="0" w:space="0" w:color="auto"/>
            <w:left w:val="none" w:sz="0" w:space="0" w:color="auto"/>
            <w:bottom w:val="none" w:sz="0" w:space="0" w:color="auto"/>
            <w:right w:val="none" w:sz="0" w:space="0" w:color="auto"/>
          </w:divBdr>
        </w:div>
        <w:div w:id="155761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3981</Characters>
  <Application>Microsoft Office Word</Application>
  <DocSecurity>0</DocSecurity>
  <Lines>33</Lines>
  <Paragraphs>9</Paragraphs>
  <ScaleCrop>false</ScaleCrop>
  <Company>BDMG</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2023-07-20T16:25:00Z</dcterms:created>
  <dcterms:modified xsi:type="dcterms:W3CDTF">2023-07-20T16:28:00Z</dcterms:modified>
</cp:coreProperties>
</file>