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00"/>
      </w:tblGrid>
      <w:tr w:rsidR="00710C29" w:rsidRPr="00710C29" w14:paraId="38C9C2F1"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825A2A" w14:textId="77777777" w:rsidR="00710C29" w:rsidRPr="00710C29" w:rsidRDefault="00710C29" w:rsidP="00710C2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Pregão Eletrônico BDMG-24/2023 - LOTE 02 - CARNES E PEIXES</w:t>
            </w:r>
          </w:p>
        </w:tc>
      </w:tr>
      <w:tr w:rsidR="00710C29" w:rsidRPr="00710C29" w14:paraId="08C59FEB"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86E8B"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1. NOME EMPRESARIAL: </w:t>
            </w:r>
            <w:r w:rsidRPr="00710C29">
              <w:rPr>
                <w:rFonts w:ascii="Calibri" w:eastAsia="Times New Roman" w:hAnsi="Calibri" w:cs="Calibri"/>
                <w:i/>
                <w:iCs/>
                <w:color w:val="000000"/>
                <w:kern w:val="0"/>
                <w:sz w:val="24"/>
                <w:szCs w:val="24"/>
                <w:lang w:eastAsia="pt-BR"/>
                <w14:ligatures w14:val="none"/>
              </w:rPr>
              <w:t>&lt;escrever nome empresarial&gt;</w:t>
            </w:r>
          </w:p>
        </w:tc>
      </w:tr>
      <w:tr w:rsidR="00710C29" w:rsidRPr="00710C29" w14:paraId="0345AADA"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4B08C"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2. CNPJ: </w:t>
            </w:r>
            <w:r w:rsidRPr="00710C29">
              <w:rPr>
                <w:rFonts w:ascii="Calibri" w:eastAsia="Times New Roman" w:hAnsi="Calibri" w:cs="Calibri"/>
                <w:color w:val="000000"/>
                <w:kern w:val="0"/>
                <w:sz w:val="24"/>
                <w:szCs w:val="24"/>
                <w:lang w:eastAsia="pt-BR"/>
                <w14:ligatures w14:val="none"/>
              </w:rPr>
              <w:t>&lt;</w:t>
            </w:r>
            <w:r w:rsidRPr="00710C29">
              <w:rPr>
                <w:rFonts w:ascii="Calibri" w:eastAsia="Times New Roman" w:hAnsi="Calibri" w:cs="Calibri"/>
                <w:i/>
                <w:iCs/>
                <w:color w:val="000000"/>
                <w:kern w:val="0"/>
                <w:sz w:val="24"/>
                <w:szCs w:val="24"/>
                <w:lang w:eastAsia="pt-BR"/>
                <w14:ligatures w14:val="none"/>
              </w:rPr>
              <w:t>escrever n° de CNPJ</w:t>
            </w:r>
            <w:r w:rsidRPr="00710C29">
              <w:rPr>
                <w:rFonts w:ascii="Calibri" w:eastAsia="Times New Roman" w:hAnsi="Calibri" w:cs="Calibri"/>
                <w:color w:val="000000"/>
                <w:kern w:val="0"/>
                <w:sz w:val="24"/>
                <w:szCs w:val="24"/>
                <w:lang w:eastAsia="pt-BR"/>
                <w14:ligatures w14:val="none"/>
              </w:rPr>
              <w:t>&gt;</w:t>
            </w:r>
          </w:p>
        </w:tc>
      </w:tr>
      <w:tr w:rsidR="00710C29" w:rsidRPr="00710C29" w14:paraId="0D7C7025"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82552"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3. ENDEREÇO: </w:t>
            </w:r>
            <w:r w:rsidRPr="00710C29">
              <w:rPr>
                <w:rFonts w:ascii="Calibri" w:eastAsia="Times New Roman" w:hAnsi="Calibri" w:cs="Calibri"/>
                <w:color w:val="000000"/>
                <w:kern w:val="0"/>
                <w:sz w:val="24"/>
                <w:szCs w:val="24"/>
                <w:lang w:eastAsia="pt-BR"/>
                <w14:ligatures w14:val="none"/>
              </w:rPr>
              <w:t>&lt;</w:t>
            </w:r>
            <w:r w:rsidRPr="00710C29">
              <w:rPr>
                <w:rFonts w:ascii="Calibri" w:eastAsia="Times New Roman" w:hAnsi="Calibri" w:cs="Calibri"/>
                <w:i/>
                <w:iCs/>
                <w:color w:val="000000"/>
                <w:kern w:val="0"/>
                <w:sz w:val="24"/>
                <w:szCs w:val="24"/>
                <w:lang w:eastAsia="pt-BR"/>
                <w14:ligatures w14:val="none"/>
              </w:rPr>
              <w:t>escrever endereço completo</w:t>
            </w:r>
            <w:r w:rsidRPr="00710C29">
              <w:rPr>
                <w:rFonts w:ascii="Calibri" w:eastAsia="Times New Roman" w:hAnsi="Calibri" w:cs="Calibri"/>
                <w:color w:val="000000"/>
                <w:kern w:val="0"/>
                <w:sz w:val="24"/>
                <w:szCs w:val="24"/>
                <w:lang w:eastAsia="pt-BR"/>
                <w14:ligatures w14:val="none"/>
              </w:rPr>
              <w:t>&gt;</w:t>
            </w:r>
          </w:p>
        </w:tc>
      </w:tr>
      <w:tr w:rsidR="00710C29" w:rsidRPr="00710C29" w14:paraId="2AFE23D4"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E6EC24"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4. TELEFONE: </w:t>
            </w:r>
            <w:r w:rsidRPr="00710C29">
              <w:rPr>
                <w:rFonts w:ascii="Calibri" w:eastAsia="Times New Roman" w:hAnsi="Calibri" w:cs="Calibri"/>
                <w:color w:val="000000"/>
                <w:kern w:val="0"/>
                <w:sz w:val="24"/>
                <w:szCs w:val="24"/>
                <w:lang w:eastAsia="pt-BR"/>
                <w14:ligatures w14:val="none"/>
              </w:rPr>
              <w:t>&lt;</w:t>
            </w:r>
            <w:r w:rsidRPr="00710C29">
              <w:rPr>
                <w:rFonts w:ascii="Calibri" w:eastAsia="Times New Roman" w:hAnsi="Calibri" w:cs="Calibri"/>
                <w:i/>
                <w:iCs/>
                <w:color w:val="000000"/>
                <w:kern w:val="0"/>
                <w:sz w:val="24"/>
                <w:szCs w:val="24"/>
                <w:lang w:eastAsia="pt-BR"/>
                <w14:ligatures w14:val="none"/>
              </w:rPr>
              <w:t>escrever n° de telefone</w:t>
            </w:r>
            <w:r w:rsidRPr="00710C29">
              <w:rPr>
                <w:rFonts w:ascii="Calibri" w:eastAsia="Times New Roman" w:hAnsi="Calibri" w:cs="Calibri"/>
                <w:color w:val="000000"/>
                <w:kern w:val="0"/>
                <w:sz w:val="24"/>
                <w:szCs w:val="24"/>
                <w:lang w:eastAsia="pt-BR"/>
                <w14:ligatures w14:val="none"/>
              </w:rPr>
              <w:t>&gt;</w:t>
            </w:r>
          </w:p>
        </w:tc>
      </w:tr>
      <w:tr w:rsidR="00710C29" w:rsidRPr="00710C29" w14:paraId="1803C690"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B15481"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5. ENDEREÇO ELETRÔNICO: </w:t>
            </w:r>
            <w:r w:rsidRPr="00710C29">
              <w:rPr>
                <w:rFonts w:ascii="Calibri" w:eastAsia="Times New Roman" w:hAnsi="Calibri" w:cs="Calibri"/>
                <w:color w:val="000000"/>
                <w:kern w:val="0"/>
                <w:sz w:val="24"/>
                <w:szCs w:val="24"/>
                <w:lang w:eastAsia="pt-BR"/>
                <w14:ligatures w14:val="none"/>
              </w:rPr>
              <w:t>&lt;</w:t>
            </w:r>
            <w:r w:rsidRPr="00710C29">
              <w:rPr>
                <w:rFonts w:ascii="Calibri" w:eastAsia="Times New Roman" w:hAnsi="Calibri" w:cs="Calibri"/>
                <w:i/>
                <w:iCs/>
                <w:color w:val="000000"/>
                <w:kern w:val="0"/>
                <w:sz w:val="24"/>
                <w:szCs w:val="24"/>
                <w:lang w:eastAsia="pt-BR"/>
                <w14:ligatures w14:val="none"/>
              </w:rPr>
              <w:t>escrever endereço de e-mail</w:t>
            </w:r>
            <w:r w:rsidRPr="00710C29">
              <w:rPr>
                <w:rFonts w:ascii="Calibri" w:eastAsia="Times New Roman" w:hAnsi="Calibri" w:cs="Calibri"/>
                <w:color w:val="000000"/>
                <w:kern w:val="0"/>
                <w:sz w:val="24"/>
                <w:szCs w:val="24"/>
                <w:lang w:eastAsia="pt-BR"/>
                <w14:ligatures w14:val="none"/>
              </w:rPr>
              <w:t>&gt;</w:t>
            </w:r>
          </w:p>
        </w:tc>
      </w:tr>
      <w:tr w:rsidR="00710C29" w:rsidRPr="00710C29" w14:paraId="3BB14D90"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532CA"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9"/>
              <w:gridCol w:w="1204"/>
              <w:gridCol w:w="8414"/>
              <w:gridCol w:w="1172"/>
              <w:gridCol w:w="1802"/>
              <w:gridCol w:w="1463"/>
            </w:tblGrid>
            <w:tr w:rsidR="00710C29" w:rsidRPr="00710C29" w14:paraId="52879F4A"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6ADA5D3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Item</w:t>
                  </w:r>
                </w:p>
              </w:tc>
              <w:tc>
                <w:tcPr>
                  <w:tcW w:w="395" w:type="pct"/>
                  <w:tcBorders>
                    <w:top w:val="outset" w:sz="6" w:space="0" w:color="auto"/>
                    <w:left w:val="outset" w:sz="6" w:space="0" w:color="auto"/>
                    <w:bottom w:val="outset" w:sz="6" w:space="0" w:color="auto"/>
                    <w:right w:val="outset" w:sz="6" w:space="0" w:color="auto"/>
                  </w:tcBorders>
                  <w:vAlign w:val="center"/>
                  <w:hideMark/>
                </w:tcPr>
                <w:p w14:paraId="56375ED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Cód. SIAD</w:t>
                  </w:r>
                </w:p>
              </w:tc>
              <w:tc>
                <w:tcPr>
                  <w:tcW w:w="2820" w:type="pct"/>
                  <w:tcBorders>
                    <w:top w:val="outset" w:sz="6" w:space="0" w:color="auto"/>
                    <w:left w:val="outset" w:sz="6" w:space="0" w:color="auto"/>
                    <w:bottom w:val="outset" w:sz="6" w:space="0" w:color="auto"/>
                    <w:right w:val="outset" w:sz="6" w:space="0" w:color="auto"/>
                  </w:tcBorders>
                  <w:vAlign w:val="center"/>
                  <w:hideMark/>
                </w:tcPr>
                <w:p w14:paraId="253E9083"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Descrição</w:t>
                  </w:r>
                </w:p>
              </w:tc>
              <w:tc>
                <w:tcPr>
                  <w:tcW w:w="384" w:type="pct"/>
                  <w:tcBorders>
                    <w:top w:val="outset" w:sz="6" w:space="0" w:color="auto"/>
                    <w:left w:val="outset" w:sz="6" w:space="0" w:color="auto"/>
                    <w:bottom w:val="outset" w:sz="6" w:space="0" w:color="auto"/>
                    <w:right w:val="outset" w:sz="6" w:space="0" w:color="auto"/>
                  </w:tcBorders>
                  <w:vAlign w:val="center"/>
                  <w:hideMark/>
                </w:tcPr>
                <w:p w14:paraId="6C3AB7B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Unidade</w:t>
                  </w:r>
                </w:p>
              </w:tc>
              <w:tc>
                <w:tcPr>
                  <w:tcW w:w="596" w:type="pct"/>
                  <w:tcBorders>
                    <w:top w:val="outset" w:sz="6" w:space="0" w:color="auto"/>
                    <w:left w:val="outset" w:sz="6" w:space="0" w:color="auto"/>
                    <w:bottom w:val="outset" w:sz="6" w:space="0" w:color="auto"/>
                    <w:right w:val="outset" w:sz="6" w:space="0" w:color="auto"/>
                  </w:tcBorders>
                  <w:vAlign w:val="center"/>
                  <w:hideMark/>
                </w:tcPr>
                <w:p w14:paraId="23A70EA6"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Quantidade Total (12 meses)</w:t>
                  </w:r>
                </w:p>
              </w:tc>
              <w:tc>
                <w:tcPr>
                  <w:tcW w:w="477" w:type="pct"/>
                  <w:tcBorders>
                    <w:top w:val="outset" w:sz="6" w:space="0" w:color="auto"/>
                    <w:left w:val="outset" w:sz="6" w:space="0" w:color="auto"/>
                    <w:bottom w:val="outset" w:sz="6" w:space="0" w:color="auto"/>
                    <w:right w:val="outset" w:sz="6" w:space="0" w:color="auto"/>
                  </w:tcBorders>
                  <w:vAlign w:val="center"/>
                  <w:hideMark/>
                </w:tcPr>
                <w:p w14:paraId="5AE9B312"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b/>
                      <w:bCs/>
                      <w:kern w:val="0"/>
                      <w:sz w:val="24"/>
                      <w:szCs w:val="24"/>
                      <w:lang w:eastAsia="pt-BR"/>
                      <w14:ligatures w14:val="none"/>
                    </w:rPr>
                    <w:t>Valor unitário ofertado</w:t>
                  </w:r>
                </w:p>
              </w:tc>
            </w:tr>
            <w:tr w:rsidR="00710C29" w:rsidRPr="00710C29" w14:paraId="2A536DEB"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37F6CD5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w:t>
                  </w:r>
                </w:p>
              </w:tc>
              <w:tc>
                <w:tcPr>
                  <w:tcW w:w="395" w:type="pct"/>
                  <w:tcBorders>
                    <w:top w:val="outset" w:sz="6" w:space="0" w:color="auto"/>
                    <w:left w:val="outset" w:sz="6" w:space="0" w:color="auto"/>
                    <w:bottom w:val="outset" w:sz="6" w:space="0" w:color="auto"/>
                    <w:right w:val="outset" w:sz="6" w:space="0" w:color="auto"/>
                  </w:tcBorders>
                  <w:vAlign w:val="center"/>
                  <w:hideMark/>
                </w:tcPr>
                <w:p w14:paraId="1230A5A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1316087</w:t>
                  </w:r>
                </w:p>
              </w:tc>
              <w:tc>
                <w:tcPr>
                  <w:tcW w:w="2820" w:type="pct"/>
                  <w:tcBorders>
                    <w:top w:val="outset" w:sz="6" w:space="0" w:color="auto"/>
                    <w:left w:val="outset" w:sz="6" w:space="0" w:color="auto"/>
                    <w:bottom w:val="outset" w:sz="6" w:space="0" w:color="auto"/>
                    <w:right w:val="outset" w:sz="6" w:space="0" w:color="auto"/>
                  </w:tcBorders>
                  <w:vAlign w:val="center"/>
                  <w:hideMark/>
                </w:tcPr>
                <w:p w14:paraId="6F4FB4B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CARNE - ORIGEM: BOVINA RED ANGUS; CORTE: FILE MIGNON; TIPO: SEM CORDAO, SEM ESPELHO, RESFRIADO; Complementação da especificação do item – CATMAS: O PRODUTO SO PODERA SER ADQUIRIDO SE COMPROVADA INSPECAO SIF/DIPOA.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5FD56B8F"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198C301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300</w:t>
                  </w:r>
                </w:p>
              </w:tc>
              <w:tc>
                <w:tcPr>
                  <w:tcW w:w="477" w:type="pct"/>
                  <w:tcBorders>
                    <w:top w:val="outset" w:sz="6" w:space="0" w:color="auto"/>
                    <w:left w:val="outset" w:sz="6" w:space="0" w:color="auto"/>
                    <w:bottom w:val="outset" w:sz="6" w:space="0" w:color="auto"/>
                    <w:right w:val="outset" w:sz="6" w:space="0" w:color="auto"/>
                  </w:tcBorders>
                  <w:vAlign w:val="center"/>
                  <w:hideMark/>
                </w:tcPr>
                <w:p w14:paraId="321D550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793A4042"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5DACA6B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lastRenderedPageBreak/>
                    <w:t>2</w:t>
                  </w:r>
                </w:p>
              </w:tc>
              <w:tc>
                <w:tcPr>
                  <w:tcW w:w="395" w:type="pct"/>
                  <w:tcBorders>
                    <w:top w:val="outset" w:sz="6" w:space="0" w:color="auto"/>
                    <w:left w:val="outset" w:sz="6" w:space="0" w:color="auto"/>
                    <w:bottom w:val="outset" w:sz="6" w:space="0" w:color="auto"/>
                    <w:right w:val="outset" w:sz="6" w:space="0" w:color="auto"/>
                  </w:tcBorders>
                  <w:vAlign w:val="center"/>
                  <w:hideMark/>
                </w:tcPr>
                <w:p w14:paraId="4383915E"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1563556</w:t>
                  </w:r>
                </w:p>
              </w:tc>
              <w:tc>
                <w:tcPr>
                  <w:tcW w:w="2820" w:type="pct"/>
                  <w:tcBorders>
                    <w:top w:val="outset" w:sz="6" w:space="0" w:color="auto"/>
                    <w:left w:val="outset" w:sz="6" w:space="0" w:color="auto"/>
                    <w:bottom w:val="outset" w:sz="6" w:space="0" w:color="auto"/>
                    <w:right w:val="outset" w:sz="6" w:space="0" w:color="auto"/>
                  </w:tcBorders>
                  <w:vAlign w:val="center"/>
                  <w:hideMark/>
                </w:tcPr>
                <w:p w14:paraId="296C9E6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CARNE - ORIGEM: SUINA; CORTE: FILE MIGNON; TIPO: RESFRIADO, LIMPO, EM PECA; Complementação da especificação do item – CATMAS: EMBALAGEM A VACUO, EM SACO PLASTICO TRANSPARENTE E ATOXICO, LIMPO, NÃO VIOLADO, RESISTENTE, QUE GARANTA A INTEGRIDADE DO PRODUTO ATE O MOMENTO DO CONSUMO; EMBALAGEM CONTENDO DADOS DE IDENTIFICACAO, PROCEDENCIA, INFORMACOES NUTRICIONAIS, NUMERO DE LOTE, DATA DE VALIDADE, QUANTIDADE DO PRODUTO, NUMERO DO REGISTRO NO MINISTERIO DA AGRICULTURA/SIF/DIPOA E CARIMBO DE INSPECAO DO SIF. Demais especificações: de 1ª qualidade.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4706052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4CFF7471"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50</w:t>
                  </w:r>
                </w:p>
              </w:tc>
              <w:tc>
                <w:tcPr>
                  <w:tcW w:w="477" w:type="pct"/>
                  <w:tcBorders>
                    <w:top w:val="outset" w:sz="6" w:space="0" w:color="auto"/>
                    <w:left w:val="outset" w:sz="6" w:space="0" w:color="auto"/>
                    <w:bottom w:val="outset" w:sz="6" w:space="0" w:color="auto"/>
                    <w:right w:val="outset" w:sz="6" w:space="0" w:color="auto"/>
                  </w:tcBorders>
                  <w:vAlign w:val="center"/>
                  <w:hideMark/>
                </w:tcPr>
                <w:p w14:paraId="7F22E86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5AF0073C"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4AC00E9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w:t>
                  </w:r>
                </w:p>
              </w:tc>
              <w:tc>
                <w:tcPr>
                  <w:tcW w:w="395" w:type="pct"/>
                  <w:tcBorders>
                    <w:top w:val="outset" w:sz="6" w:space="0" w:color="auto"/>
                    <w:left w:val="outset" w:sz="6" w:space="0" w:color="auto"/>
                    <w:bottom w:val="outset" w:sz="6" w:space="0" w:color="auto"/>
                    <w:right w:val="outset" w:sz="6" w:space="0" w:color="auto"/>
                  </w:tcBorders>
                  <w:vAlign w:val="center"/>
                  <w:hideMark/>
                </w:tcPr>
                <w:p w14:paraId="44FCEFB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297070</w:t>
                  </w:r>
                </w:p>
              </w:tc>
              <w:tc>
                <w:tcPr>
                  <w:tcW w:w="2820" w:type="pct"/>
                  <w:tcBorders>
                    <w:top w:val="outset" w:sz="6" w:space="0" w:color="auto"/>
                    <w:left w:val="outset" w:sz="6" w:space="0" w:color="auto"/>
                    <w:bottom w:val="outset" w:sz="6" w:space="0" w:color="auto"/>
                    <w:right w:val="outset" w:sz="6" w:space="0" w:color="auto"/>
                  </w:tcBorders>
                  <w:vAlign w:val="center"/>
                  <w:hideMark/>
                </w:tcPr>
                <w:p w14:paraId="3684AA5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CARNE - ORIGEM: SUINA; CORTE: LOMBO; TIPO: RESFRIADO; Complementação da especificação do item – CATMAS: PECA MAGRA E SEM APARAS. O PRODUTO SO PODERA SER ADQUIRIDO SE COMPROVADA INSPECAO PELO ORGAO COMPETENTE.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1A880FFF"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70DA602F"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80</w:t>
                  </w:r>
                </w:p>
              </w:tc>
              <w:tc>
                <w:tcPr>
                  <w:tcW w:w="477" w:type="pct"/>
                  <w:tcBorders>
                    <w:top w:val="outset" w:sz="6" w:space="0" w:color="auto"/>
                    <w:left w:val="outset" w:sz="6" w:space="0" w:color="auto"/>
                    <w:bottom w:val="outset" w:sz="6" w:space="0" w:color="auto"/>
                    <w:right w:val="outset" w:sz="6" w:space="0" w:color="auto"/>
                  </w:tcBorders>
                  <w:vAlign w:val="center"/>
                  <w:hideMark/>
                </w:tcPr>
                <w:p w14:paraId="04A8CDE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328FDA4B"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45526D5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4</w:t>
                  </w:r>
                </w:p>
              </w:tc>
              <w:tc>
                <w:tcPr>
                  <w:tcW w:w="395" w:type="pct"/>
                  <w:tcBorders>
                    <w:top w:val="outset" w:sz="6" w:space="0" w:color="auto"/>
                    <w:left w:val="outset" w:sz="6" w:space="0" w:color="auto"/>
                    <w:bottom w:val="outset" w:sz="6" w:space="0" w:color="auto"/>
                    <w:right w:val="outset" w:sz="6" w:space="0" w:color="auto"/>
                  </w:tcBorders>
                  <w:vAlign w:val="center"/>
                  <w:hideMark/>
                </w:tcPr>
                <w:p w14:paraId="0639E666"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1563580</w:t>
                  </w:r>
                </w:p>
              </w:tc>
              <w:tc>
                <w:tcPr>
                  <w:tcW w:w="2820" w:type="pct"/>
                  <w:tcBorders>
                    <w:top w:val="outset" w:sz="6" w:space="0" w:color="auto"/>
                    <w:left w:val="outset" w:sz="6" w:space="0" w:color="auto"/>
                    <w:bottom w:val="outset" w:sz="6" w:space="0" w:color="auto"/>
                    <w:right w:val="outset" w:sz="6" w:space="0" w:color="auto"/>
                  </w:tcBorders>
                  <w:vAlign w:val="center"/>
                  <w:hideMark/>
                </w:tcPr>
                <w:p w14:paraId="76487C3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xml:space="preserve">Especificação – SIAD: AVE ABATIDA - TIPO DA AVE: FRANGO; APRESENTACAO: CONGELADO, FILE DE PEITO, EM FATIAS; Complementação da especificação do item – CATMAS: EMBALADO EM SACO PLASTICO TRANSPARENTE E ATOXICO, LIMPO, NAO VIOLADO, RESISTENTE, QUE GARANTA A INTEGRIDADE DO PRODUTO ATE O MOMENTO DO CONSUMO; EMBALAGEM CONTENDO EXTERNAMENTE OS DADOS DE IDENTIFICACAO, PROCEDENCIA, INFORMACOES NUTRICIONAIS, NUMERO DE LOTE, DATA DE VALIDADE, QUANTIDADE DO PRODUTO, NUMERO DO REGISTRO NO MINISTÉRIO DA AGRICULTURA SIF/DIPOA E CARIMBO DE INSPECAO DO SIF. Demais </w:t>
                  </w:r>
                  <w:r w:rsidRPr="00710C29">
                    <w:rPr>
                      <w:rFonts w:ascii="Calibri" w:eastAsia="Times New Roman" w:hAnsi="Calibri" w:cs="Calibri"/>
                      <w:kern w:val="0"/>
                      <w:sz w:val="24"/>
                      <w:szCs w:val="24"/>
                      <w:lang w:eastAsia="pt-BR"/>
                      <w14:ligatures w14:val="none"/>
                    </w:rPr>
                    <w:lastRenderedPageBreak/>
                    <w:t>especificações: sem osso, congelado, em fatias com cerca de 150g cada.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55D24DC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lastRenderedPageBreak/>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7FFEB89C"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180</w:t>
                  </w:r>
                </w:p>
              </w:tc>
              <w:tc>
                <w:tcPr>
                  <w:tcW w:w="477" w:type="pct"/>
                  <w:tcBorders>
                    <w:top w:val="outset" w:sz="6" w:space="0" w:color="auto"/>
                    <w:left w:val="outset" w:sz="6" w:space="0" w:color="auto"/>
                    <w:bottom w:val="outset" w:sz="6" w:space="0" w:color="auto"/>
                    <w:right w:val="outset" w:sz="6" w:space="0" w:color="auto"/>
                  </w:tcBorders>
                  <w:vAlign w:val="center"/>
                  <w:hideMark/>
                </w:tcPr>
                <w:p w14:paraId="69FD396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64D242BB"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53B639B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5</w:t>
                  </w:r>
                </w:p>
              </w:tc>
              <w:tc>
                <w:tcPr>
                  <w:tcW w:w="395" w:type="pct"/>
                  <w:tcBorders>
                    <w:top w:val="outset" w:sz="6" w:space="0" w:color="auto"/>
                    <w:left w:val="outset" w:sz="6" w:space="0" w:color="auto"/>
                    <w:bottom w:val="outset" w:sz="6" w:space="0" w:color="auto"/>
                    <w:right w:val="outset" w:sz="6" w:space="0" w:color="auto"/>
                  </w:tcBorders>
                  <w:vAlign w:val="center"/>
                  <w:hideMark/>
                </w:tcPr>
                <w:p w14:paraId="10D15D2E"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1284207</w:t>
                  </w:r>
                </w:p>
              </w:tc>
              <w:tc>
                <w:tcPr>
                  <w:tcW w:w="2820" w:type="pct"/>
                  <w:tcBorders>
                    <w:top w:val="outset" w:sz="6" w:space="0" w:color="auto"/>
                    <w:left w:val="outset" w:sz="6" w:space="0" w:color="auto"/>
                    <w:bottom w:val="outset" w:sz="6" w:space="0" w:color="auto"/>
                    <w:right w:val="outset" w:sz="6" w:space="0" w:color="auto"/>
                  </w:tcBorders>
                  <w:vAlign w:val="center"/>
                  <w:hideMark/>
                </w:tcPr>
                <w:p w14:paraId="4AF0619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TIPO DA AVE: FRANGO; APRESENTACAO: COXA/SOBRECOXA SEM PELE CONGELADA; Complementação da especificação do item – CATMAS: O PRODUTO SO PODERA SER ADQUIRIDO SE COMPROVADA INSPECAO SIF/DIPOA. Demais especificações: Coxa e sobrecoxa de frango, congelado, desossado, embalado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DB9F7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3E815D0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120</w:t>
                  </w:r>
                </w:p>
              </w:tc>
              <w:tc>
                <w:tcPr>
                  <w:tcW w:w="477" w:type="pct"/>
                  <w:tcBorders>
                    <w:top w:val="outset" w:sz="6" w:space="0" w:color="auto"/>
                    <w:left w:val="outset" w:sz="6" w:space="0" w:color="auto"/>
                    <w:bottom w:val="outset" w:sz="6" w:space="0" w:color="auto"/>
                    <w:right w:val="outset" w:sz="6" w:space="0" w:color="auto"/>
                  </w:tcBorders>
                  <w:vAlign w:val="center"/>
                  <w:hideMark/>
                </w:tcPr>
                <w:p w14:paraId="03DA328F"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337D7CA3"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7156F54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6</w:t>
                  </w:r>
                </w:p>
              </w:tc>
              <w:tc>
                <w:tcPr>
                  <w:tcW w:w="395" w:type="pct"/>
                  <w:tcBorders>
                    <w:top w:val="outset" w:sz="6" w:space="0" w:color="auto"/>
                    <w:left w:val="outset" w:sz="6" w:space="0" w:color="auto"/>
                    <w:bottom w:val="outset" w:sz="6" w:space="0" w:color="auto"/>
                    <w:right w:val="outset" w:sz="6" w:space="0" w:color="auto"/>
                  </w:tcBorders>
                  <w:vAlign w:val="center"/>
                  <w:hideMark/>
                </w:tcPr>
                <w:p w14:paraId="300C432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417025</w:t>
                  </w:r>
                </w:p>
              </w:tc>
              <w:tc>
                <w:tcPr>
                  <w:tcW w:w="2820" w:type="pct"/>
                  <w:tcBorders>
                    <w:top w:val="outset" w:sz="6" w:space="0" w:color="auto"/>
                    <w:left w:val="outset" w:sz="6" w:space="0" w:color="auto"/>
                    <w:bottom w:val="outset" w:sz="6" w:space="0" w:color="auto"/>
                    <w:right w:val="outset" w:sz="6" w:space="0" w:color="auto"/>
                  </w:tcBorders>
                  <w:vAlign w:val="center"/>
                  <w:hideMark/>
                </w:tcPr>
                <w:p w14:paraId="6178854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CORTES DEFUMADOS - ORIGEM: SUINA; CORTES: BACON; Complementação da especificação do item – CATMAS: INSPECIONADO PELO INSPECAO SIF/DIPOA. Demais especificações: defumado,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679E06C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3475EDA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40</w:t>
                  </w:r>
                </w:p>
              </w:tc>
              <w:tc>
                <w:tcPr>
                  <w:tcW w:w="477" w:type="pct"/>
                  <w:tcBorders>
                    <w:top w:val="outset" w:sz="6" w:space="0" w:color="auto"/>
                    <w:left w:val="outset" w:sz="6" w:space="0" w:color="auto"/>
                    <w:bottom w:val="outset" w:sz="6" w:space="0" w:color="auto"/>
                    <w:right w:val="outset" w:sz="6" w:space="0" w:color="auto"/>
                  </w:tcBorders>
                  <w:vAlign w:val="center"/>
                  <w:hideMark/>
                </w:tcPr>
                <w:p w14:paraId="2B2B342D"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5D8FF21F"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70234E5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7</w:t>
                  </w:r>
                </w:p>
              </w:tc>
              <w:tc>
                <w:tcPr>
                  <w:tcW w:w="395" w:type="pct"/>
                  <w:tcBorders>
                    <w:top w:val="outset" w:sz="6" w:space="0" w:color="auto"/>
                    <w:left w:val="outset" w:sz="6" w:space="0" w:color="auto"/>
                    <w:bottom w:val="outset" w:sz="6" w:space="0" w:color="auto"/>
                    <w:right w:val="outset" w:sz="6" w:space="0" w:color="auto"/>
                  </w:tcBorders>
                  <w:vAlign w:val="center"/>
                  <w:hideMark/>
                </w:tcPr>
                <w:p w14:paraId="1580F9E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103080</w:t>
                  </w:r>
                </w:p>
              </w:tc>
              <w:tc>
                <w:tcPr>
                  <w:tcW w:w="2820" w:type="pct"/>
                  <w:tcBorders>
                    <w:top w:val="outset" w:sz="6" w:space="0" w:color="auto"/>
                    <w:left w:val="outset" w:sz="6" w:space="0" w:color="auto"/>
                    <w:bottom w:val="outset" w:sz="6" w:space="0" w:color="auto"/>
                    <w:right w:val="outset" w:sz="6" w:space="0" w:color="auto"/>
                  </w:tcBorders>
                  <w:vAlign w:val="center"/>
                  <w:hideMark/>
                </w:tcPr>
                <w:p w14:paraId="100009D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xml:space="preserve">Especificação – CATMAS: CARNE - ORIGEM: SUINA; CORTE: COSTELINHA; TIPO: RESFRIADA; Complementação da especificação do item – CATMAS: COSTELINHA EM TIRAS DE 10CM DE LARGURA, CORTES UNIFORMES, MAGRA, CONTENDO QUANTIDADE DE CARNE ADEQUADA AO CORTE, CONGELADO OU RESFRIADO, EMBALADA EM SACO DE POLIETILENO. O PRODUTO SO PODERA SER ADQUIRIDO SE COMPROVADA INSPECAO PELO ORGAO COMPETENTE. Demais especificações: </w:t>
                  </w:r>
                  <w:r w:rsidRPr="00710C29">
                    <w:rPr>
                      <w:rFonts w:ascii="Calibri" w:eastAsia="Times New Roman" w:hAnsi="Calibri" w:cs="Calibri"/>
                      <w:kern w:val="0"/>
                      <w:sz w:val="24"/>
                      <w:szCs w:val="24"/>
                      <w:lang w:eastAsia="pt-BR"/>
                      <w14:ligatures w14:val="none"/>
                    </w:rPr>
                    <w:lastRenderedPageBreak/>
                    <w:t>defumada, de 1ª qualidade,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6C85EDF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lastRenderedPageBreak/>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690728C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100</w:t>
                  </w:r>
                </w:p>
              </w:tc>
              <w:tc>
                <w:tcPr>
                  <w:tcW w:w="477" w:type="pct"/>
                  <w:tcBorders>
                    <w:top w:val="outset" w:sz="6" w:space="0" w:color="auto"/>
                    <w:left w:val="outset" w:sz="6" w:space="0" w:color="auto"/>
                    <w:bottom w:val="outset" w:sz="6" w:space="0" w:color="auto"/>
                    <w:right w:val="outset" w:sz="6" w:space="0" w:color="auto"/>
                  </w:tcBorders>
                  <w:vAlign w:val="center"/>
                  <w:hideMark/>
                </w:tcPr>
                <w:p w14:paraId="52B3FA23"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1F9404E6"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76486E31"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8</w:t>
                  </w:r>
                </w:p>
              </w:tc>
              <w:tc>
                <w:tcPr>
                  <w:tcW w:w="395" w:type="pct"/>
                  <w:tcBorders>
                    <w:top w:val="outset" w:sz="6" w:space="0" w:color="auto"/>
                    <w:left w:val="outset" w:sz="6" w:space="0" w:color="auto"/>
                    <w:bottom w:val="outset" w:sz="6" w:space="0" w:color="auto"/>
                    <w:right w:val="outset" w:sz="6" w:space="0" w:color="auto"/>
                  </w:tcBorders>
                  <w:vAlign w:val="center"/>
                  <w:hideMark/>
                </w:tcPr>
                <w:p w14:paraId="53B85352"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305103</w:t>
                  </w:r>
                </w:p>
              </w:tc>
              <w:tc>
                <w:tcPr>
                  <w:tcW w:w="2820" w:type="pct"/>
                  <w:tcBorders>
                    <w:top w:val="outset" w:sz="6" w:space="0" w:color="auto"/>
                    <w:left w:val="outset" w:sz="6" w:space="0" w:color="auto"/>
                    <w:bottom w:val="outset" w:sz="6" w:space="0" w:color="auto"/>
                    <w:right w:val="outset" w:sz="6" w:space="0" w:color="auto"/>
                  </w:tcBorders>
                  <w:vAlign w:val="center"/>
                  <w:hideMark/>
                </w:tcPr>
                <w:p w14:paraId="6161650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LINGUICA - ORIGEM: SUINA; TIPO: DE LOMBO; Complementação da especificação do item – CATMAS: INSPECIONADA PELO SIF/DIPOA. Demais especificações: fresca, de 1ª qualidade, resfriada, em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706CA6A3"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13419BCD"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30</w:t>
                  </w:r>
                </w:p>
              </w:tc>
              <w:tc>
                <w:tcPr>
                  <w:tcW w:w="477" w:type="pct"/>
                  <w:tcBorders>
                    <w:top w:val="outset" w:sz="6" w:space="0" w:color="auto"/>
                    <w:left w:val="outset" w:sz="6" w:space="0" w:color="auto"/>
                    <w:bottom w:val="outset" w:sz="6" w:space="0" w:color="auto"/>
                    <w:right w:val="outset" w:sz="6" w:space="0" w:color="auto"/>
                  </w:tcBorders>
                  <w:vAlign w:val="center"/>
                  <w:hideMark/>
                </w:tcPr>
                <w:p w14:paraId="5702C031"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096414F9"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0C8CB10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9</w:t>
                  </w:r>
                </w:p>
              </w:tc>
              <w:tc>
                <w:tcPr>
                  <w:tcW w:w="395" w:type="pct"/>
                  <w:tcBorders>
                    <w:top w:val="outset" w:sz="6" w:space="0" w:color="auto"/>
                    <w:left w:val="outset" w:sz="6" w:space="0" w:color="auto"/>
                    <w:bottom w:val="outset" w:sz="6" w:space="0" w:color="auto"/>
                    <w:right w:val="outset" w:sz="6" w:space="0" w:color="auto"/>
                  </w:tcBorders>
                  <w:vAlign w:val="center"/>
                  <w:hideMark/>
                </w:tcPr>
                <w:p w14:paraId="0C6FA88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399868</w:t>
                  </w:r>
                </w:p>
              </w:tc>
              <w:tc>
                <w:tcPr>
                  <w:tcW w:w="2820" w:type="pct"/>
                  <w:tcBorders>
                    <w:top w:val="outset" w:sz="6" w:space="0" w:color="auto"/>
                    <w:left w:val="outset" w:sz="6" w:space="0" w:color="auto"/>
                    <w:bottom w:val="outset" w:sz="6" w:space="0" w:color="auto"/>
                    <w:right w:val="outset" w:sz="6" w:space="0" w:color="auto"/>
                  </w:tcBorders>
                  <w:vAlign w:val="center"/>
                  <w:hideMark/>
                </w:tcPr>
                <w:p w14:paraId="32A197E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LINGUICA - ORIGEM: SUINA, TIPO PAIO; TIPO: RESFRIADA; Complementação da especificação do item – CATMAS: EM GOMOS, EMBALADOS EM SACOS DE POLIETILENO, HERMETICAMENTE FECHADO, ROTULADO. O PRODUTO SO PODERA SER ADQUIRIDO SE COMPROVADA INSPECAO PELO ORGAO COMPETENTE. Demais especificações: de 1ª qualidade, resfriado,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7C4DC76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4EE844C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24</w:t>
                  </w:r>
                </w:p>
              </w:tc>
              <w:tc>
                <w:tcPr>
                  <w:tcW w:w="477" w:type="pct"/>
                  <w:tcBorders>
                    <w:top w:val="outset" w:sz="6" w:space="0" w:color="auto"/>
                    <w:left w:val="outset" w:sz="6" w:space="0" w:color="auto"/>
                    <w:bottom w:val="outset" w:sz="6" w:space="0" w:color="auto"/>
                    <w:right w:val="outset" w:sz="6" w:space="0" w:color="auto"/>
                  </w:tcBorders>
                  <w:vAlign w:val="center"/>
                  <w:hideMark/>
                </w:tcPr>
                <w:p w14:paraId="3FA3C90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12C19EC5"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5F85387F"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lastRenderedPageBreak/>
                    <w:t>10</w:t>
                  </w:r>
                </w:p>
              </w:tc>
              <w:tc>
                <w:tcPr>
                  <w:tcW w:w="395" w:type="pct"/>
                  <w:tcBorders>
                    <w:top w:val="outset" w:sz="6" w:space="0" w:color="auto"/>
                    <w:left w:val="outset" w:sz="6" w:space="0" w:color="auto"/>
                    <w:bottom w:val="outset" w:sz="6" w:space="0" w:color="auto"/>
                    <w:right w:val="outset" w:sz="6" w:space="0" w:color="auto"/>
                  </w:tcBorders>
                  <w:vAlign w:val="center"/>
                  <w:hideMark/>
                </w:tcPr>
                <w:p w14:paraId="14D5482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1563505</w:t>
                  </w:r>
                </w:p>
              </w:tc>
              <w:tc>
                <w:tcPr>
                  <w:tcW w:w="2820" w:type="pct"/>
                  <w:tcBorders>
                    <w:top w:val="outset" w:sz="6" w:space="0" w:color="auto"/>
                    <w:left w:val="outset" w:sz="6" w:space="0" w:color="auto"/>
                    <w:bottom w:val="outset" w:sz="6" w:space="0" w:color="auto"/>
                    <w:right w:val="outset" w:sz="6" w:space="0" w:color="auto"/>
                  </w:tcBorders>
                  <w:vAlign w:val="center"/>
                  <w:hideMark/>
                </w:tcPr>
                <w:p w14:paraId="553D450C"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xml:space="preserve">Especificação – CATMAS: PEIXE - NOME: FILE DE SURUBIM; TIPO: CONGELADO; Complementação da especificação do item – CATMAS: INTEIRO; LIMPO; EMBALADO EM SACO PLASTICO TRANSPARENTE, ATOXICO, LIMPO, NAO VIOLADO, RESISTENTE, QUE GARANTA A INTEGRIDADE DO PRODUTO </w:t>
                  </w:r>
                  <w:proofErr w:type="gramStart"/>
                  <w:r w:rsidRPr="00710C29">
                    <w:rPr>
                      <w:rFonts w:ascii="Calibri" w:eastAsia="Times New Roman" w:hAnsi="Calibri" w:cs="Calibri"/>
                      <w:kern w:val="0"/>
                      <w:sz w:val="24"/>
                      <w:szCs w:val="24"/>
                      <w:lang w:eastAsia="pt-BR"/>
                      <w14:ligatures w14:val="none"/>
                    </w:rPr>
                    <w:t>ATE</w:t>
                  </w:r>
                  <w:proofErr w:type="gramEnd"/>
                  <w:r w:rsidRPr="00710C29">
                    <w:rPr>
                      <w:rFonts w:ascii="Calibri" w:eastAsia="Times New Roman" w:hAnsi="Calibri" w:cs="Calibri"/>
                      <w:kern w:val="0"/>
                      <w:sz w:val="24"/>
                      <w:szCs w:val="24"/>
                      <w:lang w:eastAsia="pt-BR"/>
                      <w14:ligatures w14:val="none"/>
                    </w:rPr>
                    <w:t xml:space="preserve"> O MOMENTO DO CONSUMO; EMBALAGEM CONTENDO DADOS DE IDENTIFICACAO, PROCEDENCIA, INFORMACOES NUTRICIONAIS, NUMERO DE LOTE, DATA DE VALIDADE, QUANTIDADE DO PRODUTO. Demais especificações: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2A8ED18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4407E3CE"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80</w:t>
                  </w:r>
                </w:p>
              </w:tc>
              <w:tc>
                <w:tcPr>
                  <w:tcW w:w="477" w:type="pct"/>
                  <w:tcBorders>
                    <w:top w:val="outset" w:sz="6" w:space="0" w:color="auto"/>
                    <w:left w:val="outset" w:sz="6" w:space="0" w:color="auto"/>
                    <w:bottom w:val="outset" w:sz="6" w:space="0" w:color="auto"/>
                    <w:right w:val="outset" w:sz="6" w:space="0" w:color="auto"/>
                  </w:tcBorders>
                  <w:vAlign w:val="center"/>
                  <w:hideMark/>
                </w:tcPr>
                <w:p w14:paraId="7DBB3A89"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3ED5A111"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28F4AEEE"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11</w:t>
                  </w:r>
                </w:p>
              </w:tc>
              <w:tc>
                <w:tcPr>
                  <w:tcW w:w="395" w:type="pct"/>
                  <w:tcBorders>
                    <w:top w:val="outset" w:sz="6" w:space="0" w:color="auto"/>
                    <w:left w:val="outset" w:sz="6" w:space="0" w:color="auto"/>
                    <w:bottom w:val="outset" w:sz="6" w:space="0" w:color="auto"/>
                    <w:right w:val="outset" w:sz="6" w:space="0" w:color="auto"/>
                  </w:tcBorders>
                  <w:vAlign w:val="center"/>
                  <w:hideMark/>
                </w:tcPr>
                <w:p w14:paraId="4DE79F40"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1313959</w:t>
                  </w:r>
                </w:p>
              </w:tc>
              <w:tc>
                <w:tcPr>
                  <w:tcW w:w="2820" w:type="pct"/>
                  <w:tcBorders>
                    <w:top w:val="outset" w:sz="6" w:space="0" w:color="auto"/>
                    <w:left w:val="outset" w:sz="6" w:space="0" w:color="auto"/>
                    <w:bottom w:val="outset" w:sz="6" w:space="0" w:color="auto"/>
                    <w:right w:val="outset" w:sz="6" w:space="0" w:color="auto"/>
                  </w:tcBorders>
                  <w:vAlign w:val="center"/>
                  <w:hideMark/>
                </w:tcPr>
                <w:p w14:paraId="49D53C5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NOME: FILE DE TILAPIA; TIPO: CONGELADO; Complementação da especificação do item – CATMAS: O PRODUTO SO PODERA SER ADQUIRIDO SE COMPROVADA INSPECAO SIF/DIPOA. Demais especificações: limpa, embalada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w:t>
                  </w:r>
                </w:p>
              </w:tc>
              <w:tc>
                <w:tcPr>
                  <w:tcW w:w="384" w:type="pct"/>
                  <w:tcBorders>
                    <w:top w:val="outset" w:sz="6" w:space="0" w:color="auto"/>
                    <w:left w:val="outset" w:sz="6" w:space="0" w:color="auto"/>
                    <w:bottom w:val="outset" w:sz="6" w:space="0" w:color="auto"/>
                    <w:right w:val="outset" w:sz="6" w:space="0" w:color="auto"/>
                  </w:tcBorders>
                  <w:vAlign w:val="center"/>
                  <w:hideMark/>
                </w:tcPr>
                <w:p w14:paraId="147859CE"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6819EDE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100</w:t>
                  </w:r>
                </w:p>
              </w:tc>
              <w:tc>
                <w:tcPr>
                  <w:tcW w:w="477" w:type="pct"/>
                  <w:tcBorders>
                    <w:top w:val="outset" w:sz="6" w:space="0" w:color="auto"/>
                    <w:left w:val="outset" w:sz="6" w:space="0" w:color="auto"/>
                    <w:bottom w:val="outset" w:sz="6" w:space="0" w:color="auto"/>
                    <w:right w:val="outset" w:sz="6" w:space="0" w:color="auto"/>
                  </w:tcBorders>
                  <w:vAlign w:val="center"/>
                  <w:hideMark/>
                </w:tcPr>
                <w:p w14:paraId="45C8AE5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741A1092"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2490D202"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12</w:t>
                  </w:r>
                </w:p>
              </w:tc>
              <w:tc>
                <w:tcPr>
                  <w:tcW w:w="395" w:type="pct"/>
                  <w:tcBorders>
                    <w:top w:val="outset" w:sz="6" w:space="0" w:color="auto"/>
                    <w:left w:val="outset" w:sz="6" w:space="0" w:color="auto"/>
                    <w:bottom w:val="outset" w:sz="6" w:space="0" w:color="auto"/>
                    <w:right w:val="outset" w:sz="6" w:space="0" w:color="auto"/>
                  </w:tcBorders>
                  <w:vAlign w:val="center"/>
                  <w:hideMark/>
                </w:tcPr>
                <w:p w14:paraId="62D55F7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1232630</w:t>
                  </w:r>
                </w:p>
              </w:tc>
              <w:tc>
                <w:tcPr>
                  <w:tcW w:w="2820" w:type="pct"/>
                  <w:tcBorders>
                    <w:top w:val="outset" w:sz="6" w:space="0" w:color="auto"/>
                    <w:left w:val="outset" w:sz="6" w:space="0" w:color="auto"/>
                    <w:bottom w:val="outset" w:sz="6" w:space="0" w:color="auto"/>
                    <w:right w:val="outset" w:sz="6" w:space="0" w:color="auto"/>
                  </w:tcBorders>
                  <w:vAlign w:val="center"/>
                  <w:hideMark/>
                </w:tcPr>
                <w:p w14:paraId="2EBCD9D6"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Especificação – CATMAS: CARNE - ORIGEM: BOVINA; CORTE: TRASEIRO; TIPO: DE SOL – SALGADA. Complementação da especificação do item – CATMAS: O PRODUTO SO PODERA SER ADQUIRIDO SE COMPROVADA INSPECAO SIF/DIPOA. Demais especificações: cortes – coxão mole, coxão duro, tipo carne de sol; embalado em saco plástico transparente, atóxico, limpo, não violado, resistente, que garanta a integridade do produto até o momento do consumo; embalagem contendo dados de identificação, procedência, informações nutricionais, número de lote, data de validade e quantidade do produto;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1DFDACA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27D54834"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30</w:t>
                  </w:r>
                </w:p>
              </w:tc>
              <w:tc>
                <w:tcPr>
                  <w:tcW w:w="477" w:type="pct"/>
                  <w:tcBorders>
                    <w:top w:val="outset" w:sz="6" w:space="0" w:color="auto"/>
                    <w:left w:val="outset" w:sz="6" w:space="0" w:color="auto"/>
                    <w:bottom w:val="outset" w:sz="6" w:space="0" w:color="auto"/>
                    <w:right w:val="outset" w:sz="6" w:space="0" w:color="auto"/>
                  </w:tcBorders>
                  <w:vAlign w:val="center"/>
                  <w:hideMark/>
                </w:tcPr>
                <w:p w14:paraId="3C3FBBF2"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70087E38"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26FAB331"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13</w:t>
                  </w:r>
                </w:p>
              </w:tc>
              <w:tc>
                <w:tcPr>
                  <w:tcW w:w="395" w:type="pct"/>
                  <w:tcBorders>
                    <w:top w:val="outset" w:sz="6" w:space="0" w:color="auto"/>
                    <w:left w:val="outset" w:sz="6" w:space="0" w:color="auto"/>
                    <w:bottom w:val="outset" w:sz="6" w:space="0" w:color="auto"/>
                    <w:right w:val="outset" w:sz="6" w:space="0" w:color="auto"/>
                  </w:tcBorders>
                  <w:vAlign w:val="center"/>
                  <w:hideMark/>
                </w:tcPr>
                <w:p w14:paraId="7AB925E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141313</w:t>
                  </w:r>
                </w:p>
              </w:tc>
              <w:tc>
                <w:tcPr>
                  <w:tcW w:w="2820" w:type="pct"/>
                  <w:tcBorders>
                    <w:top w:val="outset" w:sz="6" w:space="0" w:color="auto"/>
                    <w:left w:val="outset" w:sz="6" w:space="0" w:color="auto"/>
                    <w:bottom w:val="outset" w:sz="6" w:space="0" w:color="auto"/>
                    <w:right w:val="outset" w:sz="6" w:space="0" w:color="auto"/>
                  </w:tcBorders>
                  <w:vAlign w:val="center"/>
                  <w:hideMark/>
                </w:tcPr>
                <w:p w14:paraId="2BF01D95"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xml:space="preserve">Especificação - CATMAS: CARNE - ORIGEM: BOVINA; CORTE: </w:t>
                  </w:r>
                  <w:proofErr w:type="gramStart"/>
                  <w:r w:rsidRPr="00710C29">
                    <w:rPr>
                      <w:rFonts w:ascii="Calibri" w:eastAsia="Times New Roman" w:hAnsi="Calibri" w:cs="Calibri"/>
                      <w:kern w:val="0"/>
                      <w:sz w:val="24"/>
                      <w:szCs w:val="24"/>
                      <w:lang w:eastAsia="pt-BR"/>
                      <w14:ligatures w14:val="none"/>
                    </w:rPr>
                    <w:t>CONTRA-FILÉ</w:t>
                  </w:r>
                  <w:proofErr w:type="gramEnd"/>
                  <w:r w:rsidRPr="00710C29">
                    <w:rPr>
                      <w:rFonts w:ascii="Calibri" w:eastAsia="Times New Roman" w:hAnsi="Calibri" w:cs="Calibri"/>
                      <w:kern w:val="0"/>
                      <w:sz w:val="24"/>
                      <w:szCs w:val="24"/>
                      <w:lang w:eastAsia="pt-BR"/>
                      <w14:ligatures w14:val="none"/>
                    </w:rPr>
                    <w:t xml:space="preserve">; TIPO RESFRIADADA OU CONGELADA. Complementação da especificação do item – CATMAS: PECA MAGRA, SEM APARAS, EMBALAGEM EM SACOS DE </w:t>
                  </w:r>
                  <w:proofErr w:type="gramStart"/>
                  <w:r w:rsidRPr="00710C29">
                    <w:rPr>
                      <w:rFonts w:ascii="Calibri" w:eastAsia="Times New Roman" w:hAnsi="Calibri" w:cs="Calibri"/>
                      <w:kern w:val="0"/>
                      <w:sz w:val="24"/>
                      <w:szCs w:val="24"/>
                      <w:lang w:eastAsia="pt-BR"/>
                      <w14:ligatures w14:val="none"/>
                    </w:rPr>
                    <w:t>POLIETILENO,HERMETICAMENTE</w:t>
                  </w:r>
                  <w:proofErr w:type="gramEnd"/>
                  <w:r w:rsidRPr="00710C29">
                    <w:rPr>
                      <w:rFonts w:ascii="Calibri" w:eastAsia="Times New Roman" w:hAnsi="Calibri" w:cs="Calibri"/>
                      <w:kern w:val="0"/>
                      <w:sz w:val="24"/>
                      <w:szCs w:val="24"/>
                      <w:lang w:eastAsia="pt-BR"/>
                      <w14:ligatures w14:val="none"/>
                    </w:rPr>
                    <w:t xml:space="preserve"> FECHADOS, ROTULADOS PELO ORGAO </w:t>
                  </w:r>
                  <w:r w:rsidRPr="00710C29">
                    <w:rPr>
                      <w:rFonts w:ascii="Calibri" w:eastAsia="Times New Roman" w:hAnsi="Calibri" w:cs="Calibri"/>
                      <w:kern w:val="0"/>
                      <w:sz w:val="24"/>
                      <w:szCs w:val="24"/>
                      <w:lang w:eastAsia="pt-BR"/>
                      <w14:ligatures w14:val="none"/>
                    </w:rPr>
                    <w:lastRenderedPageBreak/>
                    <w:t>COMPETENTE; O PRODUTO SO PODERA SER ADQUIRIDO SE COMPROVADA INSPECAO SIF/DIPOA; NA EMBALAGEM DEVERA CONSTAR A IDENTIFICACAO DO PRODUTO, COMPOSICAO, VOLUME DA EMBALAGEM, IDENTIFICACAO DO FABRICANTE, NUMERO DO REGISTRO DO ORGAO COMPETENTE, DATA DE FABRICACAO, PRAZO DE VALIDADE E NUMERO DO LOTE. Demais especificações: limpa, embalada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35ABB0F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lastRenderedPageBreak/>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16B1241D"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150</w:t>
                  </w:r>
                </w:p>
              </w:tc>
              <w:tc>
                <w:tcPr>
                  <w:tcW w:w="477" w:type="pct"/>
                  <w:tcBorders>
                    <w:top w:val="outset" w:sz="6" w:space="0" w:color="auto"/>
                    <w:left w:val="outset" w:sz="6" w:space="0" w:color="auto"/>
                    <w:bottom w:val="outset" w:sz="6" w:space="0" w:color="auto"/>
                    <w:right w:val="outset" w:sz="6" w:space="0" w:color="auto"/>
                  </w:tcBorders>
                  <w:vAlign w:val="center"/>
                  <w:hideMark/>
                </w:tcPr>
                <w:p w14:paraId="24C33657"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r w:rsidR="00710C29" w:rsidRPr="00710C29" w14:paraId="525930F8" w14:textId="77777777" w:rsidTr="00710C2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14:paraId="10DF29A6"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14</w:t>
                  </w:r>
                </w:p>
              </w:tc>
              <w:tc>
                <w:tcPr>
                  <w:tcW w:w="395" w:type="pct"/>
                  <w:tcBorders>
                    <w:top w:val="outset" w:sz="6" w:space="0" w:color="auto"/>
                    <w:left w:val="outset" w:sz="6" w:space="0" w:color="auto"/>
                    <w:bottom w:val="outset" w:sz="6" w:space="0" w:color="auto"/>
                    <w:right w:val="outset" w:sz="6" w:space="0" w:color="auto"/>
                  </w:tcBorders>
                  <w:vAlign w:val="center"/>
                  <w:hideMark/>
                </w:tcPr>
                <w:p w14:paraId="5C4D9028"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41254</w:t>
                  </w:r>
                </w:p>
              </w:tc>
              <w:tc>
                <w:tcPr>
                  <w:tcW w:w="2820" w:type="pct"/>
                  <w:tcBorders>
                    <w:top w:val="outset" w:sz="6" w:space="0" w:color="auto"/>
                    <w:left w:val="outset" w:sz="6" w:space="0" w:color="auto"/>
                    <w:bottom w:val="outset" w:sz="6" w:space="0" w:color="auto"/>
                    <w:right w:val="outset" w:sz="6" w:space="0" w:color="auto"/>
                  </w:tcBorders>
                  <w:vAlign w:val="center"/>
                  <w:hideMark/>
                </w:tcPr>
                <w:p w14:paraId="26A039FB"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xml:space="preserve">Especificação: CATMAS: CARNE - ORIGEM: SUINA; CORTE: TOUCINHO DE BARRIGA; TIPO: FRESCO; Complementação da especificação do item – CATMAS: O PRODUTO SO PODERA SER ADQUIRIDO SE COMPROVADA INSPECAO SIF/DIPOA; NA EMBALAGEM DEVERA CONSTAR A IDENTIFICACAO DO PRODUTO, COMPOSICAO, VOLUME DA EMBALAGEM, IDENTIFICACAO DO FABRICANTE, </w:t>
                  </w:r>
                  <w:proofErr w:type="gramStart"/>
                  <w:r w:rsidRPr="00710C29">
                    <w:rPr>
                      <w:rFonts w:ascii="Calibri" w:eastAsia="Times New Roman" w:hAnsi="Calibri" w:cs="Calibri"/>
                      <w:kern w:val="0"/>
                      <w:sz w:val="24"/>
                      <w:szCs w:val="24"/>
                      <w:lang w:eastAsia="pt-BR"/>
                      <w14:ligatures w14:val="none"/>
                    </w:rPr>
                    <w:t>NUMERO</w:t>
                  </w:r>
                  <w:proofErr w:type="gramEnd"/>
                  <w:r w:rsidRPr="00710C29">
                    <w:rPr>
                      <w:rFonts w:ascii="Calibri" w:eastAsia="Times New Roman" w:hAnsi="Calibri" w:cs="Calibri"/>
                      <w:kern w:val="0"/>
                      <w:sz w:val="24"/>
                      <w:szCs w:val="24"/>
                      <w:lang w:eastAsia="pt-BR"/>
                      <w14:ligatures w14:val="none"/>
                    </w:rPr>
                    <w:t xml:space="preserve"> DO REGISTRO DO ORGAO COMPETENTE, DATA DE FABRICACAO, PRAZO DE VALIDADE E NUMERO DO LOTE. Demais especificações: limpa, embalada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Validade mínima de 30 dias a contar do recebimento definitivo.</w:t>
                  </w:r>
                </w:p>
              </w:tc>
              <w:tc>
                <w:tcPr>
                  <w:tcW w:w="384" w:type="pct"/>
                  <w:tcBorders>
                    <w:top w:val="outset" w:sz="6" w:space="0" w:color="auto"/>
                    <w:left w:val="outset" w:sz="6" w:space="0" w:color="auto"/>
                    <w:bottom w:val="outset" w:sz="6" w:space="0" w:color="auto"/>
                    <w:right w:val="outset" w:sz="6" w:space="0" w:color="auto"/>
                  </w:tcBorders>
                  <w:vAlign w:val="center"/>
                  <w:hideMark/>
                </w:tcPr>
                <w:p w14:paraId="6BDD17C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kg</w:t>
                  </w:r>
                </w:p>
              </w:tc>
              <w:tc>
                <w:tcPr>
                  <w:tcW w:w="596" w:type="pct"/>
                  <w:tcBorders>
                    <w:top w:val="outset" w:sz="6" w:space="0" w:color="auto"/>
                    <w:left w:val="outset" w:sz="6" w:space="0" w:color="auto"/>
                    <w:bottom w:val="outset" w:sz="6" w:space="0" w:color="auto"/>
                    <w:right w:val="outset" w:sz="6" w:space="0" w:color="auto"/>
                  </w:tcBorders>
                  <w:vAlign w:val="center"/>
                  <w:hideMark/>
                </w:tcPr>
                <w:p w14:paraId="1BE696C6"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24</w:t>
                  </w:r>
                </w:p>
              </w:tc>
              <w:tc>
                <w:tcPr>
                  <w:tcW w:w="477" w:type="pct"/>
                  <w:tcBorders>
                    <w:top w:val="outset" w:sz="6" w:space="0" w:color="auto"/>
                    <w:left w:val="outset" w:sz="6" w:space="0" w:color="auto"/>
                    <w:bottom w:val="outset" w:sz="6" w:space="0" w:color="auto"/>
                    <w:right w:val="outset" w:sz="6" w:space="0" w:color="auto"/>
                  </w:tcBorders>
                  <w:vAlign w:val="center"/>
                  <w:hideMark/>
                </w:tcPr>
                <w:p w14:paraId="7832DD1A" w14:textId="77777777" w:rsidR="00710C29" w:rsidRPr="00710C29" w:rsidRDefault="00710C29" w:rsidP="00710C29">
                  <w:pPr>
                    <w:spacing w:before="120" w:after="120" w:line="240" w:lineRule="auto"/>
                    <w:ind w:left="120" w:right="120"/>
                    <w:jc w:val="both"/>
                    <w:rPr>
                      <w:rFonts w:ascii="Calibri" w:eastAsia="Times New Roman" w:hAnsi="Calibri" w:cs="Calibri"/>
                      <w:kern w:val="0"/>
                      <w:sz w:val="24"/>
                      <w:szCs w:val="24"/>
                      <w:lang w:eastAsia="pt-BR"/>
                      <w14:ligatures w14:val="none"/>
                    </w:rPr>
                  </w:pPr>
                  <w:r w:rsidRPr="00710C29">
                    <w:rPr>
                      <w:rFonts w:ascii="Calibri" w:eastAsia="Times New Roman" w:hAnsi="Calibri" w:cs="Calibri"/>
                      <w:kern w:val="0"/>
                      <w:sz w:val="24"/>
                      <w:szCs w:val="24"/>
                      <w:lang w:eastAsia="pt-BR"/>
                      <w14:ligatures w14:val="none"/>
                    </w:rPr>
                    <w:t> </w:t>
                  </w:r>
                </w:p>
              </w:tc>
            </w:tr>
          </w:tbl>
          <w:p w14:paraId="42B8841E" w14:textId="77777777" w:rsidR="00710C29" w:rsidRPr="00710C29" w:rsidRDefault="00710C29" w:rsidP="00710C29">
            <w:pPr>
              <w:spacing w:after="0" w:line="240" w:lineRule="auto"/>
              <w:rPr>
                <w:rFonts w:ascii="Times New Roman" w:eastAsia="Times New Roman" w:hAnsi="Times New Roman" w:cs="Times New Roman"/>
                <w:color w:val="000000"/>
                <w:kern w:val="0"/>
                <w:sz w:val="27"/>
                <w:szCs w:val="27"/>
                <w:lang w:eastAsia="pt-BR"/>
                <w14:ligatures w14:val="none"/>
              </w:rPr>
            </w:pPr>
          </w:p>
        </w:tc>
      </w:tr>
      <w:tr w:rsidR="00710C29" w:rsidRPr="00710C29" w14:paraId="48BAE311"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95EE9"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lastRenderedPageBreak/>
              <w:t>7. PREÇO OFERTADO:</w:t>
            </w:r>
            <w:r w:rsidRPr="00710C29">
              <w:rPr>
                <w:rFonts w:ascii="Calibri" w:eastAsia="Times New Roman" w:hAnsi="Calibri" w:cs="Calibri"/>
                <w:color w:val="000000"/>
                <w:kern w:val="0"/>
                <w:sz w:val="24"/>
                <w:szCs w:val="24"/>
                <w:lang w:eastAsia="pt-BR"/>
                <w14:ligatures w14:val="none"/>
              </w:rPr>
              <w:t>R$&lt;</w:t>
            </w:r>
            <w:r w:rsidRPr="00710C29">
              <w:rPr>
                <w:rFonts w:ascii="Calibri" w:eastAsia="Times New Roman" w:hAnsi="Calibri" w:cs="Calibri"/>
                <w:i/>
                <w:iCs/>
                <w:color w:val="000000"/>
                <w:kern w:val="0"/>
                <w:sz w:val="24"/>
                <w:szCs w:val="24"/>
                <w:lang w:eastAsia="pt-BR"/>
                <w14:ligatures w14:val="none"/>
              </w:rPr>
              <w:t>inserir valor</w:t>
            </w:r>
            <w:r w:rsidRPr="00710C29">
              <w:rPr>
                <w:rFonts w:ascii="Calibri" w:eastAsia="Times New Roman" w:hAnsi="Calibri" w:cs="Calibri"/>
                <w:color w:val="000000"/>
                <w:kern w:val="0"/>
                <w:sz w:val="24"/>
                <w:szCs w:val="24"/>
                <w:lang w:eastAsia="pt-BR"/>
                <w14:ligatures w14:val="none"/>
              </w:rPr>
              <w:t>&gt; (&lt;</w:t>
            </w:r>
            <w:r w:rsidRPr="00710C29">
              <w:rPr>
                <w:rFonts w:ascii="Calibri" w:eastAsia="Times New Roman" w:hAnsi="Calibri" w:cs="Calibri"/>
                <w:i/>
                <w:iCs/>
                <w:color w:val="000000"/>
                <w:kern w:val="0"/>
                <w:sz w:val="24"/>
                <w:szCs w:val="24"/>
                <w:lang w:eastAsia="pt-BR"/>
                <w14:ligatures w14:val="none"/>
              </w:rPr>
              <w:t>valor por extenso</w:t>
            </w:r>
            <w:r w:rsidRPr="00710C29">
              <w:rPr>
                <w:rFonts w:ascii="Calibri" w:eastAsia="Times New Roman" w:hAnsi="Calibri" w:cs="Calibri"/>
                <w:color w:val="000000"/>
                <w:kern w:val="0"/>
                <w:sz w:val="24"/>
                <w:szCs w:val="24"/>
                <w:lang w:eastAsia="pt-BR"/>
                <w14:ligatures w14:val="none"/>
              </w:rPr>
              <w:t>&gt; reais),</w:t>
            </w:r>
          </w:p>
        </w:tc>
      </w:tr>
      <w:tr w:rsidR="00710C29" w:rsidRPr="00710C29" w14:paraId="1291CE32"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A5D586"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8. DECLARAÇÕES:</w:t>
            </w:r>
          </w:p>
          <w:p w14:paraId="28FD410F"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16B5ABF3"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710C29">
              <w:rPr>
                <w:rFonts w:ascii="Calibri" w:eastAsia="Times New Roman" w:hAnsi="Calibri" w:cs="Calibri"/>
                <w:color w:val="000000"/>
                <w:kern w:val="0"/>
                <w:sz w:val="24"/>
                <w:szCs w:val="24"/>
                <w:lang w:eastAsia="pt-BR"/>
                <w14:ligatures w14:val="none"/>
              </w:rPr>
              <w:lastRenderedPageBreak/>
              <w:t>cumprimento integral do objeto da ARP ou ainda quaisquer outros que porventura possam recair sobre este instrumento, não cabendo ao BDMG quaisquer custos adicionais.</w:t>
            </w:r>
          </w:p>
          <w:p w14:paraId="52925867"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Declaro que esta proposta foi elaborada de forma independente.</w:t>
            </w:r>
          </w:p>
          <w:p w14:paraId="401E1684" w14:textId="77777777" w:rsidR="00014F45"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53563A10" w14:textId="515189BE"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DFE5F11"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710C29" w:rsidRPr="00710C29" w14:paraId="3BC9D8BC"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FFE6C"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lastRenderedPageBreak/>
              <w:t>9. PRAZO DE VALIDADE DA PROPOSTA:</w:t>
            </w:r>
          </w:p>
          <w:p w14:paraId="5AF06028"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&lt;</w:t>
            </w:r>
            <w:r w:rsidRPr="00710C29">
              <w:rPr>
                <w:rFonts w:ascii="Calibri" w:eastAsia="Times New Roman" w:hAnsi="Calibri" w:cs="Calibri"/>
                <w:i/>
                <w:iCs/>
                <w:color w:val="000000"/>
                <w:kern w:val="0"/>
                <w:sz w:val="24"/>
                <w:szCs w:val="24"/>
                <w:lang w:eastAsia="pt-BR"/>
                <w14:ligatures w14:val="none"/>
              </w:rPr>
              <w:t>escrever n° de dias</w:t>
            </w:r>
            <w:r w:rsidRPr="00710C29">
              <w:rPr>
                <w:rFonts w:ascii="Calibri" w:eastAsia="Times New Roman" w:hAnsi="Calibri" w:cs="Calibri"/>
                <w:color w:val="000000"/>
                <w:kern w:val="0"/>
                <w:sz w:val="24"/>
                <w:szCs w:val="24"/>
                <w:lang w:eastAsia="pt-BR"/>
                <w14:ligatures w14:val="none"/>
              </w:rPr>
              <w:t>&gt; (&lt;</w:t>
            </w:r>
            <w:r w:rsidRPr="00710C29">
              <w:rPr>
                <w:rFonts w:ascii="Calibri" w:eastAsia="Times New Roman" w:hAnsi="Calibri" w:cs="Calibri"/>
                <w:i/>
                <w:iCs/>
                <w:color w:val="000000"/>
                <w:kern w:val="0"/>
                <w:sz w:val="24"/>
                <w:szCs w:val="24"/>
                <w:lang w:eastAsia="pt-BR"/>
                <w14:ligatures w14:val="none"/>
              </w:rPr>
              <w:t>escrever por extenso n° de dias</w:t>
            </w:r>
            <w:r w:rsidRPr="00710C29">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52A5C029"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Observação</w:t>
            </w:r>
            <w:r w:rsidRPr="00710C29">
              <w:rPr>
                <w:rFonts w:ascii="Calibri" w:eastAsia="Times New Roman" w:hAnsi="Calibri" w:cs="Calibri"/>
                <w:color w:val="000000"/>
                <w:kern w:val="0"/>
                <w:sz w:val="24"/>
                <w:szCs w:val="24"/>
                <w:lang w:eastAsia="pt-BR"/>
                <w14:ligatures w14:val="none"/>
              </w:rPr>
              <w:t>: mínimo de 60 (sessenta) dias corridos.</w:t>
            </w:r>
          </w:p>
        </w:tc>
      </w:tr>
      <w:tr w:rsidR="00710C29" w:rsidRPr="00710C29" w14:paraId="2A4BDE47" w14:textId="77777777" w:rsidTr="00710C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C7718"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10. DATA E ASSINATURA</w:t>
            </w:r>
          </w:p>
          <w:p w14:paraId="2CC1A28B" w14:textId="77777777" w:rsidR="00710C29" w:rsidRPr="00710C29" w:rsidRDefault="00710C29" w:rsidP="00710C29">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color w:val="000000"/>
                <w:kern w:val="0"/>
                <w:sz w:val="24"/>
                <w:szCs w:val="24"/>
                <w:lang w:eastAsia="pt-BR"/>
                <w14:ligatures w14:val="none"/>
              </w:rPr>
              <w:t>Belo Horizonte, &lt;</w:t>
            </w:r>
            <w:r w:rsidRPr="00710C29">
              <w:rPr>
                <w:rFonts w:ascii="Calibri" w:eastAsia="Times New Roman" w:hAnsi="Calibri" w:cs="Calibri"/>
                <w:b/>
                <w:bCs/>
                <w:i/>
                <w:iCs/>
                <w:color w:val="000000"/>
                <w:kern w:val="0"/>
                <w:sz w:val="24"/>
                <w:szCs w:val="24"/>
                <w:lang w:eastAsia="pt-BR"/>
                <w14:ligatures w14:val="none"/>
              </w:rPr>
              <w:t>escrever dia</w:t>
            </w:r>
            <w:r w:rsidRPr="00710C29">
              <w:rPr>
                <w:rFonts w:ascii="Calibri" w:eastAsia="Times New Roman" w:hAnsi="Calibri" w:cs="Calibri"/>
                <w:color w:val="000000"/>
                <w:kern w:val="0"/>
                <w:sz w:val="24"/>
                <w:szCs w:val="24"/>
                <w:lang w:eastAsia="pt-BR"/>
                <w14:ligatures w14:val="none"/>
              </w:rPr>
              <w:t>&gt; de &lt;</w:t>
            </w:r>
            <w:r w:rsidRPr="00710C29">
              <w:rPr>
                <w:rFonts w:ascii="Calibri" w:eastAsia="Times New Roman" w:hAnsi="Calibri" w:cs="Calibri"/>
                <w:b/>
                <w:bCs/>
                <w:i/>
                <w:iCs/>
                <w:color w:val="000000"/>
                <w:kern w:val="0"/>
                <w:sz w:val="24"/>
                <w:szCs w:val="24"/>
                <w:lang w:eastAsia="pt-BR"/>
                <w14:ligatures w14:val="none"/>
              </w:rPr>
              <w:t>escrever mês</w:t>
            </w:r>
            <w:r w:rsidRPr="00710C29">
              <w:rPr>
                <w:rFonts w:ascii="Calibri" w:eastAsia="Times New Roman" w:hAnsi="Calibri" w:cs="Calibri"/>
                <w:color w:val="000000"/>
                <w:kern w:val="0"/>
                <w:sz w:val="24"/>
                <w:szCs w:val="24"/>
                <w:lang w:eastAsia="pt-BR"/>
                <w14:ligatures w14:val="none"/>
              </w:rPr>
              <w:t>&gt; de 2023.</w:t>
            </w:r>
          </w:p>
          <w:p w14:paraId="1B858BA2" w14:textId="77777777" w:rsidR="00710C29" w:rsidRPr="00710C29" w:rsidRDefault="00710C29" w:rsidP="00710C2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___________________________________________________</w:t>
            </w:r>
          </w:p>
          <w:p w14:paraId="6D4A9739" w14:textId="77777777" w:rsidR="00710C29" w:rsidRPr="00710C29" w:rsidRDefault="00710C29" w:rsidP="00710C2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&lt;</w:t>
            </w:r>
            <w:r w:rsidRPr="00710C29">
              <w:rPr>
                <w:rFonts w:ascii="Calibri" w:eastAsia="Times New Roman" w:hAnsi="Calibri" w:cs="Calibri"/>
                <w:b/>
                <w:bCs/>
                <w:i/>
                <w:iCs/>
                <w:color w:val="000000"/>
                <w:kern w:val="0"/>
                <w:sz w:val="24"/>
                <w:szCs w:val="24"/>
                <w:lang w:eastAsia="pt-BR"/>
                <w14:ligatures w14:val="none"/>
              </w:rPr>
              <w:t>escrever nome do representante legal que assina a proposta</w:t>
            </w:r>
            <w:r w:rsidRPr="00710C29">
              <w:rPr>
                <w:rFonts w:ascii="Calibri" w:eastAsia="Times New Roman" w:hAnsi="Calibri" w:cs="Calibri"/>
                <w:b/>
                <w:bCs/>
                <w:color w:val="000000"/>
                <w:kern w:val="0"/>
                <w:sz w:val="24"/>
                <w:szCs w:val="24"/>
                <w:lang w:eastAsia="pt-BR"/>
                <w14:ligatures w14:val="none"/>
              </w:rPr>
              <w:t>&gt;</w:t>
            </w:r>
          </w:p>
          <w:p w14:paraId="61984996" w14:textId="77777777" w:rsidR="00710C29" w:rsidRPr="00710C29" w:rsidRDefault="00710C29" w:rsidP="00710C29">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10C29">
              <w:rPr>
                <w:rFonts w:ascii="Calibri" w:eastAsia="Times New Roman" w:hAnsi="Calibri" w:cs="Calibri"/>
                <w:b/>
                <w:bCs/>
                <w:color w:val="000000"/>
                <w:kern w:val="0"/>
                <w:sz w:val="24"/>
                <w:szCs w:val="24"/>
                <w:lang w:eastAsia="pt-BR"/>
                <w14:ligatures w14:val="none"/>
              </w:rPr>
              <w:t>&lt;</w:t>
            </w:r>
            <w:r w:rsidRPr="00710C29">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710C29">
              <w:rPr>
                <w:rFonts w:ascii="Calibri" w:eastAsia="Times New Roman" w:hAnsi="Calibri" w:cs="Calibri"/>
                <w:b/>
                <w:bCs/>
                <w:color w:val="000000"/>
                <w:kern w:val="0"/>
                <w:sz w:val="24"/>
                <w:szCs w:val="24"/>
                <w:lang w:eastAsia="pt-BR"/>
                <w14:ligatures w14:val="none"/>
              </w:rPr>
              <w:t>&gt;</w:t>
            </w:r>
          </w:p>
        </w:tc>
      </w:tr>
    </w:tbl>
    <w:p w14:paraId="220BEC43" w14:textId="622E8FA4" w:rsidR="00EC7DD0" w:rsidRPr="00710C29" w:rsidRDefault="00000000" w:rsidP="00710C29">
      <w:pPr>
        <w:spacing w:before="120" w:after="120" w:line="240" w:lineRule="auto"/>
        <w:ind w:right="120"/>
        <w:jc w:val="both"/>
        <w:rPr>
          <w:rFonts w:ascii="Calibri" w:eastAsia="Times New Roman" w:hAnsi="Calibri" w:cs="Calibri"/>
          <w:color w:val="000000"/>
          <w:kern w:val="0"/>
          <w:sz w:val="27"/>
          <w:szCs w:val="27"/>
          <w:lang w:eastAsia="pt-BR"/>
          <w14:ligatures w14:val="none"/>
        </w:rPr>
      </w:pPr>
    </w:p>
    <w:sectPr w:rsidR="00EC7DD0" w:rsidRPr="00710C29" w:rsidSect="00123A5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014F45"/>
    <w:rsid w:val="00123A5C"/>
    <w:rsid w:val="00710C29"/>
    <w:rsid w:val="00D32B74"/>
    <w:rsid w:val="00D724D3"/>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1992</Words>
  <Characters>10759</Characters>
  <Application>Microsoft Office Word</Application>
  <DocSecurity>0</DocSecurity>
  <Lines>89</Lines>
  <Paragraphs>25</Paragraphs>
  <ScaleCrop>false</ScaleCrop>
  <Company>BDMG</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2023-07-01T14:27:00Z</dcterms:created>
  <dcterms:modified xsi:type="dcterms:W3CDTF">2023-07-01T14:30:00Z</dcterms:modified>
</cp:coreProperties>
</file>