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F75F" w14:textId="467D446E" w:rsidR="003D2975" w:rsidRDefault="003D2975" w:rsidP="003D2975">
      <w:pPr>
        <w:pStyle w:val="textocentralizadomaiusculasnegrito"/>
        <w:jc w:val="center"/>
        <w:rPr>
          <w:rFonts w:ascii="Calibri" w:hAnsi="Calibri" w:cs="Calibri"/>
          <w:b/>
          <w:bCs/>
          <w:caps/>
          <w:color w:val="000000"/>
          <w:sz w:val="26"/>
          <w:szCs w:val="26"/>
        </w:rPr>
      </w:pPr>
      <w:bookmarkStart w:id="0" w:name="_Toc127352245"/>
      <w:r>
        <w:rPr>
          <w:rStyle w:val="Forte"/>
          <w:rFonts w:ascii="Calibri" w:hAnsi="Calibri" w:cs="Calibri"/>
          <w:caps/>
          <w:color w:val="000000"/>
          <w:sz w:val="26"/>
          <w:szCs w:val="26"/>
        </w:rPr>
        <w:t>DECLARAÇÃO DA LICITANTE ADJUDICATÁRIA ACERCA DO RELACIONAMENTO COM PESSOAS POLITICAMENTE EXPOSTA</w:t>
      </w:r>
      <w:bookmarkEnd w:id="0"/>
      <w:r>
        <w:rPr>
          <w:rStyle w:val="Forte"/>
          <w:rFonts w:ascii="Calibri" w:hAnsi="Calibri" w:cs="Calibri"/>
          <w:caps/>
          <w:color w:val="000000"/>
          <w:sz w:val="26"/>
          <w:szCs w:val="26"/>
        </w:rPr>
        <w:t>S</w:t>
      </w:r>
    </w:p>
    <w:p w14:paraId="7FD7CC2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14C0E44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4702D428"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91E43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41EDCC9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5ACF24F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57CAA6BF"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146BC701"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05BE2E22"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6BFC8DB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D67F20" w14:textId="04E7A571"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BDMG-19</w:t>
      </w:r>
      <w:r w:rsidR="00BF7ED5">
        <w:rPr>
          <w:rFonts w:ascii="Calibri" w:hAnsi="Calibri" w:cs="Calibri"/>
          <w:color w:val="000000"/>
          <w:sz w:val="27"/>
          <w:szCs w:val="27"/>
        </w:rPr>
        <w:t>-A</w:t>
      </w:r>
      <w:r>
        <w:rPr>
          <w:rFonts w:ascii="Calibri" w:hAnsi="Calibri" w:cs="Calibri"/>
          <w:color w:val="000000"/>
          <w:sz w:val="27"/>
          <w:szCs w:val="27"/>
        </w:rPr>
        <w:t>/2023, acima qualificada, por seus representantes legais abaixo assinados, declara, para todos os fins de direito, que </w:t>
      </w:r>
    </w:p>
    <w:p w14:paraId="09D7C505"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35AE14DA"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7262C656"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525FB499"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3CA02607"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66DFA937"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2D6B988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3C7E61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76D3A34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302CA6BA"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3C04FAD2"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6172E8C"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26165AF"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4D86C696"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6E64E063" w14:textId="77777777" w:rsidR="00EC7DD0" w:rsidRDefault="00000000"/>
    <w:sectPr w:rsidR="00EC7DD0" w:rsidSect="003D29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5"/>
    <w:rsid w:val="003D2975"/>
    <w:rsid w:val="00BF7ED5"/>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6D44"/>
  <w15:chartTrackingRefBased/>
  <w15:docId w15:val="{9C5D7C8F-AFF4-4774-91CA-CF81C4D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2975"/>
    <w:rPr>
      <w:b/>
      <w:bCs/>
    </w:rPr>
  </w:style>
  <w:style w:type="paragraph" w:customStyle="1" w:styleId="textojustificado">
    <w:name w:val="texto_justificad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4092</Characters>
  <Application>Microsoft Office Word</Application>
  <DocSecurity>0</DocSecurity>
  <Lines>34</Lines>
  <Paragraphs>9</Paragraphs>
  <ScaleCrop>false</ScaleCrop>
  <Company>BDMG</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2023-05-22T12:30:00Z</dcterms:created>
  <dcterms:modified xsi:type="dcterms:W3CDTF">2023-07-20T16:10:00Z</dcterms:modified>
</cp:coreProperties>
</file>