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E3B7" w14:textId="4297D842" w:rsidR="0040393D" w:rsidRDefault="0040393D" w:rsidP="0040393D">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DECLARAÇÃO DA ADQUIRENTE ADJUDICATÁRIA ACERCA DO RELACIONAMENTO COM PESSOAS POLITICAMENTE EXPOSTAS</w:t>
      </w:r>
    </w:p>
    <w:p w14:paraId="01ADCCD5"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B698AB4"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Ao</w:t>
      </w:r>
    </w:p>
    <w:p w14:paraId="0AFADD68"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Banco de Desenvolvimento de Minas Gerais S.A. - BDMG</w:t>
      </w:r>
    </w:p>
    <w:p w14:paraId="550C933B"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Ref. Edital BDMG-28/2023</w:t>
      </w:r>
    </w:p>
    <w:p w14:paraId="5E791DF7"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677F7D45"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Nome:</w:t>
      </w:r>
    </w:p>
    <w:p w14:paraId="20F5B987"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CPF:</w:t>
      </w:r>
    </w:p>
    <w:p w14:paraId="0DDB3462"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Endereço:</w:t>
      </w:r>
    </w:p>
    <w:p w14:paraId="2D7539E4"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Cidade: UF: CEP:</w:t>
      </w:r>
    </w:p>
    <w:p w14:paraId="053AB2B4"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Telefone:</w:t>
      </w:r>
    </w:p>
    <w:p w14:paraId="37E652D2"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Contato eletrônico (e-mail):</w:t>
      </w:r>
    </w:p>
    <w:p w14:paraId="1A041B4E"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2A985116"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Eu, (nome), acima qualificada, declaro, para todos os fins de direito, que</w:t>
      </w:r>
    </w:p>
    <w:p w14:paraId="306B72FD"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proofErr w:type="gramStart"/>
      <w:r>
        <w:rPr>
          <w:rFonts w:ascii="Calibri" w:hAnsi="Calibri" w:cs="Calibri"/>
          <w:color w:val="000000"/>
        </w:rPr>
        <w:t>( )</w:t>
      </w:r>
      <w:proofErr w:type="gramEnd"/>
      <w:r>
        <w:rPr>
          <w:rFonts w:ascii="Calibri" w:hAnsi="Calibri" w:cs="Calibri"/>
          <w:color w:val="000000"/>
        </w:rPr>
        <w:t xml:space="preserve"> SIM</w:t>
      </w:r>
    </w:p>
    <w:p w14:paraId="25271E04"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proofErr w:type="gramStart"/>
      <w:r>
        <w:rPr>
          <w:rFonts w:ascii="Calibri" w:hAnsi="Calibri" w:cs="Calibri"/>
          <w:color w:val="000000"/>
        </w:rPr>
        <w:t>( )</w:t>
      </w:r>
      <w:proofErr w:type="gramEnd"/>
      <w:r>
        <w:rPr>
          <w:rFonts w:ascii="Calibri" w:hAnsi="Calibri" w:cs="Calibri"/>
          <w:color w:val="000000"/>
        </w:rPr>
        <w:t xml:space="preserve"> NÃO</w:t>
      </w:r>
    </w:p>
    <w:p w14:paraId="68B74B94"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sou pessoa politicamente exposta (PEP)¹, nem estou na condição de representante, familiar ou estreito colaborador de PEP ², nos termos da Circular BACEN 3978/2020.</w:t>
      </w:r>
    </w:p>
    <w:p w14:paraId="5ADB5B95"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2C5555C5"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2. Nesta oportunidade autorizo a coleta e o tratamento de meus dados pelo BDMG, fornecidos neste requerimento e nos demais documentos entregues, para a finalidade constante da contratação em referência, conforme disposições da Política de Privacidade e Proteção de Dados Pessoais do BDMG e da legislação aplicável.</w:t>
      </w:r>
    </w:p>
    <w:p w14:paraId="60C83CF5"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7CD76D66"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_(local)_, _(dia)_, de _(mês)_ de _(ano)_.</w:t>
      </w:r>
    </w:p>
    <w:p w14:paraId="6F8CDF8F"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0A695462"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5D6E894"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0A5395A" w14:textId="77777777" w:rsidR="0040393D" w:rsidRPr="0040393D" w:rsidRDefault="0040393D" w:rsidP="0040393D">
      <w:pPr>
        <w:pStyle w:val="textojustificado"/>
        <w:spacing w:before="120" w:beforeAutospacing="0" w:after="120" w:afterAutospacing="0"/>
        <w:ind w:left="120" w:right="120"/>
        <w:jc w:val="both"/>
        <w:rPr>
          <w:rFonts w:ascii="Calibri" w:hAnsi="Calibri" w:cs="Calibri"/>
          <w:color w:val="000000"/>
          <w:sz w:val="22"/>
          <w:szCs w:val="22"/>
        </w:rPr>
      </w:pPr>
      <w:r w:rsidRPr="0040393D">
        <w:rPr>
          <w:rFonts w:ascii="Calibri" w:hAnsi="Calibri" w:cs="Calibri"/>
          <w:color w:val="000000"/>
          <w:sz w:val="22"/>
          <w:szCs w:val="22"/>
        </w:rPr>
        <w:t xml:space="preserve">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w:t>
      </w:r>
      <w:r w:rsidRPr="0040393D">
        <w:rPr>
          <w:rFonts w:ascii="Calibri" w:hAnsi="Calibri" w:cs="Calibri"/>
          <w:color w:val="000000"/>
          <w:sz w:val="22"/>
          <w:szCs w:val="22"/>
        </w:rPr>
        <w:lastRenderedPageBreak/>
        <w:t>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7D960563" w14:textId="77777777" w:rsidR="0040393D" w:rsidRPr="0040393D" w:rsidRDefault="0040393D" w:rsidP="0040393D">
      <w:pPr>
        <w:pStyle w:val="textojustificado"/>
        <w:spacing w:before="120" w:beforeAutospacing="0" w:after="120" w:afterAutospacing="0"/>
        <w:ind w:left="120" w:right="120"/>
        <w:jc w:val="both"/>
        <w:rPr>
          <w:rFonts w:ascii="Calibri" w:hAnsi="Calibri" w:cs="Calibri"/>
          <w:color w:val="000000"/>
          <w:sz w:val="22"/>
          <w:szCs w:val="22"/>
        </w:rPr>
      </w:pPr>
      <w:r w:rsidRPr="0040393D">
        <w:rPr>
          <w:rFonts w:ascii="Calibri" w:hAnsi="Calibri" w:cs="Calibri"/>
          <w:color w:val="000000"/>
          <w:sz w:val="22"/>
          <w:szCs w:val="22"/>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2CBCAF8C" w14:textId="77777777" w:rsidR="00EC7DD0" w:rsidRDefault="00000000"/>
    <w:sectPr w:rsidR="00EC7DD0" w:rsidSect="00234E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B3"/>
    <w:rsid w:val="00234EB3"/>
    <w:rsid w:val="0040393D"/>
    <w:rsid w:val="005F19AD"/>
    <w:rsid w:val="00AA7A71"/>
    <w:rsid w:val="00B62559"/>
    <w:rsid w:val="00D32B74"/>
    <w:rsid w:val="00D85653"/>
    <w:rsid w:val="00D9470F"/>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ED71"/>
  <w15:chartTrackingRefBased/>
  <w15:docId w15:val="{A499CB4B-4690-4D03-B4C6-1DD83ED3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234EB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234EB3"/>
    <w:rPr>
      <w:b/>
      <w:bCs/>
    </w:rPr>
  </w:style>
  <w:style w:type="paragraph" w:customStyle="1" w:styleId="textojustificado">
    <w:name w:val="texto_justificado"/>
    <w:basedOn w:val="Normal"/>
    <w:rsid w:val="00234EB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alinhadoesquerda">
    <w:name w:val="tabela_texto_alinhado_esquerda"/>
    <w:basedOn w:val="Normal"/>
    <w:rsid w:val="00234EB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234EB3"/>
    <w:rPr>
      <w:i/>
      <w:iCs/>
    </w:rPr>
  </w:style>
  <w:style w:type="paragraph" w:customStyle="1" w:styleId="textocentralizado">
    <w:name w:val="texto_centralizado"/>
    <w:basedOn w:val="Normal"/>
    <w:rsid w:val="0040393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40628">
      <w:bodyDiv w:val="1"/>
      <w:marLeft w:val="0"/>
      <w:marRight w:val="0"/>
      <w:marTop w:val="0"/>
      <w:marBottom w:val="0"/>
      <w:divBdr>
        <w:top w:val="none" w:sz="0" w:space="0" w:color="auto"/>
        <w:left w:val="none" w:sz="0" w:space="0" w:color="auto"/>
        <w:bottom w:val="none" w:sz="0" w:space="0" w:color="auto"/>
        <w:right w:val="none" w:sz="0" w:space="0" w:color="auto"/>
      </w:divBdr>
    </w:div>
    <w:div w:id="1516269589">
      <w:bodyDiv w:val="1"/>
      <w:marLeft w:val="0"/>
      <w:marRight w:val="0"/>
      <w:marTop w:val="0"/>
      <w:marBottom w:val="0"/>
      <w:divBdr>
        <w:top w:val="none" w:sz="0" w:space="0" w:color="auto"/>
        <w:left w:val="none" w:sz="0" w:space="0" w:color="auto"/>
        <w:bottom w:val="none" w:sz="0" w:space="0" w:color="auto"/>
        <w:right w:val="none" w:sz="0" w:space="0" w:color="auto"/>
      </w:divBdr>
      <w:divsChild>
        <w:div w:id="1477449611">
          <w:marLeft w:val="0"/>
          <w:marRight w:val="0"/>
          <w:marTop w:val="0"/>
          <w:marBottom w:val="0"/>
          <w:divBdr>
            <w:top w:val="none" w:sz="0" w:space="0" w:color="auto"/>
            <w:left w:val="none" w:sz="0" w:space="0" w:color="auto"/>
            <w:bottom w:val="none" w:sz="0" w:space="0" w:color="auto"/>
            <w:right w:val="none" w:sz="0" w:space="0" w:color="auto"/>
          </w:divBdr>
        </w:div>
        <w:div w:id="108175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3572</Characters>
  <Application>Microsoft Office Word</Application>
  <DocSecurity>0</DocSecurity>
  <Lines>29</Lines>
  <Paragraphs>8</Paragraphs>
  <ScaleCrop>false</ScaleCrop>
  <Company>BDMG</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2023-07-12T20:42:00Z</dcterms:created>
  <dcterms:modified xsi:type="dcterms:W3CDTF">2023-07-12T20:42:00Z</dcterms:modified>
</cp:coreProperties>
</file>