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3E4837" w:rsidRPr="003E4837" w14:paraId="7B64C00F"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2BC658" w14:textId="4E6270C6" w:rsidR="003E4837" w:rsidRPr="003E4837" w:rsidRDefault="003E4837" w:rsidP="003E4837">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3E4837">
              <w:rPr>
                <w:rFonts w:ascii="Calibri" w:eastAsia="Times New Roman" w:hAnsi="Calibri" w:cs="Calibri"/>
                <w:b/>
                <w:bCs/>
                <w:caps/>
                <w:color w:val="000000"/>
                <w:kern w:val="0"/>
                <w:sz w:val="26"/>
                <w:szCs w:val="26"/>
                <w:lang w:eastAsia="pt-BR"/>
                <w14:ligatures w14:val="none"/>
              </w:rPr>
              <w:t>PREGÃO ELETRÔNICO BDMG-22</w:t>
            </w:r>
            <w:r w:rsidR="00E568C1">
              <w:rPr>
                <w:rFonts w:ascii="Calibri" w:eastAsia="Times New Roman" w:hAnsi="Calibri" w:cs="Calibri"/>
                <w:b/>
                <w:bCs/>
                <w:caps/>
                <w:color w:val="000000"/>
                <w:kern w:val="0"/>
                <w:sz w:val="26"/>
                <w:szCs w:val="26"/>
                <w:lang w:eastAsia="pt-BR"/>
                <w14:ligatures w14:val="none"/>
              </w:rPr>
              <w:t>-A</w:t>
            </w:r>
            <w:r w:rsidRPr="003E4837">
              <w:rPr>
                <w:rFonts w:ascii="Calibri" w:eastAsia="Times New Roman" w:hAnsi="Calibri" w:cs="Calibri"/>
                <w:b/>
                <w:bCs/>
                <w:caps/>
                <w:color w:val="000000"/>
                <w:kern w:val="0"/>
                <w:sz w:val="26"/>
                <w:szCs w:val="26"/>
                <w:lang w:eastAsia="pt-BR"/>
                <w14:ligatures w14:val="none"/>
              </w:rPr>
              <w:t>/2023 – LOTE 02 - ETANOL COMBUSTIVEL AUTOMOTIVO - TIPO: HIDRATADO </w:t>
            </w:r>
          </w:p>
        </w:tc>
      </w:tr>
      <w:tr w:rsidR="003E4837" w:rsidRPr="003E4837" w14:paraId="34DC32E6"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28F216"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1. NOME EMPRESARIAL: </w:t>
            </w:r>
            <w:r w:rsidRPr="003E4837">
              <w:rPr>
                <w:rFonts w:ascii="Calibri" w:eastAsia="Times New Roman" w:hAnsi="Calibri" w:cs="Calibri"/>
                <w:color w:val="000000"/>
                <w:kern w:val="0"/>
                <w:sz w:val="24"/>
                <w:szCs w:val="24"/>
                <w:lang w:eastAsia="pt-BR"/>
                <w14:ligatures w14:val="none"/>
              </w:rPr>
              <w:t>&lt;</w:t>
            </w:r>
            <w:r w:rsidRPr="003E4837">
              <w:rPr>
                <w:rFonts w:ascii="Calibri" w:eastAsia="Times New Roman" w:hAnsi="Calibri" w:cs="Calibri"/>
                <w:i/>
                <w:iCs/>
                <w:color w:val="000000"/>
                <w:kern w:val="0"/>
                <w:sz w:val="24"/>
                <w:szCs w:val="24"/>
                <w:lang w:eastAsia="pt-BR"/>
                <w14:ligatures w14:val="none"/>
              </w:rPr>
              <w:t>escrever nome empresarial</w:t>
            </w:r>
            <w:r w:rsidRPr="003E4837">
              <w:rPr>
                <w:rFonts w:ascii="Calibri" w:eastAsia="Times New Roman" w:hAnsi="Calibri" w:cs="Calibri"/>
                <w:color w:val="000000"/>
                <w:kern w:val="0"/>
                <w:sz w:val="24"/>
                <w:szCs w:val="24"/>
                <w:lang w:eastAsia="pt-BR"/>
                <w14:ligatures w14:val="none"/>
              </w:rPr>
              <w:t>&gt;</w:t>
            </w:r>
          </w:p>
        </w:tc>
      </w:tr>
      <w:tr w:rsidR="003E4837" w:rsidRPr="003E4837" w14:paraId="5FF1D0F1"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997386"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2. CNPJ: </w:t>
            </w:r>
            <w:r w:rsidRPr="003E4837">
              <w:rPr>
                <w:rFonts w:ascii="Calibri" w:eastAsia="Times New Roman" w:hAnsi="Calibri" w:cs="Calibri"/>
                <w:color w:val="000000"/>
                <w:kern w:val="0"/>
                <w:sz w:val="24"/>
                <w:szCs w:val="24"/>
                <w:lang w:eastAsia="pt-BR"/>
                <w14:ligatures w14:val="none"/>
              </w:rPr>
              <w:t>&lt;</w:t>
            </w:r>
            <w:r w:rsidRPr="003E4837">
              <w:rPr>
                <w:rFonts w:ascii="Calibri" w:eastAsia="Times New Roman" w:hAnsi="Calibri" w:cs="Calibri"/>
                <w:i/>
                <w:iCs/>
                <w:color w:val="000000"/>
                <w:kern w:val="0"/>
                <w:sz w:val="24"/>
                <w:szCs w:val="24"/>
                <w:lang w:eastAsia="pt-BR"/>
                <w14:ligatures w14:val="none"/>
              </w:rPr>
              <w:t>escrever n° de CNPJ</w:t>
            </w:r>
            <w:r w:rsidRPr="003E4837">
              <w:rPr>
                <w:rFonts w:ascii="Calibri" w:eastAsia="Times New Roman" w:hAnsi="Calibri" w:cs="Calibri"/>
                <w:color w:val="000000"/>
                <w:kern w:val="0"/>
                <w:sz w:val="24"/>
                <w:szCs w:val="24"/>
                <w:lang w:eastAsia="pt-BR"/>
                <w14:ligatures w14:val="none"/>
              </w:rPr>
              <w:t>&gt;</w:t>
            </w:r>
          </w:p>
        </w:tc>
      </w:tr>
      <w:tr w:rsidR="003E4837" w:rsidRPr="003E4837" w14:paraId="4D888727"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E991BB"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3. ENDEREÇO: </w:t>
            </w:r>
            <w:r w:rsidRPr="003E4837">
              <w:rPr>
                <w:rFonts w:ascii="Calibri" w:eastAsia="Times New Roman" w:hAnsi="Calibri" w:cs="Calibri"/>
                <w:i/>
                <w:iCs/>
                <w:color w:val="000000"/>
                <w:kern w:val="0"/>
                <w:sz w:val="24"/>
                <w:szCs w:val="24"/>
                <w:lang w:eastAsia="pt-BR"/>
                <w14:ligatures w14:val="none"/>
              </w:rPr>
              <w:t>&lt;escrever endereço completo</w:t>
            </w:r>
            <w:r w:rsidRPr="003E4837">
              <w:rPr>
                <w:rFonts w:ascii="Calibri" w:eastAsia="Times New Roman" w:hAnsi="Calibri" w:cs="Calibri"/>
                <w:color w:val="000000"/>
                <w:kern w:val="0"/>
                <w:sz w:val="24"/>
                <w:szCs w:val="24"/>
                <w:lang w:eastAsia="pt-BR"/>
                <w14:ligatures w14:val="none"/>
              </w:rPr>
              <w:t>&gt;</w:t>
            </w:r>
          </w:p>
        </w:tc>
      </w:tr>
      <w:tr w:rsidR="003E4837" w:rsidRPr="003E4837" w14:paraId="1D123C8A"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9B5C34E"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4. TELEFONE: </w:t>
            </w:r>
            <w:r w:rsidRPr="003E4837">
              <w:rPr>
                <w:rFonts w:ascii="Calibri" w:eastAsia="Times New Roman" w:hAnsi="Calibri" w:cs="Calibri"/>
                <w:color w:val="000000"/>
                <w:kern w:val="0"/>
                <w:sz w:val="24"/>
                <w:szCs w:val="24"/>
                <w:lang w:eastAsia="pt-BR"/>
                <w14:ligatures w14:val="none"/>
              </w:rPr>
              <w:t>&lt;</w:t>
            </w:r>
            <w:r w:rsidRPr="003E4837">
              <w:rPr>
                <w:rFonts w:ascii="Calibri" w:eastAsia="Times New Roman" w:hAnsi="Calibri" w:cs="Calibri"/>
                <w:i/>
                <w:iCs/>
                <w:color w:val="000000"/>
                <w:kern w:val="0"/>
                <w:sz w:val="24"/>
                <w:szCs w:val="24"/>
                <w:lang w:eastAsia="pt-BR"/>
                <w14:ligatures w14:val="none"/>
              </w:rPr>
              <w:t>escrever n° de telefone</w:t>
            </w:r>
            <w:r w:rsidRPr="003E4837">
              <w:rPr>
                <w:rFonts w:ascii="Calibri" w:eastAsia="Times New Roman" w:hAnsi="Calibri" w:cs="Calibri"/>
                <w:color w:val="000000"/>
                <w:kern w:val="0"/>
                <w:sz w:val="24"/>
                <w:szCs w:val="24"/>
                <w:lang w:eastAsia="pt-BR"/>
                <w14:ligatures w14:val="none"/>
              </w:rPr>
              <w:t>&gt;</w:t>
            </w:r>
          </w:p>
        </w:tc>
      </w:tr>
      <w:tr w:rsidR="003E4837" w:rsidRPr="003E4837" w14:paraId="7813CDAB"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A92C42"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5. ENDEREÇO ELETRÔNICO: </w:t>
            </w:r>
            <w:r w:rsidRPr="003E4837">
              <w:rPr>
                <w:rFonts w:ascii="Calibri" w:eastAsia="Times New Roman" w:hAnsi="Calibri" w:cs="Calibri"/>
                <w:color w:val="000000"/>
                <w:kern w:val="0"/>
                <w:sz w:val="24"/>
                <w:szCs w:val="24"/>
                <w:lang w:eastAsia="pt-BR"/>
                <w14:ligatures w14:val="none"/>
              </w:rPr>
              <w:t>&lt;</w:t>
            </w:r>
            <w:r w:rsidRPr="003E4837">
              <w:rPr>
                <w:rFonts w:ascii="Calibri" w:eastAsia="Times New Roman" w:hAnsi="Calibri" w:cs="Calibri"/>
                <w:i/>
                <w:iCs/>
                <w:color w:val="000000"/>
                <w:kern w:val="0"/>
                <w:sz w:val="24"/>
                <w:szCs w:val="24"/>
                <w:lang w:eastAsia="pt-BR"/>
                <w14:ligatures w14:val="none"/>
              </w:rPr>
              <w:t>escrever endereço de e-mail</w:t>
            </w:r>
            <w:r w:rsidRPr="003E4837">
              <w:rPr>
                <w:rFonts w:ascii="Calibri" w:eastAsia="Times New Roman" w:hAnsi="Calibri" w:cs="Calibri"/>
                <w:color w:val="000000"/>
                <w:kern w:val="0"/>
                <w:sz w:val="24"/>
                <w:szCs w:val="24"/>
                <w:lang w:eastAsia="pt-BR"/>
                <w14:ligatures w14:val="none"/>
              </w:rPr>
              <w:t>&gt;</w:t>
            </w:r>
          </w:p>
        </w:tc>
      </w:tr>
      <w:tr w:rsidR="003E4837" w:rsidRPr="003E4837" w14:paraId="3186889F"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C61654"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6. 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2292"/>
              <w:gridCol w:w="4047"/>
              <w:gridCol w:w="1837"/>
            </w:tblGrid>
            <w:tr w:rsidR="003E4837" w:rsidRPr="003E4837" w14:paraId="716D9DD3" w14:textId="77777777" w:rsidTr="003E4837">
              <w:trPr>
                <w:tblHeader/>
                <w:tblCellSpacing w:w="0" w:type="dxa"/>
              </w:trPr>
              <w:tc>
                <w:tcPr>
                  <w:tcW w:w="731" w:type="pct"/>
                  <w:tcBorders>
                    <w:top w:val="outset" w:sz="6" w:space="0" w:color="auto"/>
                    <w:left w:val="outset" w:sz="6" w:space="0" w:color="auto"/>
                    <w:bottom w:val="outset" w:sz="6" w:space="0" w:color="auto"/>
                    <w:right w:val="outset" w:sz="6" w:space="0" w:color="auto"/>
                  </w:tcBorders>
                  <w:vAlign w:val="center"/>
                  <w:hideMark/>
                </w:tcPr>
                <w:p w14:paraId="0C535C13"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Código no SIAD</w:t>
                  </w:r>
                </w:p>
              </w:tc>
              <w:tc>
                <w:tcPr>
                  <w:tcW w:w="1197" w:type="pct"/>
                  <w:tcBorders>
                    <w:top w:val="outset" w:sz="6" w:space="0" w:color="auto"/>
                    <w:left w:val="outset" w:sz="6" w:space="0" w:color="auto"/>
                    <w:bottom w:val="outset" w:sz="6" w:space="0" w:color="auto"/>
                    <w:right w:val="outset" w:sz="6" w:space="0" w:color="auto"/>
                  </w:tcBorders>
                  <w:vAlign w:val="center"/>
                  <w:hideMark/>
                </w:tcPr>
                <w:p w14:paraId="75000A48"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Unidade de Fornecimento</w:t>
                  </w:r>
                </w:p>
              </w:tc>
              <w:tc>
                <w:tcPr>
                  <w:tcW w:w="2113" w:type="pct"/>
                  <w:tcBorders>
                    <w:top w:val="outset" w:sz="6" w:space="0" w:color="auto"/>
                    <w:left w:val="outset" w:sz="6" w:space="0" w:color="auto"/>
                    <w:bottom w:val="outset" w:sz="6" w:space="0" w:color="auto"/>
                    <w:right w:val="outset" w:sz="6" w:space="0" w:color="auto"/>
                  </w:tcBorders>
                  <w:vAlign w:val="center"/>
                  <w:hideMark/>
                </w:tcPr>
                <w:p w14:paraId="1D977401"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Especificação</w:t>
                  </w:r>
                </w:p>
              </w:tc>
              <w:tc>
                <w:tcPr>
                  <w:tcW w:w="959" w:type="pct"/>
                  <w:tcBorders>
                    <w:top w:val="outset" w:sz="6" w:space="0" w:color="auto"/>
                    <w:left w:val="outset" w:sz="6" w:space="0" w:color="auto"/>
                    <w:bottom w:val="outset" w:sz="6" w:space="0" w:color="auto"/>
                    <w:right w:val="outset" w:sz="6" w:space="0" w:color="auto"/>
                  </w:tcBorders>
                  <w:vAlign w:val="center"/>
                  <w:hideMark/>
                </w:tcPr>
                <w:p w14:paraId="564A09FA"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Quantitativo Total</w:t>
                  </w:r>
                </w:p>
              </w:tc>
            </w:tr>
            <w:tr w:rsidR="003E4837" w:rsidRPr="003E4837" w14:paraId="526C6B77" w14:textId="77777777" w:rsidTr="003E4837">
              <w:trPr>
                <w:tblHeader/>
                <w:tblCellSpacing w:w="0" w:type="dxa"/>
              </w:trPr>
              <w:tc>
                <w:tcPr>
                  <w:tcW w:w="731" w:type="pct"/>
                  <w:tcBorders>
                    <w:top w:val="outset" w:sz="6" w:space="0" w:color="auto"/>
                    <w:left w:val="outset" w:sz="6" w:space="0" w:color="auto"/>
                    <w:bottom w:val="outset" w:sz="6" w:space="0" w:color="auto"/>
                    <w:right w:val="outset" w:sz="6" w:space="0" w:color="auto"/>
                  </w:tcBorders>
                  <w:vAlign w:val="center"/>
                  <w:hideMark/>
                </w:tcPr>
                <w:p w14:paraId="154C97F9"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14516</w:t>
                  </w:r>
                </w:p>
              </w:tc>
              <w:tc>
                <w:tcPr>
                  <w:tcW w:w="1197" w:type="pct"/>
                  <w:tcBorders>
                    <w:top w:val="outset" w:sz="6" w:space="0" w:color="auto"/>
                    <w:left w:val="outset" w:sz="6" w:space="0" w:color="auto"/>
                    <w:bottom w:val="outset" w:sz="6" w:space="0" w:color="auto"/>
                    <w:right w:val="outset" w:sz="6" w:space="0" w:color="auto"/>
                  </w:tcBorders>
                  <w:vAlign w:val="center"/>
                  <w:hideMark/>
                </w:tcPr>
                <w:p w14:paraId="366EE9B9"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Litro</w:t>
                  </w:r>
                </w:p>
              </w:tc>
              <w:tc>
                <w:tcPr>
                  <w:tcW w:w="2113" w:type="pct"/>
                  <w:tcBorders>
                    <w:top w:val="outset" w:sz="6" w:space="0" w:color="auto"/>
                    <w:left w:val="outset" w:sz="6" w:space="0" w:color="auto"/>
                    <w:bottom w:val="outset" w:sz="6" w:space="0" w:color="auto"/>
                    <w:right w:val="outset" w:sz="6" w:space="0" w:color="auto"/>
                  </w:tcBorders>
                  <w:vAlign w:val="center"/>
                  <w:hideMark/>
                </w:tcPr>
                <w:p w14:paraId="580935DF"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ETANOL COMBUSTIVEL AUTOMOTIVO - TIPO: HIDRATADO;</w:t>
                  </w:r>
                </w:p>
              </w:tc>
              <w:tc>
                <w:tcPr>
                  <w:tcW w:w="959" w:type="pct"/>
                  <w:tcBorders>
                    <w:top w:val="outset" w:sz="6" w:space="0" w:color="auto"/>
                    <w:left w:val="outset" w:sz="6" w:space="0" w:color="auto"/>
                    <w:bottom w:val="outset" w:sz="6" w:space="0" w:color="auto"/>
                    <w:right w:val="outset" w:sz="6" w:space="0" w:color="auto"/>
                  </w:tcBorders>
                  <w:vAlign w:val="center"/>
                  <w:hideMark/>
                </w:tcPr>
                <w:p w14:paraId="746499C7"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3.000</w:t>
                  </w:r>
                </w:p>
              </w:tc>
            </w:tr>
          </w:tbl>
          <w:p w14:paraId="24639DF5" w14:textId="12238EEE"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que conheço, aceito e serão atendidas todas as condições estabelecidas no </w:t>
            </w:r>
            <w:r w:rsidRPr="003E4837">
              <w:rPr>
                <w:rFonts w:ascii="Calibri" w:eastAsia="Times New Roman" w:hAnsi="Calibri" w:cs="Calibri"/>
                <w:b/>
                <w:bCs/>
                <w:color w:val="000000"/>
                <w:kern w:val="0"/>
                <w:sz w:val="24"/>
                <w:szCs w:val="24"/>
                <w:lang w:eastAsia="pt-BR"/>
                <w14:ligatures w14:val="none"/>
              </w:rPr>
              <w:t>Pregão Eletrônico BDMG-22</w:t>
            </w:r>
            <w:r w:rsidR="00E568C1">
              <w:rPr>
                <w:rFonts w:ascii="Calibri" w:eastAsia="Times New Roman" w:hAnsi="Calibri" w:cs="Calibri"/>
                <w:b/>
                <w:bCs/>
                <w:color w:val="000000"/>
                <w:kern w:val="0"/>
                <w:sz w:val="24"/>
                <w:szCs w:val="24"/>
                <w:lang w:eastAsia="pt-BR"/>
                <w14:ligatures w14:val="none"/>
              </w:rPr>
              <w:t>-A</w:t>
            </w:r>
            <w:r w:rsidRPr="003E4837">
              <w:rPr>
                <w:rFonts w:ascii="Calibri" w:eastAsia="Times New Roman" w:hAnsi="Calibri" w:cs="Calibri"/>
                <w:b/>
                <w:bCs/>
                <w:color w:val="000000"/>
                <w:kern w:val="0"/>
                <w:sz w:val="24"/>
                <w:szCs w:val="24"/>
                <w:lang w:eastAsia="pt-BR"/>
                <w14:ligatures w14:val="none"/>
              </w:rPr>
              <w:t>/2023</w:t>
            </w:r>
            <w:r w:rsidRPr="003E4837">
              <w:rPr>
                <w:rFonts w:ascii="Calibri" w:eastAsia="Times New Roman" w:hAnsi="Calibri" w:cs="Calibri"/>
                <w:color w:val="000000"/>
                <w:kern w:val="0"/>
                <w:sz w:val="24"/>
                <w:szCs w:val="24"/>
                <w:lang w:eastAsia="pt-BR"/>
                <w14:ligatures w14:val="none"/>
              </w:rPr>
              <w:t> e seus anexos.</w:t>
            </w:r>
          </w:p>
          <w:p w14:paraId="1CAF7ECC"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13A013D5"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que esta proposta foi elaborada de forma independente.</w:t>
            </w:r>
          </w:p>
          <w:p w14:paraId="7F257CEF" w14:textId="1AC6BF0D"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não haver fatos impeditivos para participação no </w:t>
            </w:r>
            <w:r w:rsidRPr="003E4837">
              <w:rPr>
                <w:rFonts w:ascii="Calibri" w:eastAsia="Times New Roman" w:hAnsi="Calibri" w:cs="Calibri"/>
                <w:b/>
                <w:bCs/>
                <w:color w:val="000000"/>
                <w:kern w:val="0"/>
                <w:sz w:val="24"/>
                <w:szCs w:val="24"/>
                <w:lang w:eastAsia="pt-BR"/>
                <w14:ligatures w14:val="none"/>
              </w:rPr>
              <w:t>Pregão Eletrônico BDMG-22</w:t>
            </w:r>
            <w:r w:rsidR="00E568C1">
              <w:rPr>
                <w:rFonts w:ascii="Calibri" w:eastAsia="Times New Roman" w:hAnsi="Calibri" w:cs="Calibri"/>
                <w:b/>
                <w:bCs/>
                <w:color w:val="000000"/>
                <w:kern w:val="0"/>
                <w:sz w:val="24"/>
                <w:szCs w:val="24"/>
                <w:lang w:eastAsia="pt-BR"/>
                <w14:ligatures w14:val="none"/>
              </w:rPr>
              <w:t>-A</w:t>
            </w:r>
            <w:r w:rsidRPr="003E4837">
              <w:rPr>
                <w:rFonts w:ascii="Calibri" w:eastAsia="Times New Roman" w:hAnsi="Calibri" w:cs="Calibri"/>
                <w:b/>
                <w:bCs/>
                <w:color w:val="000000"/>
                <w:kern w:val="0"/>
                <w:sz w:val="24"/>
                <w:szCs w:val="24"/>
                <w:lang w:eastAsia="pt-BR"/>
                <w14:ligatures w14:val="none"/>
              </w:rPr>
              <w:t>/2023</w:t>
            </w:r>
            <w:r w:rsidRPr="003E4837">
              <w:rPr>
                <w:rFonts w:ascii="Calibri" w:eastAsia="Times New Roman" w:hAnsi="Calibri" w:cs="Calibri"/>
                <w:color w:val="000000"/>
                <w:kern w:val="0"/>
                <w:sz w:val="24"/>
                <w:szCs w:val="24"/>
                <w:lang w:eastAsia="pt-BR"/>
                <w14:ligatures w14:val="none"/>
              </w:rPr>
              <w:t>, ciente da obrigatoriedade de informar ocorrências posteriores.</w:t>
            </w:r>
          </w:p>
          <w:p w14:paraId="5C36E39E"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0C71BE9"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3E4837" w:rsidRPr="003E4837" w14:paraId="72018F9E"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340079"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7. DESCONTO PERCENTUAL PROPOSTO</w:t>
            </w:r>
          </w:p>
          <w:p w14:paraId="1302EB17"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&lt;</w:t>
            </w:r>
            <w:r w:rsidRPr="003E4837">
              <w:rPr>
                <w:rFonts w:ascii="Calibri" w:eastAsia="Times New Roman" w:hAnsi="Calibri" w:cs="Calibri"/>
                <w:b/>
                <w:bCs/>
                <w:i/>
                <w:iCs/>
                <w:color w:val="000000"/>
                <w:kern w:val="0"/>
                <w:sz w:val="24"/>
                <w:szCs w:val="24"/>
                <w:lang w:eastAsia="pt-BR"/>
                <w14:ligatures w14:val="none"/>
              </w:rPr>
              <w:t>valor</w:t>
            </w:r>
            <w:r w:rsidRPr="003E4837">
              <w:rPr>
                <w:rFonts w:ascii="Calibri" w:eastAsia="Times New Roman" w:hAnsi="Calibri" w:cs="Calibri"/>
                <w:b/>
                <w:bCs/>
                <w:color w:val="000000"/>
                <w:kern w:val="0"/>
                <w:sz w:val="24"/>
                <w:szCs w:val="24"/>
                <w:lang w:eastAsia="pt-BR"/>
                <w14:ligatures w14:val="none"/>
              </w:rPr>
              <w:t>&gt;% (&lt;</w:t>
            </w:r>
            <w:r w:rsidRPr="003E4837">
              <w:rPr>
                <w:rFonts w:ascii="Calibri" w:eastAsia="Times New Roman" w:hAnsi="Calibri" w:cs="Calibri"/>
                <w:b/>
                <w:bCs/>
                <w:i/>
                <w:iCs/>
                <w:color w:val="000000"/>
                <w:kern w:val="0"/>
                <w:sz w:val="24"/>
                <w:szCs w:val="24"/>
                <w:lang w:eastAsia="pt-BR"/>
                <w14:ligatures w14:val="none"/>
              </w:rPr>
              <w:t>valor por extenso</w:t>
            </w:r>
            <w:r w:rsidRPr="003E4837">
              <w:rPr>
                <w:rFonts w:ascii="Calibri" w:eastAsia="Times New Roman" w:hAnsi="Calibri" w:cs="Calibri"/>
                <w:b/>
                <w:bCs/>
                <w:color w:val="000000"/>
                <w:kern w:val="0"/>
                <w:sz w:val="24"/>
                <w:szCs w:val="24"/>
                <w:lang w:eastAsia="pt-BR"/>
                <w14:ligatures w14:val="none"/>
              </w:rPr>
              <w:t>&gt; por cento)</w:t>
            </w:r>
            <w:r w:rsidRPr="003E4837">
              <w:rPr>
                <w:rFonts w:ascii="Calibri" w:eastAsia="Times New Roman" w:hAnsi="Calibri" w:cs="Calibri"/>
                <w:color w:val="000000"/>
                <w:kern w:val="0"/>
                <w:sz w:val="24"/>
                <w:szCs w:val="24"/>
                <w:lang w:eastAsia="pt-BR"/>
                <w14:ligatures w14:val="none"/>
              </w:rPr>
              <w:t> sobre o menor dos seguintes valores: o preço de bomba ou o unitário médio praticado em Belo Horizonte (divulgado pela ANP – Agência Nacional do Petróleo, Gás Natural e Biocombustíveis), na semana do respectivo abastecimento.</w:t>
            </w:r>
          </w:p>
        </w:tc>
      </w:tr>
      <w:tr w:rsidR="003E4837" w:rsidRPr="003E4837" w14:paraId="24349D22"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EF9E6E"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8. PRAZO DE VALIDADE DA PROPOSTA:</w:t>
            </w:r>
          </w:p>
          <w:p w14:paraId="439DA984"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lastRenderedPageBreak/>
              <w:t>&lt;</w:t>
            </w:r>
            <w:r w:rsidRPr="003E4837">
              <w:rPr>
                <w:rFonts w:ascii="Calibri" w:eastAsia="Times New Roman" w:hAnsi="Calibri" w:cs="Calibri"/>
                <w:i/>
                <w:iCs/>
                <w:color w:val="000000"/>
                <w:kern w:val="0"/>
                <w:sz w:val="24"/>
                <w:szCs w:val="24"/>
                <w:lang w:eastAsia="pt-BR"/>
                <w14:ligatures w14:val="none"/>
              </w:rPr>
              <w:t>escrever n° de dias</w:t>
            </w:r>
            <w:r w:rsidRPr="003E4837">
              <w:rPr>
                <w:rFonts w:ascii="Calibri" w:eastAsia="Times New Roman" w:hAnsi="Calibri" w:cs="Calibri"/>
                <w:color w:val="000000"/>
                <w:kern w:val="0"/>
                <w:sz w:val="24"/>
                <w:szCs w:val="24"/>
                <w:lang w:eastAsia="pt-BR"/>
                <w14:ligatures w14:val="none"/>
              </w:rPr>
              <w:t>&gt; (&lt;</w:t>
            </w:r>
            <w:r w:rsidRPr="003E4837">
              <w:rPr>
                <w:rFonts w:ascii="Calibri" w:eastAsia="Times New Roman" w:hAnsi="Calibri" w:cs="Calibri"/>
                <w:i/>
                <w:iCs/>
                <w:color w:val="000000"/>
                <w:kern w:val="0"/>
                <w:sz w:val="24"/>
                <w:szCs w:val="24"/>
                <w:lang w:eastAsia="pt-BR"/>
                <w14:ligatures w14:val="none"/>
              </w:rPr>
              <w:t>escrever por extenso n° de dias</w:t>
            </w:r>
            <w:r w:rsidRPr="003E4837">
              <w:rPr>
                <w:rFonts w:ascii="Calibri" w:eastAsia="Times New Roman" w:hAnsi="Calibri" w:cs="Calibri"/>
                <w:color w:val="000000"/>
                <w:kern w:val="0"/>
                <w:sz w:val="24"/>
                <w:szCs w:val="24"/>
                <w:lang w:eastAsia="pt-BR"/>
                <w14:ligatures w14:val="none"/>
              </w:rPr>
              <w:t>&gt;) dias corridos contados da data de apresentação ao BDMG deste instrumento de proposta readequado ao último valor ofertado.</w:t>
            </w:r>
          </w:p>
          <w:p w14:paraId="127D18B4"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 </w:t>
            </w:r>
          </w:p>
          <w:p w14:paraId="64296C82"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i/>
                <w:iCs/>
                <w:color w:val="000000"/>
                <w:kern w:val="0"/>
                <w:sz w:val="24"/>
                <w:szCs w:val="24"/>
                <w:lang w:eastAsia="pt-BR"/>
                <w14:ligatures w14:val="none"/>
              </w:rPr>
              <w:t>Observação</w:t>
            </w:r>
            <w:r w:rsidRPr="003E4837">
              <w:rPr>
                <w:rFonts w:ascii="Calibri" w:eastAsia="Times New Roman" w:hAnsi="Calibri" w:cs="Calibri"/>
                <w:i/>
                <w:iCs/>
                <w:color w:val="000000"/>
                <w:kern w:val="0"/>
                <w:sz w:val="24"/>
                <w:szCs w:val="24"/>
                <w:lang w:eastAsia="pt-BR"/>
                <w14:ligatures w14:val="none"/>
              </w:rPr>
              <w:t>: mínimo de 60 (sessenta) dias corridos.</w:t>
            </w:r>
          </w:p>
        </w:tc>
      </w:tr>
      <w:tr w:rsidR="003E4837" w:rsidRPr="003E4837" w14:paraId="2AFB45AA"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7CD608"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lastRenderedPageBreak/>
              <w:t>9. DATA E ASSINATURA</w:t>
            </w:r>
          </w:p>
          <w:p w14:paraId="7D2B989D"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Belo Horizonte, &lt;</w:t>
            </w:r>
            <w:r w:rsidRPr="003E4837">
              <w:rPr>
                <w:rFonts w:ascii="Calibri" w:eastAsia="Times New Roman" w:hAnsi="Calibri" w:cs="Calibri"/>
                <w:i/>
                <w:iCs/>
                <w:color w:val="000000"/>
                <w:kern w:val="0"/>
                <w:sz w:val="24"/>
                <w:szCs w:val="24"/>
                <w:lang w:eastAsia="pt-BR"/>
                <w14:ligatures w14:val="none"/>
              </w:rPr>
              <w:t>escrever dia</w:t>
            </w:r>
            <w:r w:rsidRPr="003E4837">
              <w:rPr>
                <w:rFonts w:ascii="Calibri" w:eastAsia="Times New Roman" w:hAnsi="Calibri" w:cs="Calibri"/>
                <w:color w:val="000000"/>
                <w:kern w:val="0"/>
                <w:sz w:val="24"/>
                <w:szCs w:val="24"/>
                <w:lang w:eastAsia="pt-BR"/>
                <w14:ligatures w14:val="none"/>
              </w:rPr>
              <w:t>&gt; de &lt;</w:t>
            </w:r>
            <w:r w:rsidRPr="003E4837">
              <w:rPr>
                <w:rFonts w:ascii="Calibri" w:eastAsia="Times New Roman" w:hAnsi="Calibri" w:cs="Calibri"/>
                <w:i/>
                <w:iCs/>
                <w:color w:val="000000"/>
                <w:kern w:val="0"/>
                <w:sz w:val="24"/>
                <w:szCs w:val="24"/>
                <w:lang w:eastAsia="pt-BR"/>
                <w14:ligatures w14:val="none"/>
              </w:rPr>
              <w:t>escrever mês</w:t>
            </w:r>
            <w:r w:rsidRPr="003E4837">
              <w:rPr>
                <w:rFonts w:ascii="Calibri" w:eastAsia="Times New Roman" w:hAnsi="Calibri" w:cs="Calibri"/>
                <w:color w:val="000000"/>
                <w:kern w:val="0"/>
                <w:sz w:val="24"/>
                <w:szCs w:val="24"/>
                <w:lang w:eastAsia="pt-BR"/>
                <w14:ligatures w14:val="none"/>
              </w:rPr>
              <w:t>&gt; de 2023.</w:t>
            </w:r>
          </w:p>
          <w:p w14:paraId="0C8AC995" w14:textId="77777777" w:rsidR="003E4837" w:rsidRPr="003E4837" w:rsidRDefault="003E4837" w:rsidP="003E4837">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___________________________________________________</w:t>
            </w:r>
          </w:p>
          <w:p w14:paraId="4364070F" w14:textId="77777777" w:rsidR="003E4837" w:rsidRPr="003E4837" w:rsidRDefault="003E4837" w:rsidP="003E4837">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&lt;</w:t>
            </w:r>
            <w:r w:rsidRPr="003E4837">
              <w:rPr>
                <w:rFonts w:ascii="Calibri" w:eastAsia="Times New Roman" w:hAnsi="Calibri" w:cs="Calibri"/>
                <w:b/>
                <w:bCs/>
                <w:i/>
                <w:iCs/>
                <w:color w:val="000000"/>
                <w:kern w:val="0"/>
                <w:sz w:val="24"/>
                <w:szCs w:val="24"/>
                <w:lang w:eastAsia="pt-BR"/>
                <w14:ligatures w14:val="none"/>
              </w:rPr>
              <w:t>escrever nome do representante legal que assina a proposta</w:t>
            </w:r>
            <w:r w:rsidRPr="003E4837">
              <w:rPr>
                <w:rFonts w:ascii="Calibri" w:eastAsia="Times New Roman" w:hAnsi="Calibri" w:cs="Calibri"/>
                <w:b/>
                <w:bCs/>
                <w:color w:val="000000"/>
                <w:kern w:val="0"/>
                <w:sz w:val="24"/>
                <w:szCs w:val="24"/>
                <w:lang w:eastAsia="pt-BR"/>
                <w14:ligatures w14:val="none"/>
              </w:rPr>
              <w:t>&gt;</w:t>
            </w:r>
          </w:p>
          <w:p w14:paraId="6F6FB18C" w14:textId="77777777" w:rsidR="003E4837" w:rsidRPr="003E4837" w:rsidRDefault="003E4837" w:rsidP="003E4837">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&lt;</w:t>
            </w:r>
            <w:r w:rsidRPr="003E4837">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3E4837">
              <w:rPr>
                <w:rFonts w:ascii="Calibri" w:eastAsia="Times New Roman" w:hAnsi="Calibri" w:cs="Calibri"/>
                <w:b/>
                <w:bCs/>
                <w:color w:val="000000"/>
                <w:kern w:val="0"/>
                <w:sz w:val="24"/>
                <w:szCs w:val="24"/>
                <w:lang w:eastAsia="pt-BR"/>
                <w14:ligatures w14:val="none"/>
              </w:rPr>
              <w:t>&gt;</w:t>
            </w:r>
          </w:p>
        </w:tc>
      </w:tr>
    </w:tbl>
    <w:p w14:paraId="00C27D3C" w14:textId="77777777" w:rsidR="00EC7DD0" w:rsidRPr="000C32DE" w:rsidRDefault="00000000" w:rsidP="000C32DE"/>
    <w:sectPr w:rsidR="00EC7DD0" w:rsidRPr="000C32DE" w:rsidSect="00B42A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0C32DE"/>
    <w:rsid w:val="000D2BFB"/>
    <w:rsid w:val="00293518"/>
    <w:rsid w:val="003E4837"/>
    <w:rsid w:val="00B42A18"/>
    <w:rsid w:val="00D32B74"/>
    <w:rsid w:val="00D85653"/>
    <w:rsid w:val="00E568C1"/>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5862"/>
  <w15:chartTrackingRefBased/>
  <w15:docId w15:val="{A8D46AA5-8161-4C35-ABF5-A8DBB13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42A18"/>
    <w:rPr>
      <w:b/>
      <w:bCs/>
    </w:rPr>
  </w:style>
  <w:style w:type="paragraph" w:customStyle="1" w:styleId="textojustificado">
    <w:name w:val="texto_justificad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42A18"/>
    <w:rPr>
      <w:i/>
      <w:iCs/>
    </w:rPr>
  </w:style>
  <w:style w:type="paragraph" w:customStyle="1" w:styleId="textocentralizado">
    <w:name w:val="texto_centralizado"/>
    <w:basedOn w:val="Normal"/>
    <w:rsid w:val="000C32D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72991">
      <w:bodyDiv w:val="1"/>
      <w:marLeft w:val="0"/>
      <w:marRight w:val="0"/>
      <w:marTop w:val="0"/>
      <w:marBottom w:val="0"/>
      <w:divBdr>
        <w:top w:val="none" w:sz="0" w:space="0" w:color="auto"/>
        <w:left w:val="none" w:sz="0" w:space="0" w:color="auto"/>
        <w:bottom w:val="none" w:sz="0" w:space="0" w:color="auto"/>
        <w:right w:val="none" w:sz="0" w:space="0" w:color="auto"/>
      </w:divBdr>
    </w:div>
    <w:div w:id="1382556750">
      <w:bodyDiv w:val="1"/>
      <w:marLeft w:val="0"/>
      <w:marRight w:val="0"/>
      <w:marTop w:val="0"/>
      <w:marBottom w:val="0"/>
      <w:divBdr>
        <w:top w:val="none" w:sz="0" w:space="0" w:color="auto"/>
        <w:left w:val="none" w:sz="0" w:space="0" w:color="auto"/>
        <w:bottom w:val="none" w:sz="0" w:space="0" w:color="auto"/>
        <w:right w:val="none" w:sz="0" w:space="0" w:color="auto"/>
      </w:divBdr>
    </w:div>
    <w:div w:id="15370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793B0-9A0F-49D2-9B4B-C30EBDAD0DD2}">
  <ds:schemaRefs>
    <ds:schemaRef ds:uri="http://schemas.microsoft.com/office/2006/metadata/properties"/>
    <ds:schemaRef ds:uri="http://schemas.microsoft.com/office/infopath/2007/PartnerControls"/>
    <ds:schemaRef ds:uri="560cca0d-35ea-4002-ac47-83492c783f9b"/>
    <ds:schemaRef ds:uri="f41e4967-f77e-4162-aa81-3b08026accb9"/>
  </ds:schemaRefs>
</ds:datastoreItem>
</file>

<file path=customXml/itemProps2.xml><?xml version="1.0" encoding="utf-8"?>
<ds:datastoreItem xmlns:ds="http://schemas.openxmlformats.org/officeDocument/2006/customXml" ds:itemID="{2C94F704-2F24-4E48-B8AB-B76CC93B2879}">
  <ds:schemaRefs>
    <ds:schemaRef ds:uri="http://schemas.microsoft.com/sharepoint/v3/contenttype/forms"/>
  </ds:schemaRefs>
</ds:datastoreItem>
</file>

<file path=customXml/itemProps3.xml><?xml version="1.0" encoding="utf-8"?>
<ds:datastoreItem xmlns:ds="http://schemas.openxmlformats.org/officeDocument/2006/customXml" ds:itemID="{A2D83EFF-08D9-4779-BE6B-2BFE32BF5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ca0d-35ea-4002-ac47-83492c783f9b"/>
    <ds:schemaRef ds:uri="f41e4967-f77e-4162-aa81-3b08026ac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2368</Characters>
  <Application>Microsoft Office Word</Application>
  <DocSecurity>0</DocSecurity>
  <Lines>19</Lines>
  <Paragraphs>5</Paragraphs>
  <ScaleCrop>false</ScaleCrop>
  <Company>BDMG</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4</cp:revision>
  <dcterms:created xsi:type="dcterms:W3CDTF">2023-06-02T20:50:00Z</dcterms:created>
  <dcterms:modified xsi:type="dcterms:W3CDTF">2023-06-21T18:18:00Z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