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1C77" w14:textId="581E739A" w:rsidR="001C6C77" w:rsidRPr="001C6C77" w:rsidRDefault="001C6C77" w:rsidP="001C6C77">
      <w:pPr>
        <w:pStyle w:val="textocentralizadomaiusculasnegrito"/>
        <w:jc w:val="center"/>
        <w:rPr>
          <w:rFonts w:ascii="Calibri" w:hAnsi="Calibri" w:cs="Calibri"/>
          <w:b/>
          <w:bCs/>
          <w:caps/>
          <w:color w:val="000000"/>
        </w:rPr>
      </w:pPr>
      <w:bookmarkStart w:id="0" w:name="_Toc127352208"/>
      <w:r w:rsidRPr="001C6C77">
        <w:rPr>
          <w:rStyle w:val="Forte"/>
          <w:rFonts w:ascii="Calibri" w:hAnsi="Calibri" w:cs="Calibri"/>
          <w:caps/>
          <w:color w:val="000000"/>
        </w:rPr>
        <w:t>DECLARAÇÃO DA LICITANTE ADJUDICATÁRIA ACERCA DO RELACIONAMENTO COM PESSOAS POLITICAMENTE EXPOSTAS</w:t>
      </w:r>
      <w:bookmarkEnd w:id="0"/>
    </w:p>
    <w:p w14:paraId="49B8D7D9"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w:t>
      </w:r>
    </w:p>
    <w:p w14:paraId="533D78C5"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Ao Banco de Desenvolvimento de Minas Gerais S.A. -</w:t>
      </w:r>
      <w:r w:rsidRPr="001C6C77">
        <w:rPr>
          <w:rStyle w:val="Forte"/>
          <w:rFonts w:ascii="Calibri" w:hAnsi="Calibri" w:cs="Calibri"/>
          <w:color w:val="000000"/>
          <w:sz w:val="22"/>
          <w:szCs w:val="22"/>
        </w:rPr>
        <w:t> BDMG</w:t>
      </w:r>
    </w:p>
    <w:p w14:paraId="784F0EB4"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Razão social:</w:t>
      </w:r>
    </w:p>
    <w:p w14:paraId="0BF41A3C"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CNPJ:</w:t>
      </w:r>
    </w:p>
    <w:p w14:paraId="2E9F399A"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Tipo empresarial:</w:t>
      </w:r>
    </w:p>
    <w:p w14:paraId="2D719F90"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Endereço:</w:t>
      </w:r>
    </w:p>
    <w:p w14:paraId="7B033040"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Telefone:</w:t>
      </w:r>
    </w:p>
    <w:p w14:paraId="445EF864"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Contato eletrônico (e-mail):</w:t>
      </w:r>
    </w:p>
    <w:p w14:paraId="0A6BF8F6"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1. A licitante adjudicatária do objeto contratual contido no edital BDMG-16/2023, acima qualificada, por seus representantes legais abaixo assinados, declara, para todos os fins de direito, que</w:t>
      </w:r>
    </w:p>
    <w:p w14:paraId="6B3AA6AB"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w:t>
      </w:r>
      <w:proofErr w:type="gramStart"/>
      <w:r w:rsidRPr="001C6C77">
        <w:rPr>
          <w:rFonts w:ascii="Calibri" w:hAnsi="Calibri" w:cs="Calibri"/>
          <w:color w:val="000000"/>
          <w:sz w:val="22"/>
          <w:szCs w:val="22"/>
        </w:rPr>
        <w:t>(  </w:t>
      </w:r>
      <w:proofErr w:type="gramEnd"/>
      <w:r w:rsidRPr="001C6C77">
        <w:rPr>
          <w:rFonts w:ascii="Calibri" w:hAnsi="Calibri" w:cs="Calibri"/>
          <w:color w:val="000000"/>
          <w:sz w:val="22"/>
          <w:szCs w:val="22"/>
        </w:rPr>
        <w:t xml:space="preserve"> ) SIM (   ) NÃO</w:t>
      </w:r>
    </w:p>
    <w:p w14:paraId="4418DBE4"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xml:space="preserve">possui, entre aqueles que compõe sua participação societária, pessoa politicamente exposta (PEP)¹, ou que </w:t>
      </w:r>
      <w:proofErr w:type="spellStart"/>
      <w:r w:rsidRPr="001C6C77">
        <w:rPr>
          <w:rFonts w:ascii="Calibri" w:hAnsi="Calibri" w:cs="Calibri"/>
          <w:color w:val="000000"/>
          <w:sz w:val="22"/>
          <w:szCs w:val="22"/>
        </w:rPr>
        <w:t>esteja</w:t>
      </w:r>
      <w:proofErr w:type="spellEnd"/>
      <w:r w:rsidRPr="001C6C77">
        <w:rPr>
          <w:rFonts w:ascii="Calibri" w:hAnsi="Calibri" w:cs="Calibri"/>
          <w:color w:val="000000"/>
          <w:sz w:val="22"/>
          <w:szCs w:val="22"/>
        </w:rPr>
        <w:t xml:space="preserve"> na condição de representante, familiar ou estreito colaborador de PEP², nos termos da Circular BACEN 3978/2020.</w:t>
      </w:r>
    </w:p>
    <w:p w14:paraId="08B897B8"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Se SIM, são elas: &lt;</w:t>
      </w:r>
      <w:r w:rsidRPr="001C6C77">
        <w:rPr>
          <w:rStyle w:val="nfase"/>
          <w:rFonts w:ascii="Calibri" w:hAnsi="Calibri" w:cs="Calibri"/>
          <w:color w:val="000000"/>
          <w:sz w:val="22"/>
          <w:szCs w:val="22"/>
        </w:rPr>
        <w:t>inserir nome e documento de identificação do PEP bem como a relação existente entre este e o requerente</w:t>
      </w:r>
      <w:r w:rsidRPr="001C6C77">
        <w:rPr>
          <w:rFonts w:ascii="Calibri" w:hAnsi="Calibri" w:cs="Calibri"/>
          <w:color w:val="000000"/>
          <w:sz w:val="22"/>
          <w:szCs w:val="22"/>
        </w:rPr>
        <w:t>&gt;.</w:t>
      </w:r>
    </w:p>
    <w:p w14:paraId="2CA111D0"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2. Nesta oportunidade, nós, os representantes legais abaixo identificados, enquanto pessoas físicas:</w:t>
      </w:r>
    </w:p>
    <w:p w14:paraId="3A35133B"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xml:space="preserve">I. declaramos que </w:t>
      </w:r>
      <w:proofErr w:type="gramStart"/>
      <w:r w:rsidRPr="001C6C77">
        <w:rPr>
          <w:rFonts w:ascii="Calibri" w:hAnsi="Calibri" w:cs="Calibri"/>
          <w:color w:val="000000"/>
          <w:sz w:val="22"/>
          <w:szCs w:val="22"/>
        </w:rPr>
        <w:t>(  </w:t>
      </w:r>
      <w:proofErr w:type="gramEnd"/>
      <w:r w:rsidRPr="001C6C77">
        <w:rPr>
          <w:rFonts w:ascii="Calibri" w:hAnsi="Calibri" w:cs="Calibri"/>
          <w:color w:val="000000"/>
          <w:sz w:val="22"/>
          <w:szCs w:val="22"/>
        </w:rPr>
        <w:t xml:space="preserve"> ) SIM (   ) NÃO somos pessoas politicamente expostas (PEP)¹ ou estamos na condição de representante, familiar ou estreito colaborador de PEP;</w:t>
      </w:r>
    </w:p>
    <w:p w14:paraId="212FA0E4"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II. autorizamos a coleta e o tratamento de seus dados pelo</w:t>
      </w:r>
      <w:r w:rsidRPr="001C6C77">
        <w:rPr>
          <w:rStyle w:val="Forte"/>
          <w:rFonts w:ascii="Calibri" w:hAnsi="Calibri" w:cs="Calibri"/>
          <w:color w:val="000000"/>
          <w:sz w:val="22"/>
          <w:szCs w:val="22"/>
        </w:rPr>
        <w:t> BDMG</w:t>
      </w:r>
      <w:r w:rsidRPr="001C6C77">
        <w:rPr>
          <w:rFonts w:ascii="Calibri" w:hAnsi="Calibri" w:cs="Calibri"/>
          <w:color w:val="000000"/>
          <w:sz w:val="22"/>
          <w:szCs w:val="22"/>
        </w:rPr>
        <w:t>, fornecidos neste requerimento e nos demais documentos entregues, para a finalidade constante do Edital em referência, conforme disposições da Política de Privacidade e Proteção de Dados Pessoais do </w:t>
      </w:r>
      <w:r w:rsidRPr="001C6C77">
        <w:rPr>
          <w:rStyle w:val="Forte"/>
          <w:rFonts w:ascii="Calibri" w:hAnsi="Calibri" w:cs="Calibri"/>
          <w:color w:val="000000"/>
          <w:sz w:val="22"/>
          <w:szCs w:val="22"/>
        </w:rPr>
        <w:t>BDMG </w:t>
      </w:r>
      <w:r w:rsidRPr="001C6C77">
        <w:rPr>
          <w:rFonts w:ascii="Calibri" w:hAnsi="Calibri" w:cs="Calibri"/>
          <w:color w:val="000000"/>
          <w:sz w:val="22"/>
          <w:szCs w:val="22"/>
        </w:rPr>
        <w:t>e da legislação aplicável.</w:t>
      </w:r>
    </w:p>
    <w:p w14:paraId="3B3C183B"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_(local)_, _(dia)_, de _(mês)_ de _(ano)_.</w:t>
      </w:r>
    </w:p>
    <w:p w14:paraId="0B7A5B44"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________________________________________________________</w:t>
      </w:r>
    </w:p>
    <w:p w14:paraId="700BEC48"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Identificação e assinatura do(s) representante(s) legal(</w:t>
      </w:r>
      <w:proofErr w:type="spellStart"/>
      <w:r w:rsidRPr="001C6C77">
        <w:rPr>
          <w:rFonts w:ascii="Calibri" w:hAnsi="Calibri" w:cs="Calibri"/>
          <w:color w:val="000000"/>
          <w:sz w:val="22"/>
          <w:szCs w:val="22"/>
        </w:rPr>
        <w:t>is</w:t>
      </w:r>
      <w:proofErr w:type="spellEnd"/>
      <w:r w:rsidRPr="001C6C77">
        <w:rPr>
          <w:rFonts w:ascii="Calibri" w:hAnsi="Calibri" w:cs="Calibri"/>
          <w:color w:val="000000"/>
          <w:sz w:val="22"/>
          <w:szCs w:val="22"/>
        </w:rPr>
        <w:t>)</w:t>
      </w:r>
    </w:p>
    <w:p w14:paraId="14748949"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w:t>
      </w:r>
    </w:p>
    <w:p w14:paraId="55C36433"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w:t>
      </w:r>
    </w:p>
    <w:p w14:paraId="43E7D896"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w:t>
      </w:r>
      <w:r w:rsidRPr="001C6C77">
        <w:rPr>
          <w:rFonts w:ascii="Calibri" w:hAnsi="Calibri" w:cs="Calibri"/>
          <w:color w:val="000000"/>
          <w:sz w:val="22"/>
          <w:szCs w:val="22"/>
        </w:rPr>
        <w:lastRenderedPageBreak/>
        <w:t>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06CC716" w14:textId="77777777" w:rsidR="001C6C77" w:rsidRPr="001C6C77" w:rsidRDefault="001C6C77" w:rsidP="001C6C77">
      <w:pPr>
        <w:pStyle w:val="textojustificado"/>
        <w:spacing w:before="120" w:beforeAutospacing="0" w:after="120" w:afterAutospacing="0"/>
        <w:ind w:left="120" w:right="120"/>
        <w:jc w:val="both"/>
        <w:rPr>
          <w:rFonts w:ascii="Calibri" w:hAnsi="Calibri" w:cs="Calibri"/>
          <w:color w:val="000000"/>
          <w:sz w:val="22"/>
          <w:szCs w:val="22"/>
        </w:rPr>
      </w:pPr>
      <w:r w:rsidRPr="001C6C77">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6D38F81B" w14:textId="77777777" w:rsidR="00EC7DD0" w:rsidRDefault="00000000"/>
    <w:sectPr w:rsidR="00EC7DD0" w:rsidSect="00A61E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CA"/>
    <w:rsid w:val="001C6C77"/>
    <w:rsid w:val="00A61EC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EACF"/>
  <w15:chartTrackingRefBased/>
  <w15:docId w15:val="{E4F4BD07-D516-454D-A7FC-AEE84B58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1ECA"/>
    <w:rPr>
      <w:b/>
      <w:bCs/>
    </w:rPr>
  </w:style>
  <w:style w:type="paragraph" w:customStyle="1" w:styleId="tabelatextoalinhadoesquerda">
    <w:name w:val="tabela_texto_alinhado_esquerda"/>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61ECA"/>
    <w:rPr>
      <w:i/>
      <w:iCs/>
    </w:rPr>
  </w:style>
  <w:style w:type="paragraph" w:customStyle="1" w:styleId="textocentralizado">
    <w:name w:val="texto_centralizado"/>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5473">
      <w:bodyDiv w:val="1"/>
      <w:marLeft w:val="0"/>
      <w:marRight w:val="0"/>
      <w:marTop w:val="0"/>
      <w:marBottom w:val="0"/>
      <w:divBdr>
        <w:top w:val="none" w:sz="0" w:space="0" w:color="auto"/>
        <w:left w:val="none" w:sz="0" w:space="0" w:color="auto"/>
        <w:bottom w:val="none" w:sz="0" w:space="0" w:color="auto"/>
        <w:right w:val="none" w:sz="0" w:space="0" w:color="auto"/>
      </w:divBdr>
    </w:div>
    <w:div w:id="16545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753</Words>
  <Characters>4068</Characters>
  <Application>Microsoft Office Word</Application>
  <DocSecurity>0</DocSecurity>
  <Lines>33</Lines>
  <Paragraphs>9</Paragraphs>
  <ScaleCrop>false</ScaleCrop>
  <Company>BDMG</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2023-05-03T15:23:00Z</dcterms:created>
  <dcterms:modified xsi:type="dcterms:W3CDTF">2023-05-03T15:23:00Z</dcterms:modified>
</cp:coreProperties>
</file>