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7A4DD1" w:rsidRPr="007A4DD1" w14:paraId="69C2CF2A"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0DA6C0" w14:textId="77777777" w:rsidR="007A4DD1" w:rsidRPr="007A4DD1" w:rsidRDefault="007A4DD1" w:rsidP="007A4DD1">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7A4DD1">
              <w:rPr>
                <w:rFonts w:ascii="Calibri" w:eastAsia="Times New Roman" w:hAnsi="Calibri" w:cs="Calibri"/>
                <w:b/>
                <w:bCs/>
                <w:caps/>
                <w:color w:val="000000"/>
                <w:sz w:val="26"/>
                <w:szCs w:val="26"/>
                <w:lang w:eastAsia="pt-BR"/>
              </w:rPr>
              <w:t>EDITAL BDMG-12-A/2022</w:t>
            </w:r>
            <w:bookmarkEnd w:id="0"/>
          </w:p>
        </w:tc>
      </w:tr>
      <w:tr w:rsidR="007A4DD1" w:rsidRPr="007A4DD1" w14:paraId="1C46A3D3"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928008"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1. NOME EMPRESARIAL:</w:t>
            </w:r>
          </w:p>
        </w:tc>
      </w:tr>
      <w:tr w:rsidR="007A4DD1" w:rsidRPr="007A4DD1" w14:paraId="095D580A"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D07A54D"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2. CNPJ:</w:t>
            </w:r>
          </w:p>
        </w:tc>
      </w:tr>
      <w:tr w:rsidR="007A4DD1" w:rsidRPr="007A4DD1" w14:paraId="74BD7D7B"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D071BAC"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3. ENDEREÇO:</w:t>
            </w:r>
          </w:p>
        </w:tc>
      </w:tr>
      <w:tr w:rsidR="007A4DD1" w:rsidRPr="007A4DD1" w14:paraId="71AA6973"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483DC62"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4. TELEFONE:</w:t>
            </w:r>
          </w:p>
        </w:tc>
      </w:tr>
      <w:tr w:rsidR="007A4DD1" w:rsidRPr="007A4DD1" w14:paraId="55AC013D"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19C566A"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5. ENDEREÇO ELETRÔNICO:</w:t>
            </w:r>
          </w:p>
        </w:tc>
      </w:tr>
      <w:tr w:rsidR="007A4DD1" w:rsidRPr="007A4DD1" w14:paraId="473D2141"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B86E1B"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6. OBJETO:</w:t>
            </w:r>
          </w:p>
          <w:p w14:paraId="3864DFB2"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Registro de Preços para fornecimento parcelado, sob demanda, dos itens de material gráfico abaixo descritos,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1124"/>
              <w:gridCol w:w="1293"/>
              <w:gridCol w:w="2273"/>
              <w:gridCol w:w="1092"/>
              <w:gridCol w:w="1429"/>
              <w:gridCol w:w="1643"/>
            </w:tblGrid>
            <w:tr w:rsidR="007A4DD1" w:rsidRPr="007A4DD1" w14:paraId="02E9F36E"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10E679FF"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Item</w:t>
                  </w:r>
                </w:p>
              </w:tc>
              <w:tc>
                <w:tcPr>
                  <w:tcW w:w="587" w:type="pct"/>
                  <w:tcBorders>
                    <w:top w:val="outset" w:sz="6" w:space="0" w:color="auto"/>
                    <w:left w:val="outset" w:sz="6" w:space="0" w:color="auto"/>
                    <w:bottom w:val="outset" w:sz="6" w:space="0" w:color="auto"/>
                    <w:right w:val="outset" w:sz="6" w:space="0" w:color="auto"/>
                  </w:tcBorders>
                  <w:vAlign w:val="center"/>
                  <w:hideMark/>
                </w:tcPr>
                <w:p w14:paraId="74E2E64D"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Código SIAD</w:t>
                  </w:r>
                </w:p>
              </w:tc>
              <w:tc>
                <w:tcPr>
                  <w:tcW w:w="675" w:type="pct"/>
                  <w:tcBorders>
                    <w:top w:val="outset" w:sz="6" w:space="0" w:color="auto"/>
                    <w:left w:val="outset" w:sz="6" w:space="0" w:color="auto"/>
                    <w:bottom w:val="outset" w:sz="6" w:space="0" w:color="auto"/>
                    <w:right w:val="outset" w:sz="6" w:space="0" w:color="auto"/>
                  </w:tcBorders>
                  <w:vAlign w:val="center"/>
                  <w:hideMark/>
                </w:tcPr>
                <w:p w14:paraId="3FAA20CB"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Produtos</w:t>
                  </w:r>
                </w:p>
              </w:tc>
              <w:tc>
                <w:tcPr>
                  <w:tcW w:w="1187" w:type="pct"/>
                  <w:tcBorders>
                    <w:top w:val="outset" w:sz="6" w:space="0" w:color="auto"/>
                    <w:left w:val="outset" w:sz="6" w:space="0" w:color="auto"/>
                    <w:bottom w:val="outset" w:sz="6" w:space="0" w:color="auto"/>
                    <w:right w:val="outset" w:sz="6" w:space="0" w:color="auto"/>
                  </w:tcBorders>
                  <w:vAlign w:val="center"/>
                  <w:hideMark/>
                </w:tcPr>
                <w:p w14:paraId="7CB8D94B"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Descrição do Item</w:t>
                  </w:r>
                </w:p>
              </w:tc>
              <w:tc>
                <w:tcPr>
                  <w:tcW w:w="570" w:type="pct"/>
                  <w:tcBorders>
                    <w:top w:val="outset" w:sz="6" w:space="0" w:color="auto"/>
                    <w:left w:val="outset" w:sz="6" w:space="0" w:color="auto"/>
                    <w:bottom w:val="outset" w:sz="6" w:space="0" w:color="auto"/>
                    <w:right w:val="outset" w:sz="6" w:space="0" w:color="auto"/>
                  </w:tcBorders>
                  <w:vAlign w:val="center"/>
                  <w:hideMark/>
                </w:tcPr>
                <w:p w14:paraId="5A75125F"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584EB7BA"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xml:space="preserve">Quantidade </w:t>
                  </w:r>
                  <w:proofErr w:type="gramStart"/>
                  <w:r w:rsidRPr="007A4DD1">
                    <w:rPr>
                      <w:rFonts w:ascii="Calibri" w:eastAsia="Times New Roman" w:hAnsi="Calibri" w:cs="Calibri"/>
                      <w:sz w:val="24"/>
                      <w:szCs w:val="24"/>
                      <w:lang w:eastAsia="pt-BR"/>
                    </w:rPr>
                    <w:t>à</w:t>
                  </w:r>
                  <w:proofErr w:type="gramEnd"/>
                  <w:r w:rsidRPr="007A4DD1">
                    <w:rPr>
                      <w:rFonts w:ascii="Calibri" w:eastAsia="Times New Roman" w:hAnsi="Calibri" w:cs="Calibri"/>
                      <w:sz w:val="24"/>
                      <w:szCs w:val="24"/>
                      <w:lang w:eastAsia="pt-BR"/>
                    </w:rPr>
                    <w:t xml:space="preserve"> licitar (Q)</w:t>
                  </w:r>
                </w:p>
              </w:tc>
              <w:tc>
                <w:tcPr>
                  <w:tcW w:w="859" w:type="pct"/>
                  <w:tcBorders>
                    <w:top w:val="outset" w:sz="6" w:space="0" w:color="auto"/>
                    <w:left w:val="outset" w:sz="6" w:space="0" w:color="auto"/>
                    <w:bottom w:val="outset" w:sz="6" w:space="0" w:color="auto"/>
                    <w:right w:val="outset" w:sz="6" w:space="0" w:color="auto"/>
                  </w:tcBorders>
                  <w:vAlign w:val="center"/>
                  <w:hideMark/>
                </w:tcPr>
                <w:p w14:paraId="5EEB4604"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Valor Unitário Oferecido (V)</w:t>
                  </w:r>
                </w:p>
              </w:tc>
            </w:tr>
            <w:tr w:rsidR="007A4DD1" w:rsidRPr="007A4DD1" w14:paraId="5BBF33F1"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642C6C9F"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w:t>
                  </w:r>
                </w:p>
              </w:tc>
              <w:tc>
                <w:tcPr>
                  <w:tcW w:w="587" w:type="pct"/>
                  <w:tcBorders>
                    <w:top w:val="outset" w:sz="6" w:space="0" w:color="auto"/>
                    <w:left w:val="outset" w:sz="6" w:space="0" w:color="auto"/>
                    <w:bottom w:val="outset" w:sz="6" w:space="0" w:color="auto"/>
                    <w:right w:val="outset" w:sz="6" w:space="0" w:color="auto"/>
                  </w:tcBorders>
                  <w:vAlign w:val="center"/>
                  <w:hideMark/>
                </w:tcPr>
                <w:p w14:paraId="174FE94E"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1563122</w:t>
                  </w:r>
                </w:p>
              </w:tc>
              <w:tc>
                <w:tcPr>
                  <w:tcW w:w="675" w:type="pct"/>
                  <w:tcBorders>
                    <w:top w:val="outset" w:sz="6" w:space="0" w:color="auto"/>
                    <w:left w:val="outset" w:sz="6" w:space="0" w:color="auto"/>
                    <w:bottom w:val="outset" w:sz="6" w:space="0" w:color="auto"/>
                    <w:right w:val="outset" w:sz="6" w:space="0" w:color="auto"/>
                  </w:tcBorders>
                  <w:vAlign w:val="center"/>
                  <w:hideMark/>
                </w:tcPr>
                <w:p w14:paraId="6FB62223"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Cartão de visita</w:t>
                  </w:r>
                </w:p>
              </w:tc>
              <w:tc>
                <w:tcPr>
                  <w:tcW w:w="1187" w:type="pct"/>
                  <w:tcBorders>
                    <w:top w:val="outset" w:sz="6" w:space="0" w:color="auto"/>
                    <w:left w:val="outset" w:sz="6" w:space="0" w:color="auto"/>
                    <w:bottom w:val="outset" w:sz="6" w:space="0" w:color="auto"/>
                    <w:right w:val="outset" w:sz="6" w:space="0" w:color="auto"/>
                  </w:tcBorders>
                  <w:vAlign w:val="center"/>
                  <w:hideMark/>
                </w:tcPr>
                <w:p w14:paraId="39487986"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xml:space="preserve">Medidas 90x50mm, em papel couchê fosco 300grs, Outras especificações: 2x1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saída em CTP e laminação fosca dos dois lados. Acondicionados em </w:t>
                  </w:r>
                  <w:proofErr w:type="spellStart"/>
                  <w:r w:rsidRPr="007A4DD1">
                    <w:rPr>
                      <w:rFonts w:ascii="Calibri" w:eastAsia="Times New Roman" w:hAnsi="Calibri" w:cs="Calibri"/>
                      <w:sz w:val="24"/>
                      <w:szCs w:val="24"/>
                      <w:lang w:eastAsia="pt-BR"/>
                    </w:rPr>
                    <w:t>empabalagens</w:t>
                  </w:r>
                  <w:proofErr w:type="spellEnd"/>
                  <w:r w:rsidRPr="007A4DD1">
                    <w:rPr>
                      <w:rFonts w:ascii="Calibri" w:eastAsia="Times New Roman" w:hAnsi="Calibri" w:cs="Calibri"/>
                      <w:sz w:val="24"/>
                      <w:szCs w:val="24"/>
                      <w:lang w:eastAsia="pt-BR"/>
                    </w:rPr>
                    <w:t xml:space="preserve"> com 100 unidades.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2C6AD73B"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19CFCC33"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20.000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53D98B3B"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r w:rsidR="007A4DD1" w:rsidRPr="007A4DD1" w14:paraId="2F322E93"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513898C4"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2</w:t>
                  </w:r>
                </w:p>
              </w:tc>
              <w:tc>
                <w:tcPr>
                  <w:tcW w:w="587" w:type="pct"/>
                  <w:tcBorders>
                    <w:top w:val="outset" w:sz="6" w:space="0" w:color="auto"/>
                    <w:left w:val="outset" w:sz="6" w:space="0" w:color="auto"/>
                    <w:bottom w:val="outset" w:sz="6" w:space="0" w:color="auto"/>
                    <w:right w:val="outset" w:sz="6" w:space="0" w:color="auto"/>
                  </w:tcBorders>
                  <w:vAlign w:val="center"/>
                  <w:hideMark/>
                </w:tcPr>
                <w:p w14:paraId="0349667B"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1563165</w:t>
                  </w:r>
                </w:p>
              </w:tc>
              <w:tc>
                <w:tcPr>
                  <w:tcW w:w="675" w:type="pct"/>
                  <w:tcBorders>
                    <w:top w:val="outset" w:sz="6" w:space="0" w:color="auto"/>
                    <w:left w:val="outset" w:sz="6" w:space="0" w:color="auto"/>
                    <w:bottom w:val="outset" w:sz="6" w:space="0" w:color="auto"/>
                    <w:right w:val="outset" w:sz="6" w:space="0" w:color="auto"/>
                  </w:tcBorders>
                  <w:vAlign w:val="center"/>
                  <w:hideMark/>
                </w:tcPr>
                <w:p w14:paraId="31ED36E7"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Envelope Carta com janela</w:t>
                  </w:r>
                </w:p>
              </w:tc>
              <w:tc>
                <w:tcPr>
                  <w:tcW w:w="1187" w:type="pct"/>
                  <w:tcBorders>
                    <w:top w:val="outset" w:sz="6" w:space="0" w:color="auto"/>
                    <w:left w:val="outset" w:sz="6" w:space="0" w:color="auto"/>
                    <w:bottom w:val="outset" w:sz="6" w:space="0" w:color="auto"/>
                    <w:right w:val="outset" w:sz="6" w:space="0" w:color="auto"/>
                  </w:tcBorders>
                  <w:vAlign w:val="center"/>
                  <w:hideMark/>
                </w:tcPr>
                <w:p w14:paraId="74601AED"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xml:space="preserve">Medidas fechado: 230x115mm, em papel Offset Alta Alvura 120grs, Outras especificações: 2x0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e faca especial. Medidas da janela: 165x35mm com </w:t>
                  </w:r>
                  <w:r w:rsidRPr="007A4DD1">
                    <w:rPr>
                      <w:rFonts w:ascii="Calibri" w:eastAsia="Times New Roman" w:hAnsi="Calibri" w:cs="Calibri"/>
                      <w:sz w:val="24"/>
                      <w:szCs w:val="24"/>
                      <w:lang w:eastAsia="pt-BR"/>
                    </w:rPr>
                    <w:lastRenderedPageBreak/>
                    <w:t>celofane.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25F5F33B"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lastRenderedPageBreak/>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6780DF18"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5.000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55FB928E"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r w:rsidR="007A4DD1" w:rsidRPr="007A4DD1" w14:paraId="3C619F5B"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333180D7"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3</w:t>
                  </w:r>
                </w:p>
              </w:tc>
              <w:tc>
                <w:tcPr>
                  <w:tcW w:w="587" w:type="pct"/>
                  <w:tcBorders>
                    <w:top w:val="outset" w:sz="6" w:space="0" w:color="auto"/>
                    <w:left w:val="outset" w:sz="6" w:space="0" w:color="auto"/>
                    <w:bottom w:val="outset" w:sz="6" w:space="0" w:color="auto"/>
                    <w:right w:val="outset" w:sz="6" w:space="0" w:color="auto"/>
                  </w:tcBorders>
                  <w:vAlign w:val="center"/>
                  <w:hideMark/>
                </w:tcPr>
                <w:p w14:paraId="0D287DDE"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1691724</w:t>
                  </w:r>
                </w:p>
              </w:tc>
              <w:tc>
                <w:tcPr>
                  <w:tcW w:w="675" w:type="pct"/>
                  <w:tcBorders>
                    <w:top w:val="outset" w:sz="6" w:space="0" w:color="auto"/>
                    <w:left w:val="outset" w:sz="6" w:space="0" w:color="auto"/>
                    <w:bottom w:val="outset" w:sz="6" w:space="0" w:color="auto"/>
                    <w:right w:val="outset" w:sz="6" w:space="0" w:color="auto"/>
                  </w:tcBorders>
                  <w:vAlign w:val="center"/>
                  <w:hideMark/>
                </w:tcPr>
                <w:p w14:paraId="6571653E"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Envelope Carta sem janela</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A45F32F"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IMPRESSOS PERSONALIZADOS, USO BDMG - MODELO: ENVELOPE CARTA SEM JANELA; MATERIA-PRIMA: PAPEL OFFSET ALTA ALVURA; GRAMATURA:</w:t>
                  </w:r>
                  <w:r w:rsidRPr="007A4DD1">
                    <w:rPr>
                      <w:rFonts w:ascii="Calibri" w:eastAsia="Times New Roman" w:hAnsi="Calibri" w:cs="Calibri"/>
                      <w:sz w:val="24"/>
                      <w:szCs w:val="24"/>
                      <w:lang w:eastAsia="pt-BR"/>
                    </w:rPr>
                    <w:br/>
                    <w:t xml:space="preserve">120 G/M2; MEDIDAS: 230MM X 115MM FECHADO; APRESENTACAO: UNIDADE; Outras especificações: 2x0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e faca especial.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788F2EFB"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280A5C61"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3086BF32"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r w:rsidR="007A4DD1" w:rsidRPr="007A4DD1" w14:paraId="685CD405"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082B36C3"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4</w:t>
                  </w:r>
                </w:p>
              </w:tc>
              <w:tc>
                <w:tcPr>
                  <w:tcW w:w="587" w:type="pct"/>
                  <w:tcBorders>
                    <w:top w:val="outset" w:sz="6" w:space="0" w:color="auto"/>
                    <w:left w:val="outset" w:sz="6" w:space="0" w:color="auto"/>
                    <w:bottom w:val="outset" w:sz="6" w:space="0" w:color="auto"/>
                    <w:right w:val="outset" w:sz="6" w:space="0" w:color="auto"/>
                  </w:tcBorders>
                  <w:vAlign w:val="center"/>
                  <w:hideMark/>
                </w:tcPr>
                <w:p w14:paraId="7CE07C00"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1563238</w:t>
                  </w:r>
                </w:p>
              </w:tc>
              <w:tc>
                <w:tcPr>
                  <w:tcW w:w="675" w:type="pct"/>
                  <w:tcBorders>
                    <w:top w:val="outset" w:sz="6" w:space="0" w:color="auto"/>
                    <w:left w:val="outset" w:sz="6" w:space="0" w:color="auto"/>
                    <w:bottom w:val="outset" w:sz="6" w:space="0" w:color="auto"/>
                    <w:right w:val="outset" w:sz="6" w:space="0" w:color="auto"/>
                  </w:tcBorders>
                  <w:vAlign w:val="center"/>
                  <w:hideMark/>
                </w:tcPr>
                <w:p w14:paraId="4B020FCC"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Envelope Ofício</w:t>
                  </w:r>
                </w:p>
              </w:tc>
              <w:tc>
                <w:tcPr>
                  <w:tcW w:w="1187" w:type="pct"/>
                  <w:tcBorders>
                    <w:top w:val="outset" w:sz="6" w:space="0" w:color="auto"/>
                    <w:left w:val="outset" w:sz="6" w:space="0" w:color="auto"/>
                    <w:bottom w:val="outset" w:sz="6" w:space="0" w:color="auto"/>
                    <w:right w:val="outset" w:sz="6" w:space="0" w:color="auto"/>
                  </w:tcBorders>
                  <w:vAlign w:val="center"/>
                  <w:hideMark/>
                </w:tcPr>
                <w:p w14:paraId="2924F26E"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xml:space="preserve">Medidas fechado: 250x350mm, em papel Offset Alta Alvura 120grs. Outras especificações:2x0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e faca especial.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09754054"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72318C3D"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71DDE310"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r w:rsidR="007A4DD1" w:rsidRPr="007A4DD1" w14:paraId="1CD52497"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4C3EC3B8"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5</w:t>
                  </w:r>
                </w:p>
              </w:tc>
              <w:tc>
                <w:tcPr>
                  <w:tcW w:w="587" w:type="pct"/>
                  <w:tcBorders>
                    <w:top w:val="outset" w:sz="6" w:space="0" w:color="auto"/>
                    <w:left w:val="outset" w:sz="6" w:space="0" w:color="auto"/>
                    <w:bottom w:val="outset" w:sz="6" w:space="0" w:color="auto"/>
                    <w:right w:val="outset" w:sz="6" w:space="0" w:color="auto"/>
                  </w:tcBorders>
                  <w:vAlign w:val="center"/>
                  <w:hideMark/>
                </w:tcPr>
                <w:p w14:paraId="1EE74602"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1563262</w:t>
                  </w:r>
                </w:p>
              </w:tc>
              <w:tc>
                <w:tcPr>
                  <w:tcW w:w="675" w:type="pct"/>
                  <w:tcBorders>
                    <w:top w:val="outset" w:sz="6" w:space="0" w:color="auto"/>
                    <w:left w:val="outset" w:sz="6" w:space="0" w:color="auto"/>
                    <w:bottom w:val="outset" w:sz="6" w:space="0" w:color="auto"/>
                    <w:right w:val="outset" w:sz="6" w:space="0" w:color="auto"/>
                  </w:tcBorders>
                  <w:vAlign w:val="center"/>
                  <w:hideMark/>
                </w:tcPr>
                <w:p w14:paraId="29757E3D"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Envelope A4</w:t>
                  </w:r>
                </w:p>
              </w:tc>
              <w:tc>
                <w:tcPr>
                  <w:tcW w:w="1187" w:type="pct"/>
                  <w:tcBorders>
                    <w:top w:val="outset" w:sz="6" w:space="0" w:color="auto"/>
                    <w:left w:val="outset" w:sz="6" w:space="0" w:color="auto"/>
                    <w:bottom w:val="outset" w:sz="6" w:space="0" w:color="auto"/>
                    <w:right w:val="outset" w:sz="6" w:space="0" w:color="auto"/>
                  </w:tcBorders>
                  <w:vAlign w:val="center"/>
                  <w:hideMark/>
                </w:tcPr>
                <w:p w14:paraId="1B78B6E4"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xml:space="preserve">Medidas fechado: 230x320mm, em papel Offset Alta Alvura 120grs. Outras especificações: 2x0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e faca </w:t>
                  </w:r>
                  <w:r w:rsidRPr="007A4DD1">
                    <w:rPr>
                      <w:rFonts w:ascii="Calibri" w:eastAsia="Times New Roman" w:hAnsi="Calibri" w:cs="Calibri"/>
                      <w:sz w:val="24"/>
                      <w:szCs w:val="24"/>
                      <w:lang w:eastAsia="pt-BR"/>
                    </w:rPr>
                    <w:lastRenderedPageBreak/>
                    <w:t>especial.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010CFC4F"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lastRenderedPageBreak/>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6A380E01"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4.000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037E3C1F"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r w:rsidR="007A4DD1" w:rsidRPr="007A4DD1" w14:paraId="5F146B90"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37E97897"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6</w:t>
                  </w:r>
                </w:p>
              </w:tc>
              <w:tc>
                <w:tcPr>
                  <w:tcW w:w="587" w:type="pct"/>
                  <w:tcBorders>
                    <w:top w:val="outset" w:sz="6" w:space="0" w:color="auto"/>
                    <w:left w:val="outset" w:sz="6" w:space="0" w:color="auto"/>
                    <w:bottom w:val="outset" w:sz="6" w:space="0" w:color="auto"/>
                    <w:right w:val="outset" w:sz="6" w:space="0" w:color="auto"/>
                  </w:tcBorders>
                  <w:vAlign w:val="center"/>
                  <w:hideMark/>
                </w:tcPr>
                <w:p w14:paraId="12C41A7D"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1691732</w:t>
                  </w:r>
                </w:p>
              </w:tc>
              <w:tc>
                <w:tcPr>
                  <w:tcW w:w="675" w:type="pct"/>
                  <w:tcBorders>
                    <w:top w:val="outset" w:sz="6" w:space="0" w:color="auto"/>
                    <w:left w:val="outset" w:sz="6" w:space="0" w:color="auto"/>
                    <w:bottom w:val="outset" w:sz="6" w:space="0" w:color="auto"/>
                    <w:right w:val="outset" w:sz="6" w:space="0" w:color="auto"/>
                  </w:tcBorders>
                  <w:vAlign w:val="center"/>
                  <w:hideMark/>
                </w:tcPr>
                <w:p w14:paraId="0838FAE4"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Envelope A5</w:t>
                  </w:r>
                </w:p>
              </w:tc>
              <w:tc>
                <w:tcPr>
                  <w:tcW w:w="1187" w:type="pct"/>
                  <w:tcBorders>
                    <w:top w:val="outset" w:sz="6" w:space="0" w:color="auto"/>
                    <w:left w:val="outset" w:sz="6" w:space="0" w:color="auto"/>
                    <w:bottom w:val="outset" w:sz="6" w:space="0" w:color="auto"/>
                    <w:right w:val="outset" w:sz="6" w:space="0" w:color="auto"/>
                  </w:tcBorders>
                  <w:vAlign w:val="center"/>
                  <w:hideMark/>
                </w:tcPr>
                <w:p w14:paraId="0CFDA944"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IMPRESSOS PERSONALIZADOS, USO BDMG - MODELO: ENVELOPE A5; MATERIA-PRIMA: PAPEL OFFSET ALTA ALVURA; GRAMATURA: 120 G/M2;</w:t>
                  </w:r>
                  <w:r w:rsidRPr="007A4DD1">
                    <w:rPr>
                      <w:rFonts w:ascii="Calibri" w:eastAsia="Times New Roman" w:hAnsi="Calibri" w:cs="Calibri"/>
                      <w:sz w:val="24"/>
                      <w:szCs w:val="24"/>
                      <w:lang w:eastAsia="pt-BR"/>
                    </w:rPr>
                    <w:br/>
                    <w:t xml:space="preserve">MEDIDAS: 165MM X 230MM, FECHADO; APRESENTACAO: UNIDADE; Outras especificações:2x0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e faca especial.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7A533E29"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6684AE64"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0B232A24"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r w:rsidR="007A4DD1" w:rsidRPr="007A4DD1" w14:paraId="2DFD4BD6"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2D6F4DE7"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7</w:t>
                  </w:r>
                </w:p>
              </w:tc>
              <w:tc>
                <w:tcPr>
                  <w:tcW w:w="587" w:type="pct"/>
                  <w:tcBorders>
                    <w:top w:val="outset" w:sz="6" w:space="0" w:color="auto"/>
                    <w:left w:val="outset" w:sz="6" w:space="0" w:color="auto"/>
                    <w:bottom w:val="outset" w:sz="6" w:space="0" w:color="auto"/>
                    <w:right w:val="outset" w:sz="6" w:space="0" w:color="auto"/>
                  </w:tcBorders>
                  <w:vAlign w:val="center"/>
                  <w:hideMark/>
                </w:tcPr>
                <w:p w14:paraId="220C618C"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1691740</w:t>
                  </w:r>
                </w:p>
              </w:tc>
              <w:tc>
                <w:tcPr>
                  <w:tcW w:w="675" w:type="pct"/>
                  <w:tcBorders>
                    <w:top w:val="outset" w:sz="6" w:space="0" w:color="auto"/>
                    <w:left w:val="outset" w:sz="6" w:space="0" w:color="auto"/>
                    <w:bottom w:val="outset" w:sz="6" w:space="0" w:color="auto"/>
                    <w:right w:val="outset" w:sz="6" w:space="0" w:color="auto"/>
                  </w:tcBorders>
                  <w:vAlign w:val="center"/>
                  <w:hideMark/>
                </w:tcPr>
                <w:p w14:paraId="50070E67"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Envelope saco</w:t>
                  </w:r>
                </w:p>
              </w:tc>
              <w:tc>
                <w:tcPr>
                  <w:tcW w:w="1187" w:type="pct"/>
                  <w:tcBorders>
                    <w:top w:val="outset" w:sz="6" w:space="0" w:color="auto"/>
                    <w:left w:val="outset" w:sz="6" w:space="0" w:color="auto"/>
                    <w:bottom w:val="outset" w:sz="6" w:space="0" w:color="auto"/>
                    <w:right w:val="outset" w:sz="6" w:space="0" w:color="auto"/>
                  </w:tcBorders>
                  <w:vAlign w:val="center"/>
                  <w:hideMark/>
                </w:tcPr>
                <w:p w14:paraId="39C05764"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IMPRESSOS PERSONALIZADOS, USO BDMG - MODELO: ENVELOPE SACO; MATERIA-PRIMA: PAPEL OFFSET ALTA ALVURA; GRAMATURA: 120 G/M2;</w:t>
                  </w:r>
                  <w:r w:rsidRPr="007A4DD1">
                    <w:rPr>
                      <w:rFonts w:ascii="Calibri" w:eastAsia="Times New Roman" w:hAnsi="Calibri" w:cs="Calibri"/>
                      <w:sz w:val="24"/>
                      <w:szCs w:val="24"/>
                      <w:lang w:eastAsia="pt-BR"/>
                    </w:rPr>
                    <w:br/>
                    <w:t xml:space="preserve">MEDIDAS: 310MM X 410MM, FECHADO; APRESENTACAO: UNIDADE; Outras especificações: 2x0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e faca especial.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22E5663B"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558FA32C"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0273C29A"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r w:rsidR="007A4DD1" w:rsidRPr="007A4DD1" w14:paraId="30633EAA"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69532BEE"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8</w:t>
                  </w:r>
                </w:p>
              </w:tc>
              <w:tc>
                <w:tcPr>
                  <w:tcW w:w="587" w:type="pct"/>
                  <w:tcBorders>
                    <w:top w:val="outset" w:sz="6" w:space="0" w:color="auto"/>
                    <w:left w:val="outset" w:sz="6" w:space="0" w:color="auto"/>
                    <w:bottom w:val="outset" w:sz="6" w:space="0" w:color="auto"/>
                    <w:right w:val="outset" w:sz="6" w:space="0" w:color="auto"/>
                  </w:tcBorders>
                  <w:vAlign w:val="center"/>
                  <w:hideMark/>
                </w:tcPr>
                <w:p w14:paraId="36C93C7A"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1563270</w:t>
                  </w:r>
                </w:p>
              </w:tc>
              <w:tc>
                <w:tcPr>
                  <w:tcW w:w="675" w:type="pct"/>
                  <w:tcBorders>
                    <w:top w:val="outset" w:sz="6" w:space="0" w:color="auto"/>
                    <w:left w:val="outset" w:sz="6" w:space="0" w:color="auto"/>
                    <w:bottom w:val="outset" w:sz="6" w:space="0" w:color="auto"/>
                    <w:right w:val="outset" w:sz="6" w:space="0" w:color="auto"/>
                  </w:tcBorders>
                  <w:vAlign w:val="center"/>
                  <w:hideMark/>
                </w:tcPr>
                <w:p w14:paraId="6121E730"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xml:space="preserve">Papel Timbrado </w:t>
                  </w:r>
                  <w:r w:rsidRPr="007A4DD1">
                    <w:rPr>
                      <w:rFonts w:ascii="Calibri" w:eastAsia="Times New Roman" w:hAnsi="Calibri" w:cs="Calibri"/>
                      <w:sz w:val="24"/>
                      <w:szCs w:val="24"/>
                      <w:lang w:eastAsia="pt-BR"/>
                    </w:rPr>
                    <w:lastRenderedPageBreak/>
                    <w:t>A4 impressão vertical</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CAF1897"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lastRenderedPageBreak/>
                    <w:t xml:space="preserve">Impressão vertical de logomarca e </w:t>
                  </w:r>
                  <w:r w:rsidRPr="007A4DD1">
                    <w:rPr>
                      <w:rFonts w:ascii="Calibri" w:eastAsia="Times New Roman" w:hAnsi="Calibri" w:cs="Calibri"/>
                      <w:sz w:val="24"/>
                      <w:szCs w:val="24"/>
                      <w:lang w:eastAsia="pt-BR"/>
                    </w:rPr>
                    <w:lastRenderedPageBreak/>
                    <w:t xml:space="preserve">rodapé em papel A4 nas medidas 210x297mm, 75grs, Outras especificações: 2x0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Papel fornecidos pelo BDMG. Acondicionados em embalagem com 500 folhas.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144F583D"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lastRenderedPageBreak/>
                    <w:t>Folha</w:t>
                  </w:r>
                </w:p>
              </w:tc>
              <w:tc>
                <w:tcPr>
                  <w:tcW w:w="746" w:type="pct"/>
                  <w:tcBorders>
                    <w:top w:val="outset" w:sz="6" w:space="0" w:color="auto"/>
                    <w:left w:val="outset" w:sz="6" w:space="0" w:color="auto"/>
                    <w:bottom w:val="outset" w:sz="6" w:space="0" w:color="auto"/>
                    <w:right w:val="outset" w:sz="6" w:space="0" w:color="auto"/>
                  </w:tcBorders>
                  <w:vAlign w:val="center"/>
                  <w:hideMark/>
                </w:tcPr>
                <w:p w14:paraId="42F8C78B"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75.000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5D0BFFDA"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r w:rsidR="007A4DD1" w:rsidRPr="007A4DD1" w14:paraId="45E6A107" w14:textId="77777777" w:rsidTr="007A4DD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6A67CBE2"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9</w:t>
                  </w:r>
                </w:p>
              </w:tc>
              <w:tc>
                <w:tcPr>
                  <w:tcW w:w="587" w:type="pct"/>
                  <w:tcBorders>
                    <w:top w:val="outset" w:sz="6" w:space="0" w:color="auto"/>
                    <w:left w:val="outset" w:sz="6" w:space="0" w:color="auto"/>
                    <w:bottom w:val="outset" w:sz="6" w:space="0" w:color="auto"/>
                    <w:right w:val="outset" w:sz="6" w:space="0" w:color="auto"/>
                  </w:tcBorders>
                  <w:vAlign w:val="center"/>
                  <w:hideMark/>
                </w:tcPr>
                <w:p w14:paraId="2B058BEC"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1625942</w:t>
                  </w:r>
                </w:p>
              </w:tc>
              <w:tc>
                <w:tcPr>
                  <w:tcW w:w="675" w:type="pct"/>
                  <w:tcBorders>
                    <w:top w:val="outset" w:sz="6" w:space="0" w:color="auto"/>
                    <w:left w:val="outset" w:sz="6" w:space="0" w:color="auto"/>
                    <w:bottom w:val="outset" w:sz="6" w:space="0" w:color="auto"/>
                    <w:right w:val="outset" w:sz="6" w:space="0" w:color="auto"/>
                  </w:tcBorders>
                  <w:vAlign w:val="center"/>
                  <w:hideMark/>
                </w:tcPr>
                <w:p w14:paraId="0ED5A904" w14:textId="77777777" w:rsidR="007A4DD1" w:rsidRPr="007A4DD1" w:rsidRDefault="007A4DD1" w:rsidP="007A4DD1">
                  <w:pPr>
                    <w:spacing w:before="120" w:after="120" w:line="240" w:lineRule="auto"/>
                    <w:ind w:left="120" w:right="120"/>
                    <w:jc w:val="center"/>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Pasta branca com bolso</w:t>
                  </w:r>
                </w:p>
              </w:tc>
              <w:tc>
                <w:tcPr>
                  <w:tcW w:w="1187" w:type="pct"/>
                  <w:tcBorders>
                    <w:top w:val="outset" w:sz="6" w:space="0" w:color="auto"/>
                    <w:left w:val="outset" w:sz="6" w:space="0" w:color="auto"/>
                    <w:bottom w:val="outset" w:sz="6" w:space="0" w:color="auto"/>
                    <w:right w:val="outset" w:sz="6" w:space="0" w:color="auto"/>
                  </w:tcBorders>
                  <w:vAlign w:val="center"/>
                  <w:hideMark/>
                </w:tcPr>
                <w:p w14:paraId="35C1AE7C"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xml:space="preserve">Medidas: 240x320mm (fechado), 475x320mm (aberto) em papel supremo duo design 300grs, Outras especificações: 2x1 cores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e cinza: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432u [externo]; vermelho: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[interno]), faca especial, laminação fosca na parte externa. Bolso interno 230x120mm com laminação em 1 lado, 1x1 cor (</w:t>
                  </w:r>
                  <w:proofErr w:type="spellStart"/>
                  <w:r w:rsidRPr="007A4DD1">
                    <w:rPr>
                      <w:rFonts w:ascii="Calibri" w:eastAsia="Times New Roman" w:hAnsi="Calibri" w:cs="Calibri"/>
                      <w:sz w:val="24"/>
                      <w:szCs w:val="24"/>
                      <w:lang w:eastAsia="pt-BR"/>
                    </w:rPr>
                    <w:t>pantone</w:t>
                  </w:r>
                  <w:proofErr w:type="spellEnd"/>
                  <w:r w:rsidRPr="007A4DD1">
                    <w:rPr>
                      <w:rFonts w:ascii="Calibri" w:eastAsia="Times New Roman" w:hAnsi="Calibri" w:cs="Calibri"/>
                      <w:sz w:val="24"/>
                      <w:szCs w:val="24"/>
                      <w:lang w:eastAsia="pt-BR"/>
                    </w:rPr>
                    <w:t xml:space="preserve"> 2035u). Conforme arte disponibilizada.</w:t>
                  </w:r>
                </w:p>
              </w:tc>
              <w:tc>
                <w:tcPr>
                  <w:tcW w:w="570" w:type="pct"/>
                  <w:tcBorders>
                    <w:top w:val="outset" w:sz="6" w:space="0" w:color="auto"/>
                    <w:left w:val="outset" w:sz="6" w:space="0" w:color="auto"/>
                    <w:bottom w:val="outset" w:sz="6" w:space="0" w:color="auto"/>
                    <w:right w:val="outset" w:sz="6" w:space="0" w:color="auto"/>
                  </w:tcBorders>
                  <w:vAlign w:val="center"/>
                  <w:hideMark/>
                </w:tcPr>
                <w:p w14:paraId="624F8F14"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Unidade</w:t>
                  </w:r>
                </w:p>
              </w:tc>
              <w:tc>
                <w:tcPr>
                  <w:tcW w:w="746" w:type="pct"/>
                  <w:tcBorders>
                    <w:top w:val="outset" w:sz="6" w:space="0" w:color="auto"/>
                    <w:left w:val="outset" w:sz="6" w:space="0" w:color="auto"/>
                    <w:bottom w:val="outset" w:sz="6" w:space="0" w:color="auto"/>
                    <w:right w:val="outset" w:sz="6" w:space="0" w:color="auto"/>
                  </w:tcBorders>
                  <w:vAlign w:val="center"/>
                  <w:hideMark/>
                </w:tcPr>
                <w:p w14:paraId="2130EFC6"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1.000</w:t>
                  </w:r>
                </w:p>
              </w:tc>
              <w:tc>
                <w:tcPr>
                  <w:tcW w:w="859" w:type="pct"/>
                  <w:tcBorders>
                    <w:top w:val="outset" w:sz="6" w:space="0" w:color="auto"/>
                    <w:left w:val="outset" w:sz="6" w:space="0" w:color="auto"/>
                    <w:bottom w:val="outset" w:sz="6" w:space="0" w:color="auto"/>
                    <w:right w:val="outset" w:sz="6" w:space="0" w:color="auto"/>
                  </w:tcBorders>
                  <w:vAlign w:val="center"/>
                  <w:hideMark/>
                </w:tcPr>
                <w:p w14:paraId="6D6B3BEB" w14:textId="77777777" w:rsidR="007A4DD1" w:rsidRPr="007A4DD1" w:rsidRDefault="007A4DD1" w:rsidP="007A4DD1">
                  <w:pPr>
                    <w:spacing w:before="120" w:after="120" w:line="240" w:lineRule="auto"/>
                    <w:ind w:left="120" w:right="120"/>
                    <w:jc w:val="both"/>
                    <w:rPr>
                      <w:rFonts w:ascii="Calibri" w:eastAsia="Times New Roman" w:hAnsi="Calibri" w:cs="Calibri"/>
                      <w:sz w:val="24"/>
                      <w:szCs w:val="24"/>
                      <w:lang w:eastAsia="pt-BR"/>
                    </w:rPr>
                  </w:pPr>
                  <w:r w:rsidRPr="007A4DD1">
                    <w:rPr>
                      <w:rFonts w:ascii="Calibri" w:eastAsia="Times New Roman" w:hAnsi="Calibri" w:cs="Calibri"/>
                      <w:sz w:val="24"/>
                      <w:szCs w:val="24"/>
                      <w:lang w:eastAsia="pt-BR"/>
                    </w:rPr>
                    <w:t> R$   </w:t>
                  </w:r>
                </w:p>
              </w:tc>
            </w:tr>
          </w:tbl>
          <w:p w14:paraId="3BBC70B8" w14:textId="77777777" w:rsidR="007A4DD1" w:rsidRPr="007A4DD1" w:rsidRDefault="007A4DD1" w:rsidP="007A4DD1">
            <w:pPr>
              <w:spacing w:after="0" w:line="240" w:lineRule="auto"/>
              <w:rPr>
                <w:rFonts w:ascii="Times New Roman" w:eastAsia="Times New Roman" w:hAnsi="Times New Roman" w:cs="Times New Roman"/>
                <w:color w:val="000000"/>
                <w:sz w:val="27"/>
                <w:szCs w:val="27"/>
                <w:lang w:eastAsia="pt-BR"/>
              </w:rPr>
            </w:pPr>
          </w:p>
        </w:tc>
      </w:tr>
      <w:tr w:rsidR="007A4DD1" w:rsidRPr="007A4DD1" w14:paraId="7B55809A"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F318F5C"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7A4DD1" w:rsidRPr="007A4DD1" w14:paraId="0A272126"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339F64"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8. DECLARAÇÕES:</w:t>
            </w:r>
          </w:p>
          <w:p w14:paraId="49767427"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Declaro que conheço, aceito e serão atendidas todas as condições estabelecidas no edital BDMG-12-A/2022 e seus anexos.</w:t>
            </w:r>
          </w:p>
          <w:p w14:paraId="6052D82E"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lastRenderedPageBreak/>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53C38A5"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Declaro que esta proposta foi elaborada de forma independente.</w:t>
            </w:r>
          </w:p>
          <w:p w14:paraId="52560D46"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Declaro, não haver fatos impeditivos para participação no Pregão de edital BDMG-12-A/2022, ciente da obrigatoriedade de informar ocorrências posteriores.</w:t>
            </w:r>
          </w:p>
          <w:p w14:paraId="4A480F85"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9883A08"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A4DD1" w:rsidRPr="007A4DD1" w14:paraId="6FC20CD5"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2F52EC"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lastRenderedPageBreak/>
              <w:t>9. GARANTIA TÉCNICA DO OBJETO:</w:t>
            </w:r>
          </w:p>
          <w:p w14:paraId="248CF058"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&lt;INDICAR&gt; (&lt;INDICAR POR EXTENSO) meses.</w:t>
            </w:r>
          </w:p>
          <w:p w14:paraId="4DED13D2"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 </w:t>
            </w:r>
          </w:p>
          <w:p w14:paraId="1B1E2D71"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i/>
                <w:iCs/>
                <w:color w:val="000000"/>
                <w:sz w:val="24"/>
                <w:szCs w:val="24"/>
                <w:lang w:eastAsia="pt-BR"/>
              </w:rPr>
              <w:t>Observação: mínimo de 3(três) meses, contados da data do respectivo ACEITE DEFINITIVO pelo BDMG</w:t>
            </w:r>
            <w:r w:rsidRPr="007A4DD1">
              <w:rPr>
                <w:rFonts w:ascii="Calibri" w:eastAsia="Times New Roman" w:hAnsi="Calibri" w:cs="Calibri"/>
                <w:color w:val="000000"/>
                <w:sz w:val="24"/>
                <w:szCs w:val="24"/>
                <w:lang w:eastAsia="pt-BR"/>
              </w:rPr>
              <w:t>.</w:t>
            </w:r>
          </w:p>
        </w:tc>
      </w:tr>
      <w:tr w:rsidR="007A4DD1" w:rsidRPr="007A4DD1" w14:paraId="60701CDF"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733DD8"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10. PRAZO DE VALIDADE DA PROPOSTA:</w:t>
            </w:r>
          </w:p>
          <w:p w14:paraId="1A1841B1"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&lt;INDICAR&gt; (&lt;INDICAR POR EXTENSO) dias.</w:t>
            </w:r>
          </w:p>
          <w:p w14:paraId="2F9CDBF3"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 </w:t>
            </w:r>
          </w:p>
          <w:p w14:paraId="2FAED00C"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i/>
                <w:iCs/>
                <w:color w:val="000000"/>
                <w:sz w:val="24"/>
                <w:szCs w:val="24"/>
                <w:lang w:eastAsia="pt-BR"/>
              </w:rPr>
              <w:t>Observação: mínimo de 60 (sessenta) dias corridos, contados na forma do edital, Anexo III, item 2.5.</w:t>
            </w:r>
          </w:p>
        </w:tc>
      </w:tr>
      <w:tr w:rsidR="007A4DD1" w:rsidRPr="007A4DD1" w14:paraId="3FB13FD8" w14:textId="77777777" w:rsidTr="007A4D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107FE9"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b/>
                <w:bCs/>
                <w:color w:val="000000"/>
                <w:sz w:val="24"/>
                <w:szCs w:val="24"/>
                <w:lang w:eastAsia="pt-BR"/>
              </w:rPr>
              <w:t>11. DATA E ASSINATURA</w:t>
            </w:r>
          </w:p>
          <w:p w14:paraId="3C07F2E0" w14:textId="77777777" w:rsidR="007A4DD1" w:rsidRPr="007A4DD1" w:rsidRDefault="007A4DD1" w:rsidP="007A4DD1">
            <w:pPr>
              <w:spacing w:before="120" w:after="120" w:line="240" w:lineRule="auto"/>
              <w:ind w:left="120" w:right="120"/>
              <w:jc w:val="both"/>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 xml:space="preserve">Belo </w:t>
            </w:r>
            <w:proofErr w:type="gramStart"/>
            <w:r w:rsidRPr="007A4DD1">
              <w:rPr>
                <w:rFonts w:ascii="Calibri" w:eastAsia="Times New Roman" w:hAnsi="Calibri" w:cs="Calibri"/>
                <w:color w:val="000000"/>
                <w:sz w:val="24"/>
                <w:szCs w:val="24"/>
                <w:lang w:eastAsia="pt-BR"/>
              </w:rPr>
              <w:t>Horizonte,   </w:t>
            </w:r>
            <w:proofErr w:type="gramEnd"/>
            <w:r w:rsidRPr="007A4DD1">
              <w:rPr>
                <w:rFonts w:ascii="Calibri" w:eastAsia="Times New Roman" w:hAnsi="Calibri" w:cs="Calibri"/>
                <w:color w:val="000000"/>
                <w:sz w:val="24"/>
                <w:szCs w:val="24"/>
                <w:lang w:eastAsia="pt-BR"/>
              </w:rPr>
              <w:t xml:space="preserve">  de                         </w:t>
            </w:r>
            <w:proofErr w:type="spellStart"/>
            <w:r w:rsidRPr="007A4DD1">
              <w:rPr>
                <w:rFonts w:ascii="Calibri" w:eastAsia="Times New Roman" w:hAnsi="Calibri" w:cs="Calibri"/>
                <w:color w:val="000000"/>
                <w:sz w:val="24"/>
                <w:szCs w:val="24"/>
                <w:lang w:eastAsia="pt-BR"/>
              </w:rPr>
              <w:t>de</w:t>
            </w:r>
            <w:proofErr w:type="spellEnd"/>
            <w:r w:rsidRPr="007A4DD1">
              <w:rPr>
                <w:rFonts w:ascii="Calibri" w:eastAsia="Times New Roman" w:hAnsi="Calibri" w:cs="Calibri"/>
                <w:color w:val="000000"/>
                <w:sz w:val="24"/>
                <w:szCs w:val="24"/>
                <w:lang w:eastAsia="pt-BR"/>
              </w:rPr>
              <w:t xml:space="preserve"> 2022.</w:t>
            </w:r>
          </w:p>
          <w:p w14:paraId="17FD3E10" w14:textId="77777777" w:rsidR="007A4DD1" w:rsidRPr="007A4DD1" w:rsidRDefault="007A4DD1" w:rsidP="007A4DD1">
            <w:pPr>
              <w:spacing w:before="120" w:after="120" w:line="240" w:lineRule="auto"/>
              <w:ind w:left="120" w:right="120"/>
              <w:jc w:val="center"/>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___________________________________________________</w:t>
            </w:r>
          </w:p>
          <w:p w14:paraId="6942B89D" w14:textId="77777777" w:rsidR="007A4DD1" w:rsidRPr="007A4DD1" w:rsidRDefault="007A4DD1" w:rsidP="007A4DD1">
            <w:pPr>
              <w:spacing w:before="120" w:after="120" w:line="240" w:lineRule="auto"/>
              <w:ind w:left="120" w:right="120"/>
              <w:jc w:val="center"/>
              <w:rPr>
                <w:rFonts w:ascii="Calibri" w:eastAsia="Times New Roman" w:hAnsi="Calibri" w:cs="Calibri"/>
                <w:color w:val="000000"/>
                <w:sz w:val="24"/>
                <w:szCs w:val="24"/>
                <w:lang w:eastAsia="pt-BR"/>
              </w:rPr>
            </w:pPr>
            <w:r w:rsidRPr="007A4DD1">
              <w:rPr>
                <w:rFonts w:ascii="Calibri" w:eastAsia="Times New Roman" w:hAnsi="Calibri" w:cs="Calibri"/>
                <w:color w:val="000000"/>
                <w:sz w:val="24"/>
                <w:szCs w:val="24"/>
                <w:lang w:eastAsia="pt-BR"/>
              </w:rPr>
              <w:t>Representante(s) do licitante</w:t>
            </w:r>
          </w:p>
        </w:tc>
      </w:tr>
    </w:tbl>
    <w:p w14:paraId="6FC1F86B" w14:textId="77777777" w:rsidR="00EC7DD0" w:rsidRDefault="007A4DD1"/>
    <w:sectPr w:rsidR="00EC7DD0" w:rsidSect="007A4D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D1"/>
    <w:rsid w:val="007A4DD1"/>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134"/>
  <w15:chartTrackingRefBased/>
  <w15:docId w15:val="{E38D75FA-CA7B-4E54-B163-8EABF66A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A4D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A4DD1"/>
    <w:rPr>
      <w:b/>
      <w:bCs/>
    </w:rPr>
  </w:style>
  <w:style w:type="paragraph" w:customStyle="1" w:styleId="textojustificado">
    <w:name w:val="texto_justificado"/>
    <w:basedOn w:val="Normal"/>
    <w:rsid w:val="007A4D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A4D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A4D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842</Words>
  <Characters>4548</Characters>
  <Application>Microsoft Office Word</Application>
  <DocSecurity>0</DocSecurity>
  <Lines>37</Lines>
  <Paragraphs>10</Paragraphs>
  <ScaleCrop>false</ScaleCrop>
  <Company>BDMG</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2022-08-11T11:12:00Z</dcterms:created>
  <dcterms:modified xsi:type="dcterms:W3CDTF">2022-08-11T11:13:00Z</dcterms:modified>
</cp:coreProperties>
</file>