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r w:rsidR="00D125D2">
        <w:fldChar w:fldCharType="begin"/>
      </w:r>
      <w:r w:rsidR="00D125D2" w:rsidRPr="00D125D2">
        <w:rPr>
          <w:lang w:val="pt-BR"/>
        </w:rPr>
        <w:instrText xml:space="preserve"> HYPERLINK "mailto:bdmgmunicipio@bdmg.mg.gov.br" </w:instrText>
      </w:r>
      <w:r w:rsidR="00D125D2">
        <w:fldChar w:fldCharType="separate"/>
      </w:r>
      <w:r w:rsidRPr="009D6957">
        <w:rPr>
          <w:rFonts w:ascii="Segoe UI" w:hAnsi="Segoe UI" w:cs="Segoe UI"/>
          <w:sz w:val="20"/>
          <w:lang w:val="pt-BR"/>
        </w:rPr>
        <w:t>bdmgmunicipio@bdmg.mg.gov.br</w:t>
      </w:r>
      <w:r w:rsidR="00D125D2">
        <w:rPr>
          <w:rFonts w:ascii="Segoe UI" w:hAnsi="Segoe UI" w:cs="Segoe UI"/>
          <w:sz w:val="20"/>
          <w:lang w:val="pt-BR"/>
        </w:rPr>
        <w:fldChar w:fldCharType="end"/>
      </w:r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1E6F7043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</w:t>
      </w:r>
      <w:r w:rsidR="00DB63C3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lang w:val="pt-BR"/>
        </w:rPr>
        <w:t>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</w:t>
      </w:r>
      <w:commentRangeEnd w:id="3"/>
      <w:r w:rsidR="00F233C0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3825718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</w:t>
      </w:r>
      <w:bookmarkStart w:id="4" w:name="_GoBack"/>
      <w:bookmarkEnd w:id="4"/>
      <w:r w:rsidRPr="00E12A02">
        <w:rPr>
          <w:rFonts w:ascii="Segoe UI" w:hAnsi="Segoe UI" w:cs="Segoe UI"/>
          <w:sz w:val="20"/>
          <w:lang w:val="pt-BR"/>
        </w:rPr>
        <w:t>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D125D2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D125D2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0D21AEBE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DB63C3">
        <w:rPr>
          <w:rFonts w:ascii="Segoe UI" w:hAnsi="Segoe UI" w:cs="Segoe UI"/>
          <w:sz w:val="20"/>
          <w:lang w:val="pt-BR"/>
        </w:rPr>
        <w:t xml:space="preserve">destinada </w:t>
      </w:r>
      <w:r w:rsidR="00DB63C3" w:rsidRPr="00DB63C3">
        <w:rPr>
          <w:rFonts w:ascii="Segoe UI" w:hAnsi="Segoe UI" w:cs="Segoe UI"/>
          <w:sz w:val="20"/>
          <w:lang w:val="pt-BR"/>
        </w:rPr>
        <w:t>ao</w:t>
      </w:r>
      <w:r w:rsidR="00F233C0">
        <w:rPr>
          <w:rFonts w:ascii="Segoe UI" w:hAnsi="Segoe UI" w:cs="Segoe UI"/>
          <w:sz w:val="20"/>
          <w:lang w:val="pt-BR"/>
        </w:rPr>
        <w:t xml:space="preserve"> financiamento</w:t>
      </w:r>
      <w:r w:rsidR="00121F2E">
        <w:rPr>
          <w:rFonts w:ascii="Segoe UI" w:hAnsi="Segoe UI" w:cs="Segoe UI"/>
          <w:sz w:val="20"/>
          <w:lang w:val="pt-BR"/>
        </w:rPr>
        <w:t xml:space="preserve"> de</w:t>
      </w:r>
      <w:r w:rsidR="00DB63C3" w:rsidRPr="00DB63C3">
        <w:rPr>
          <w:rFonts w:ascii="Segoe UI" w:hAnsi="Segoe UI" w:cs="Segoe UI"/>
          <w:sz w:val="20"/>
          <w:lang w:val="pt-BR"/>
        </w:rPr>
        <w:t xml:space="preserve"> </w:t>
      </w:r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5"/>
      <w:commentRangeEnd w:id="5"/>
      <w:r>
        <w:rPr>
          <w:rStyle w:val="Refdecomentrio"/>
        </w:rPr>
        <w:commentReference w:id="5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DE5B6B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566F0867" w14:textId="5995A804" w:rsidR="00F233C0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DB63C3">
        <w:rPr>
          <w:rFonts w:ascii="Segoe UI" w:hAnsi="Segoe UI" w:cs="Segoe UI"/>
          <w:sz w:val="20"/>
          <w:lang w:val="pt-BR"/>
        </w:rPr>
        <w:t xml:space="preserve">destinada </w:t>
      </w:r>
      <w:r w:rsidR="00DB63C3" w:rsidRPr="00DB63C3">
        <w:rPr>
          <w:rFonts w:ascii="Segoe UI" w:hAnsi="Segoe UI" w:cs="Segoe UI"/>
          <w:sz w:val="20"/>
          <w:lang w:val="pt-BR"/>
        </w:rPr>
        <w:t>ao financiamento</w:t>
      </w:r>
      <w:r w:rsidR="00121F2E">
        <w:rPr>
          <w:rFonts w:ascii="Segoe UI" w:hAnsi="Segoe UI" w:cs="Segoe UI"/>
          <w:sz w:val="20"/>
          <w:lang w:val="pt-BR"/>
        </w:rPr>
        <w:t xml:space="preserve"> de</w:t>
      </w:r>
      <w:r w:rsidR="00DB63C3" w:rsidRPr="00DB63C3">
        <w:rPr>
          <w:rFonts w:ascii="Segoe UI" w:hAnsi="Segoe UI" w:cs="Segoe UI"/>
          <w:sz w:val="20"/>
          <w:lang w:val="pt-BR"/>
        </w:rPr>
        <w:t xml:space="preserve"> </w:t>
      </w:r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ONU.</w:t>
      </w:r>
    </w:p>
    <w:p w14:paraId="6BB83B71" w14:textId="366EDF08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>
        <w:rPr>
          <w:rStyle w:val="Refdecomentrio"/>
        </w:rPr>
        <w:commentReference w:id="12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>
        <w:rPr>
          <w:rStyle w:val="Refdecomentrio"/>
        </w:rPr>
        <w:commentReference w:id="13"/>
      </w:r>
    </w:p>
    <w:bookmarkEnd w:id="8"/>
    <w:bookmarkEnd w:id="9"/>
    <w:bookmarkEnd w:id="10"/>
    <w:bookmarkEnd w:id="11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C594D0" w14:textId="77777777" w:rsidR="00DB63C3" w:rsidRDefault="00DB63C3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AC616B" w14:textId="77777777" w:rsidR="00A02016" w:rsidRDefault="00A02016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1A534C8C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20A18735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5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6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>
        <w:rPr>
          <w:rStyle w:val="Refdecomentrio"/>
        </w:rPr>
        <w:commentReference w:id="16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r w:rsidR="00D125D2">
        <w:fldChar w:fldCharType="begin"/>
      </w:r>
      <w:r w:rsidR="00D125D2" w:rsidRPr="00D125D2">
        <w:rPr>
          <w:lang w:val="pt-BR"/>
        </w:rPr>
        <w:instrText xml:space="preserve"> HYPERLINK "https://www.tce.mg.gov.br/ecertidao/" </w:instrText>
      </w:r>
      <w:r w:rsidR="00D125D2">
        <w:fldChar w:fldCharType="separate"/>
      </w:r>
      <w:r w:rsidRPr="00353C45">
        <w:rPr>
          <w:rStyle w:val="Hyperlink"/>
          <w:rFonts w:ascii="Segoe UI" w:hAnsi="Segoe UI" w:cs="Segoe UI"/>
          <w:sz w:val="20"/>
          <w:lang w:val="pt-BR"/>
        </w:rPr>
        <w:t>https://www.tce.mg.gov.br/ecertidao/</w:t>
      </w:r>
      <w:r w:rsidR="00D125D2">
        <w:rPr>
          <w:rStyle w:val="Hyperlink"/>
          <w:rFonts w:ascii="Segoe UI" w:hAnsi="Segoe UI" w:cs="Segoe UI"/>
          <w:sz w:val="20"/>
          <w:lang w:val="pt-BR"/>
        </w:rPr>
        <w:fldChar w:fldCharType="end"/>
      </w:r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D125D2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r>
        <w:fldChar w:fldCharType="begin"/>
      </w:r>
      <w:r w:rsidRPr="00D125D2">
        <w:rPr>
          <w:lang w:val="pt-BR"/>
        </w:rPr>
        <w:instrText xml:space="preserve"> HYPERLINK "http://www.consulta-crf.caixa.gov.br/consultacrf/pages/consultaEmpregador.jsf" </w:instrText>
      </w:r>
      <w:r>
        <w:fldChar w:fldCharType="separate"/>
      </w:r>
      <w:r w:rsidR="000B488D" w:rsidRPr="00B60F61">
        <w:rPr>
          <w:rStyle w:val="Hyperlink"/>
          <w:rFonts w:ascii="Segoe UI" w:hAnsi="Segoe UI" w:cs="Segoe UI"/>
          <w:sz w:val="20"/>
          <w:lang w:val="pt-BR"/>
        </w:rPr>
        <w:t>www.consulta-crf.caixa.gov.br/consultacrf/pages/consultaEmpregador.jsf</w:t>
      </w:r>
      <w:r>
        <w:rPr>
          <w:rStyle w:val="Hyperlink"/>
          <w:rFonts w:ascii="Segoe UI" w:hAnsi="Segoe UI" w:cs="Segoe UI"/>
          <w:sz w:val="20"/>
          <w:lang w:val="pt-BR"/>
        </w:rPr>
        <w:fldChar w:fldCharType="end"/>
      </w:r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1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2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D125D2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D125D2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4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dolfo Pereira Guedes (Rio Minas)" w:date="2021-12-01T15:27:00Z" w:initials="RPG">
    <w:p w14:paraId="43B99605" w14:textId="77777777" w:rsidR="00F233C0" w:rsidRPr="00713FA1" w:rsidRDefault="00F233C0" w:rsidP="00F233C0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A5F87">
        <w:rPr>
          <w:lang w:val="pt-BR"/>
        </w:rPr>
        <w:t xml:space="preserve">Recomendamos que o objeto de financiamento não seja alterado na lei autorizativa. </w:t>
      </w:r>
      <w:r w:rsidRPr="005A5F87">
        <w:rPr>
          <w:b/>
          <w:bCs/>
          <w:lang w:val="pt-BR"/>
        </w:rPr>
        <w:t xml:space="preserve">Qualquer troca no objeto deve ser aprovada pelo BDMG, caso contrário, </w:t>
      </w:r>
      <w:r w:rsidRPr="005A5F87"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25C23AF3" w14:textId="41BD170E" w:rsidR="00F233C0" w:rsidRPr="00D125D2" w:rsidRDefault="00F233C0">
      <w:pPr>
        <w:pStyle w:val="Textodecomentrio"/>
        <w:rPr>
          <w:lang w:val="pt-BR"/>
        </w:rPr>
      </w:pPr>
    </w:p>
  </w:comment>
  <w:comment w:id="5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proofErr w:type="spellStart"/>
      <w:r w:rsidRPr="007035DA">
        <w:rPr>
          <w:lang w:val="pt-BR"/>
        </w:rPr>
        <w:t>Ex</w:t>
      </w:r>
      <w:proofErr w:type="spellEnd"/>
      <w:r w:rsidRPr="007035DA">
        <w:rPr>
          <w:lang w:val="pt-BR"/>
        </w:rPr>
        <w:t xml:space="preserve">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6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5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proofErr w:type="spellStart"/>
      <w:r w:rsidRPr="007414CB">
        <w:rPr>
          <w:lang w:val="pt-BR"/>
        </w:rPr>
        <w:t>Ex</w:t>
      </w:r>
      <w:proofErr w:type="spellEnd"/>
      <w:r w:rsidRPr="007414CB">
        <w:rPr>
          <w:lang w:val="pt-BR"/>
        </w:rPr>
        <w:t xml:space="preserve">: </w:t>
      </w:r>
      <w:r w:rsidR="00D125D2">
        <w:fldChar w:fldCharType="begin"/>
      </w:r>
      <w:r w:rsidR="00D125D2" w:rsidRPr="00D125D2">
        <w:rPr>
          <w:lang w:val="pt-BR"/>
        </w:rPr>
        <w:instrText xml:space="preserve"> HYPERLINK "http://www.novalima.mg.gov.br" </w:instrText>
      </w:r>
      <w:r w:rsidR="00D125D2">
        <w:fldChar w:fldCharType="separate"/>
      </w:r>
      <w:r w:rsidRPr="007414CB">
        <w:rPr>
          <w:rStyle w:val="Hyperlink"/>
          <w:lang w:val="pt-BR"/>
        </w:rPr>
        <w:t>www.novalima.mg.gov.br</w:t>
      </w:r>
      <w:r w:rsidR="00D125D2">
        <w:rPr>
          <w:rStyle w:val="Hyperlink"/>
          <w:lang w:val="pt-BR"/>
        </w:rPr>
        <w:fldChar w:fldCharType="end"/>
      </w:r>
    </w:p>
  </w:comment>
  <w:comment w:id="16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C23AF3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2CF" w16cex:dateUtc="2021-12-01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23AF3" w16cid:durableId="255212CF"/>
  <w16cid:commentId w16cid:paraId="66960670" w16cid:durableId="2551E663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9B0E" w14:textId="77777777" w:rsidR="000A4585" w:rsidRDefault="000A4585" w:rsidP="000B488D">
      <w:r>
        <w:separator/>
      </w:r>
    </w:p>
  </w:endnote>
  <w:endnote w:type="continuationSeparator" w:id="0">
    <w:p w14:paraId="7909C436" w14:textId="77777777" w:rsidR="000A4585" w:rsidRDefault="000A4585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7058" w14:textId="77777777" w:rsidR="000A4585" w:rsidRDefault="000A4585" w:rsidP="000B488D">
      <w:r>
        <w:separator/>
      </w:r>
    </w:p>
  </w:footnote>
  <w:footnote w:type="continuationSeparator" w:id="0">
    <w:p w14:paraId="5AA2B099" w14:textId="77777777" w:rsidR="000A4585" w:rsidRDefault="000A4585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A4585"/>
    <w:rsid w:val="000B488D"/>
    <w:rsid w:val="00121F2E"/>
    <w:rsid w:val="002F15B9"/>
    <w:rsid w:val="002F5DE7"/>
    <w:rsid w:val="0044146C"/>
    <w:rsid w:val="0044589D"/>
    <w:rsid w:val="00563B65"/>
    <w:rsid w:val="005A5F87"/>
    <w:rsid w:val="006C1D91"/>
    <w:rsid w:val="00713FA1"/>
    <w:rsid w:val="007F2118"/>
    <w:rsid w:val="008C3AE8"/>
    <w:rsid w:val="009D6957"/>
    <w:rsid w:val="009F0A7B"/>
    <w:rsid w:val="00A02016"/>
    <w:rsid w:val="00BB5F6E"/>
    <w:rsid w:val="00BB661D"/>
    <w:rsid w:val="00C62BD6"/>
    <w:rsid w:val="00CA3E71"/>
    <w:rsid w:val="00CD123A"/>
    <w:rsid w:val="00D125D2"/>
    <w:rsid w:val="00D55F7F"/>
    <w:rsid w:val="00D75D82"/>
    <w:rsid w:val="00DB63C3"/>
    <w:rsid w:val="00E55113"/>
    <w:rsid w:val="00E9663A"/>
    <w:rsid w:val="00EF3CB0"/>
    <w:rsid w:val="00F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servicos.receita.fazenda.gov.br/Servicos/CertidaoInternet/PJ/Consultar/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icos.receita.fazenda.gov.br/Servicos/certidao/CNDConjuntaInter/InformaNICertidao.asp?tip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2.fazenda.mg.gov.br/sol/ctrl/SOL/CDT/SERVICO_829?ACAO=INICIA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2810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6</cp:revision>
  <dcterms:created xsi:type="dcterms:W3CDTF">2021-12-01T18:28:00Z</dcterms:created>
  <dcterms:modified xsi:type="dcterms:W3CDTF">2022-06-07T17:42:00Z</dcterms:modified>
</cp:coreProperties>
</file>