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1C08E9">
          <w:rPr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3DBA2D4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336D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336D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3532CEA6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06071F09" w14:textId="206C703E" w:rsidR="00881634" w:rsidRDefault="00881634" w:rsidP="0088163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5A3E6121" w14:textId="77777777" w:rsidR="00881634" w:rsidRDefault="00881634" w:rsidP="0088163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5E0B638E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,destinadas ao financiamento</w:t>
      </w:r>
      <w:r w:rsidR="00881634">
        <w:rPr>
          <w:rFonts w:ascii="Segoe UI" w:hAnsi="Segoe UI" w:cs="Segoe UI"/>
          <w:sz w:val="20"/>
          <w:lang w:val="pt-BR"/>
        </w:rPr>
        <w:t xml:space="preserve"> de </w:t>
      </w:r>
      <w:commentRangeStart w:id="3"/>
      <w:r w:rsidR="00881634">
        <w:rPr>
          <w:rFonts w:ascii="Segoe UI" w:hAnsi="Segoe UI" w:cs="Segoe UI"/>
          <w:sz w:val="20"/>
          <w:lang w:val="pt-BR"/>
        </w:rPr>
        <w:t>o</w:t>
      </w:r>
      <w:r w:rsidR="00881634" w:rsidRPr="006A1071">
        <w:rPr>
          <w:rFonts w:ascii="Segoe UI" w:hAnsi="Segoe UI" w:cs="Segoe UI"/>
          <w:sz w:val="20"/>
          <w:lang w:val="pt-BR"/>
        </w:rPr>
        <w:t>bras de infraestrutura urbana</w:t>
      </w:r>
      <w:commentRangeEnd w:id="3"/>
      <w:r w:rsidR="008E0A92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4AD79D1A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</w:t>
      </w:r>
      <w:bookmarkStart w:id="4" w:name="_GoBack"/>
      <w:bookmarkEnd w:id="4"/>
      <w:r w:rsidRPr="00E12A02">
        <w:rPr>
          <w:rFonts w:ascii="Segoe UI" w:hAnsi="Segoe UI" w:cs="Segoe UI"/>
          <w:sz w:val="20"/>
          <w:lang w:val="pt-BR"/>
        </w:rPr>
        <w:t>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aceitar o foro da cidade de Belo Horizonte para dirimir quaisquer controvérsias decorrentes </w:t>
      </w:r>
      <w:r w:rsidRPr="00E12A02">
        <w:rPr>
          <w:rFonts w:ascii="Segoe UI" w:hAnsi="Segoe UI" w:cs="Segoe UI"/>
          <w:sz w:val="20"/>
          <w:lang w:val="pt-BR"/>
        </w:rPr>
        <w:lastRenderedPageBreak/>
        <w:t>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6B7814BD" w:rsidR="000666D4" w:rsidRPr="00E12A02" w:rsidRDefault="00881634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C63628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C63628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D8AA07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AF512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C8076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CFC40B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FA0AF7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627931E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504B7E0B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Aqui, basta enviar a página com a publicação 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8E0A92">
        <w:rPr>
          <w:rFonts w:ascii="Segoe UI" w:hAnsi="Segoe UI" w:cs="Segoe UI"/>
          <w:sz w:val="20"/>
          <w:lang w:val="pt-BR"/>
        </w:rPr>
        <w:t xml:space="preserve"> ou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8E0A92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915B36" w14:textId="77777777" w:rsidR="008E0A92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JURÍDICO</w:t>
      </w:r>
    </w:p>
    <w:p w14:paraId="42650F5E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0B609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3CFD20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66B8CC0D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Lei Autorizativa (formato R$ XX.XXX,XX)</w:t>
      </w:r>
    </w:p>
    <w:p w14:paraId="5A78FE70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 da Lei Orçamentária Vigente (ex.: para se referir à </w:t>
      </w:r>
      <w:r>
        <w:rPr>
          <w:rFonts w:ascii="Segoe UI" w:hAnsi="Segoe UI" w:cs="Segoe UI"/>
          <w:sz w:val="20"/>
          <w:highlight w:val="yellow"/>
          <w:lang w:val="pt-BR"/>
        </w:rPr>
        <w:t>LOA 2022</w:t>
      </w:r>
      <w:r>
        <w:rPr>
          <w:rFonts w:ascii="Segoe UI" w:hAnsi="Segoe UI" w:cs="Segoe UI"/>
          <w:sz w:val="20"/>
          <w:lang w:val="pt-BR"/>
        </w:rPr>
        <w:t xml:space="preserve">, geralmente aprovada em 2021, inserir neste campo </w:t>
      </w:r>
      <w:r>
        <w:rPr>
          <w:rFonts w:ascii="Segoe UI" w:hAnsi="Segoe UI" w:cs="Segoe UI"/>
          <w:sz w:val="20"/>
          <w:highlight w:val="yellow"/>
          <w:lang w:val="pt-BR"/>
        </w:rPr>
        <w:t>2022</w:t>
      </w:r>
      <w:r>
        <w:rPr>
          <w:rFonts w:ascii="Segoe UI" w:hAnsi="Segoe UI" w:cs="Segoe UI"/>
          <w:sz w:val="20"/>
          <w:lang w:val="pt-BR"/>
        </w:rPr>
        <w:t>)</w:t>
      </w:r>
    </w:p>
    <w:p w14:paraId="6EC60838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 da Lei Orçamentária Anual</w:t>
      </w:r>
    </w:p>
    <w:p w14:paraId="3E363E03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 de Aprovação da Lei Orçamentária anual, indicada no campo 4.</w:t>
      </w:r>
    </w:p>
    <w:p w14:paraId="41F5C1B2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 da Lei Autorizativa (modelo acima)</w:t>
      </w:r>
    </w:p>
    <w:p w14:paraId="0C14A3E2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 de aprovação da Lei Autorizativa (modelo acima)</w:t>
      </w:r>
    </w:p>
    <w:p w14:paraId="0EDFBCE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385E3B9D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221C623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34BAE6DC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1375DF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41C909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50EFA70E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277FC6">
        <w:rPr>
          <w:rFonts w:ascii="Segoe UI" w:hAnsi="Segoe UI" w:cs="Segoe UI"/>
          <w:sz w:val="20"/>
          <w:lang w:val="pt-BR"/>
        </w:rPr>
        <w:t>ao financiamento</w:t>
      </w:r>
      <w:r w:rsidRPr="0083739A">
        <w:rPr>
          <w:rFonts w:ascii="Segoe UI" w:hAnsi="Segoe UI" w:cs="Segoe UI"/>
          <w:sz w:val="20"/>
          <w:lang w:val="pt-BR"/>
        </w:rPr>
        <w:t xml:space="preserve"> de</w:t>
      </w:r>
      <w:r w:rsidR="00881634">
        <w:rPr>
          <w:rFonts w:ascii="Segoe UI" w:hAnsi="Segoe UI" w:cs="Segoe UI"/>
          <w:sz w:val="20"/>
          <w:lang w:val="pt-BR"/>
        </w:rPr>
        <w:t xml:space="preserve"> o</w:t>
      </w:r>
      <w:r w:rsidR="00881634" w:rsidRPr="00881634">
        <w:rPr>
          <w:rFonts w:ascii="Segoe UI" w:hAnsi="Segoe UI" w:cs="Segoe UI"/>
          <w:sz w:val="20"/>
          <w:lang w:val="pt-BR"/>
        </w:rPr>
        <w:t>bras de infraestrutura urbana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 xml:space="preserve">anual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Start w:id="5"/>
      <w:commentRangeEnd w:id="5"/>
      <w:r>
        <w:rPr>
          <w:rStyle w:val="Refdecomentrio"/>
        </w:rPr>
        <w:commentReference w:id="5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8243373" w:rsidR="000666D4" w:rsidRPr="0083739A" w:rsidRDefault="0088163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1330B6B5" w14:textId="77777777" w:rsidR="008E0A92" w:rsidRDefault="0088163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4C4A96B6" w:rsidR="000666D4" w:rsidRPr="006A1071" w:rsidRDefault="008E0A92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7"/>
            <w:r>
              <w:rPr>
                <w:rStyle w:val="Refdecomentrio"/>
              </w:rPr>
              <w:commentReference w:id="7"/>
            </w:r>
          </w:p>
          <w:p w14:paraId="6E0B7F71" w14:textId="101F0580" w:rsidR="000666D4" w:rsidRPr="006A1071" w:rsidRDefault="008E0A92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4C4E41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E2C36B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TÉCNICO</w:t>
      </w:r>
    </w:p>
    <w:p w14:paraId="716F9E5C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1B1BF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BA89204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4CF67E7E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Lei Autorizativa (formato R$ XX.XXX,XX)</w:t>
      </w:r>
    </w:p>
    <w:p w14:paraId="275F75DA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6676494F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62E73BD5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5BEF35F1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02F5370C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144D6855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8" w:name="Texto90__"/>
      <w:bookmarkStart w:id="9" w:name="Texto98__"/>
      <w:bookmarkStart w:id="10" w:name="Texto349"/>
      <w:bookmarkStart w:id="11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3D280A5C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277FC6">
        <w:rPr>
          <w:rFonts w:ascii="Segoe UI" w:hAnsi="Segoe UI" w:cs="Segoe UI"/>
          <w:sz w:val="20"/>
          <w:lang w:val="pt-BR"/>
        </w:rPr>
        <w:t>ao financiamento</w:t>
      </w:r>
      <w:r w:rsidRPr="00924141">
        <w:rPr>
          <w:rFonts w:ascii="Segoe UI" w:hAnsi="Segoe UI" w:cs="Segoe UI"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t>o</w:t>
      </w:r>
      <w:r w:rsidRPr="000666D4">
        <w:rPr>
          <w:rFonts w:ascii="Segoe UI" w:hAnsi="Segoe UI" w:cs="Segoe UI"/>
          <w:sz w:val="20"/>
          <w:lang w:val="pt-BR"/>
        </w:rPr>
        <w:t>bras de infraestrutura urbana</w:t>
      </w:r>
      <w:r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2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2"/>
      <w:r>
        <w:rPr>
          <w:rStyle w:val="Refdecomentrio"/>
        </w:rPr>
        <w:commentReference w:id="12"/>
      </w:r>
    </w:p>
    <w:p w14:paraId="0B5686C1" w14:textId="77777777" w:rsidR="008E0A92" w:rsidRDefault="000B488D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0F05C193" w14:textId="31BDF955" w:rsidR="008E0A92" w:rsidRPr="00924141" w:rsidRDefault="008E0A92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1C9A10AB" w14:textId="6ADFDF5E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3"/>
      <w:r>
        <w:rPr>
          <w:rStyle w:val="Refdecomentrio"/>
        </w:rPr>
        <w:commentReference w:id="13"/>
      </w:r>
    </w:p>
    <w:bookmarkEnd w:id="8"/>
    <w:bookmarkEnd w:id="9"/>
    <w:bookmarkEnd w:id="10"/>
    <w:bookmarkEnd w:id="11"/>
    <w:p w14:paraId="798E1068" w14:textId="267720FB" w:rsidR="000666D4" w:rsidRDefault="008E0A92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A9CB8DC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96CB8C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F855A5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881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9E37D9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ORIENTAÇÕES GERAIS - </w:t>
      </w:r>
      <w:bookmarkStart w:id="14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4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5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5"/>
      <w:r>
        <w:rPr>
          <w:rStyle w:val="Refdecomentrio"/>
        </w:rPr>
        <w:commentReference w:id="15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6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6"/>
      <w:r>
        <w:rPr>
          <w:rStyle w:val="Refdecomentrio"/>
        </w:rPr>
        <w:commentReference w:id="16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1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C63628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3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4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5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C63628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6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C63628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7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odolfo Pereira Guedes (Rio Minas)" w:date="2021-12-01T15:03:00Z" w:initials="RPG">
    <w:p w14:paraId="30FFB398" w14:textId="77777777" w:rsidR="008E0A92" w:rsidRDefault="008E0A92" w:rsidP="008E0A92">
      <w:pPr>
        <w:pStyle w:val="Textodecomentrio"/>
        <w:rPr>
          <w:b/>
          <w:bCs/>
          <w:u w:val="single"/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Recomendamos que o objeto de financiamento não seja alterado na lei autorizativa. </w:t>
      </w:r>
      <w:r>
        <w:rPr>
          <w:b/>
          <w:bCs/>
          <w:lang w:val="pt-BR"/>
        </w:rPr>
        <w:t xml:space="preserve">Qualquer troca no objeto deve ser aprovada pelo BDMG, caso contrário, </w:t>
      </w:r>
      <w:r>
        <w:rPr>
          <w:b/>
          <w:bCs/>
          <w:u w:val="single"/>
          <w:lang w:val="pt-BR"/>
        </w:rPr>
        <w:t>a lei aprovada corre o risco de não ser aceita por não enquadramento no Edital de Financiamento.</w:t>
      </w:r>
    </w:p>
    <w:p w14:paraId="42BC4260" w14:textId="5C9991F4" w:rsidR="008E0A92" w:rsidRPr="00C63628" w:rsidRDefault="008E0A92">
      <w:pPr>
        <w:pStyle w:val="Textodecomentrio"/>
        <w:rPr>
          <w:lang w:val="pt-BR"/>
        </w:rPr>
      </w:pPr>
    </w:p>
  </w:comment>
  <w:comment w:id="5" w:author="Rodolfo Pereira Guedes (Rio Minas)" w:date="2021-06-23T09:15:00Z" w:initials="RPG">
    <w:p w14:paraId="66960670" w14:textId="77777777" w:rsidR="000666D4" w:rsidRPr="007035DA" w:rsidRDefault="000666D4" w:rsidP="000666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35DA">
        <w:rPr>
          <w:lang w:val="pt-BR"/>
        </w:rPr>
        <w:t xml:space="preserve">A lei orçamentária anual deve ser sempre a do ano vigente, geralmente aprovada no ano anterior. </w:t>
      </w:r>
      <w:proofErr w:type="spellStart"/>
      <w:r w:rsidRPr="007035DA">
        <w:rPr>
          <w:lang w:val="pt-BR"/>
        </w:rPr>
        <w:t>Ex</w:t>
      </w:r>
      <w:proofErr w:type="spellEnd"/>
      <w:r w:rsidRPr="007035DA">
        <w:rPr>
          <w:lang w:val="pt-BR"/>
        </w:rPr>
        <w:t xml:space="preserve">: Lei Orçamentária anual de </w:t>
      </w:r>
      <w:r w:rsidRPr="00A75519">
        <w:rPr>
          <w:b/>
          <w:bCs/>
          <w:lang w:val="pt-BR"/>
        </w:rPr>
        <w:t>202</w:t>
      </w:r>
      <w:r>
        <w:rPr>
          <w:b/>
          <w:bCs/>
          <w:lang w:val="pt-BR"/>
        </w:rPr>
        <w:t>2</w:t>
      </w:r>
      <w:r w:rsidRPr="007035DA">
        <w:rPr>
          <w:lang w:val="pt-BR"/>
        </w:rPr>
        <w:t xml:space="preserve"> de: Lei n° 1299 de 202</w:t>
      </w:r>
      <w:r>
        <w:rPr>
          <w:lang w:val="pt-BR"/>
        </w:rPr>
        <w:t>1</w:t>
      </w:r>
      <w:r w:rsidRPr="007035DA">
        <w:rPr>
          <w:lang w:val="pt-BR"/>
        </w:rPr>
        <w:t>.</w:t>
      </w:r>
    </w:p>
  </w:comment>
  <w:comment w:id="6" w:author="Rodolfo Pereira Guedes (Rio Minas)" w:date="2021-06-23T09:20:00Z" w:initials="RPG">
    <w:p w14:paraId="2481EAC1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7" w:author="Rodolfo Pereira Guedes (Rio Minas)" w:date="2021-06-23T09:20:00Z" w:initials="RPG">
    <w:p w14:paraId="2717AF74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2" w:author="Rodolfo Pereira Guedes (Rio Minas)" w:date="2021-06-23T09:21:00Z" w:initials="RPG">
    <w:p w14:paraId="52B2B79A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3" w:author="Rodolfo Pereira Guedes (Rio Minas)" w:date="2021-06-23T09:21:00Z" w:initials="RPG">
    <w:p w14:paraId="2D3A6D35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5" w:author="Rodolfo Pereira Guedes (Rio Minas)" w:date="2021-06-28T08:44:00Z" w:initials="RPG">
    <w:p w14:paraId="357C5110" w14:textId="77777777" w:rsidR="000B488D" w:rsidRPr="007414CB" w:rsidRDefault="000B488D" w:rsidP="000B488D">
      <w:pPr>
        <w:pStyle w:val="Textodecomentrio"/>
        <w:rPr>
          <w:lang w:val="pt-BR"/>
        </w:rPr>
      </w:pPr>
      <w:r w:rsidRPr="007414CB">
        <w:rPr>
          <w:rStyle w:val="Refdecomentrio"/>
          <w:lang w:val="pt-BR"/>
        </w:rPr>
        <w:annotationRef/>
      </w:r>
      <w:r w:rsidRPr="007414CB">
        <w:rPr>
          <w:lang w:val="pt-BR"/>
        </w:rPr>
        <w:t xml:space="preserve">Sítio eletrônico do município. </w:t>
      </w:r>
      <w:proofErr w:type="spellStart"/>
      <w:r w:rsidRPr="007414CB">
        <w:rPr>
          <w:lang w:val="pt-BR"/>
        </w:rPr>
        <w:t>Ex</w:t>
      </w:r>
      <w:proofErr w:type="spellEnd"/>
      <w:r w:rsidRPr="007414CB">
        <w:rPr>
          <w:lang w:val="pt-BR"/>
        </w:rPr>
        <w:t xml:space="preserve">: </w:t>
      </w:r>
      <w:r w:rsidR="00C63628">
        <w:fldChar w:fldCharType="begin"/>
      </w:r>
      <w:r w:rsidR="00C63628" w:rsidRPr="00C63628">
        <w:rPr>
          <w:lang w:val="pt-BR"/>
        </w:rPr>
        <w:instrText xml:space="preserve"> HYPERLINK "http://www.novalima.mg.gov.br" </w:instrText>
      </w:r>
      <w:r w:rsidR="00C63628">
        <w:fldChar w:fldCharType="separate"/>
      </w:r>
      <w:r w:rsidRPr="007414CB">
        <w:rPr>
          <w:rStyle w:val="Hyperlink"/>
          <w:lang w:val="pt-BR"/>
        </w:rPr>
        <w:t>www.novalima.mg.gov.br</w:t>
      </w:r>
      <w:r w:rsidR="00C63628">
        <w:rPr>
          <w:rStyle w:val="Hyperlink"/>
          <w:lang w:val="pt-BR"/>
        </w:rPr>
        <w:fldChar w:fldCharType="end"/>
      </w:r>
    </w:p>
  </w:comment>
  <w:comment w:id="16" w:author="Rodolfo Pereira Guedes (Rio Minas)" w:date="2021-06-28T08:45:00Z" w:initials="RPG">
    <w:p w14:paraId="7D3E9F3C" w14:textId="77777777" w:rsidR="000B488D" w:rsidRPr="001C08E9" w:rsidRDefault="000B488D" w:rsidP="000B488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414CB">
        <w:rPr>
          <w:lang w:val="pt-BR"/>
        </w:rPr>
        <w:t>Local</w:t>
      </w:r>
      <w:r w:rsidRPr="001C08E9">
        <w:rPr>
          <w:lang w:val="pt-BR"/>
        </w:rPr>
        <w:t xml:space="preserve"> e data de assinatura.</w:t>
      </w:r>
    </w:p>
    <w:p w14:paraId="666FCB7D" w14:textId="77777777" w:rsidR="000B488D" w:rsidRPr="001C08E9" w:rsidRDefault="000B488D" w:rsidP="000B488D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BC4260" w15:done="0"/>
  <w15:commentEx w15:paraId="66960670" w15:done="0"/>
  <w15:commentEx w15:paraId="2481EAC1" w15:done="0"/>
  <w15:commentEx w15:paraId="2717AF74" w15:done="0"/>
  <w15:commentEx w15:paraId="52B2B79A" w15:done="0"/>
  <w15:commentEx w15:paraId="2D3A6D35" w15:done="0"/>
  <w15:commentEx w15:paraId="357C5110" w15:done="0"/>
  <w15:commentEx w15:paraId="666FC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0D4A" w16cex:dateUtc="2021-12-01T1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BC4260" w16cid:durableId="25520D4A"/>
  <w16cid:commentId w16cid:paraId="66960670" w16cid:durableId="25520D1C"/>
  <w16cid:commentId w16cid:paraId="2481EAC1" w16cid:durableId="247D7B43"/>
  <w16cid:commentId w16cid:paraId="2717AF74" w16cid:durableId="247D7B52"/>
  <w16cid:commentId w16cid:paraId="52B2B79A" w16cid:durableId="247D7B7C"/>
  <w16cid:commentId w16cid:paraId="2D3A6D35" w16cid:durableId="247D7B98"/>
  <w16cid:commentId w16cid:paraId="357C5110" w16cid:durableId="24840A8B"/>
  <w16cid:commentId w16cid:paraId="666FCB7D" w16cid:durableId="2484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8FCAD" w14:textId="77777777" w:rsidR="00391DEA" w:rsidRDefault="00391DEA" w:rsidP="000B488D">
      <w:r>
        <w:separator/>
      </w:r>
    </w:p>
  </w:endnote>
  <w:endnote w:type="continuationSeparator" w:id="0">
    <w:p w14:paraId="2092C9B9" w14:textId="77777777" w:rsidR="00391DEA" w:rsidRDefault="00391DEA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2861B" w14:textId="77777777" w:rsidR="00391DEA" w:rsidRDefault="00391DEA" w:rsidP="000B488D">
      <w:r>
        <w:separator/>
      </w:r>
    </w:p>
  </w:footnote>
  <w:footnote w:type="continuationSeparator" w:id="0">
    <w:p w14:paraId="583C0449" w14:textId="77777777" w:rsidR="00391DEA" w:rsidRDefault="00391DEA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olfo Pereira Guedes (Rio Minas)">
    <w15:presenceInfo w15:providerId="AD" w15:userId="S::rodolfop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66D4"/>
    <w:rsid w:val="000B488D"/>
    <w:rsid w:val="00277FC6"/>
    <w:rsid w:val="0038725D"/>
    <w:rsid w:val="00391DEA"/>
    <w:rsid w:val="0044146C"/>
    <w:rsid w:val="00563B65"/>
    <w:rsid w:val="006C1D91"/>
    <w:rsid w:val="0086361E"/>
    <w:rsid w:val="00881634"/>
    <w:rsid w:val="008E0A92"/>
    <w:rsid w:val="009F336D"/>
    <w:rsid w:val="00BB661D"/>
    <w:rsid w:val="00C62BD6"/>
    <w:rsid w:val="00C6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consulta-crf.caixa.gov.br/consultacrf/pages/consultaEmpregador.js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2.fazenda.mg.gov.br/sol/ctrl/SOL/CDT/SERVICO_829?ACAO=INICI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rvicos.receita.fazenda.gov.br/Servicos/CertidaoInternet/PJ/Consulta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ce.mg.gov.br/ecertida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servicos.receita.fazenda.gov.br/Servicos/certidao/CNDConjuntaInter/InformaNICertidao.as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2791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9</cp:revision>
  <dcterms:created xsi:type="dcterms:W3CDTF">2021-12-01T14:28:00Z</dcterms:created>
  <dcterms:modified xsi:type="dcterms:W3CDTF">2022-06-07T17:39:00Z</dcterms:modified>
</cp:coreProperties>
</file>