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21BB" w14:textId="354B4D15" w:rsidR="000D1BA8" w:rsidRDefault="000D1BA8" w:rsidP="000D1BA8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SOLICITAÇÃO DE CONTRATAÇÃO PARA PRESTAÇÃO DE SERVIÇOS DE INTERMEDIAÇÃO DE VENDA DIRETA</w:t>
      </w:r>
    </w:p>
    <w:p w14:paraId="2095C1F3" w14:textId="77777777" w:rsidR="000D1BA8" w:rsidRDefault="000D1BA8" w:rsidP="000D1BA8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14:paraId="2C3E57E7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&lt;local&gt;, &lt;dia&gt; de &lt;mês&gt; de &lt;ano&gt;.</w:t>
      </w:r>
    </w:p>
    <w:p w14:paraId="6EBEFD7A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00F12E1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Ao Banco de Desenvolvimento de Minas Gerias S.A. – BDMG</w:t>
      </w:r>
    </w:p>
    <w:p w14:paraId="4D540865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Em atenção:</w:t>
      </w:r>
    </w:p>
    <w:p w14:paraId="2BD2EF8C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Superintendente da Superintendência de Gestão de Crédito do BDMG</w:t>
      </w:r>
    </w:p>
    <w:p w14:paraId="563C9411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D093195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Assunto: Prestação de serviços de intermediação de venda direta</w:t>
      </w:r>
    </w:p>
    <w:p w14:paraId="14C00011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4CF450C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Prezado(a) Senhor(a),</w:t>
      </w:r>
    </w:p>
    <w:p w14:paraId="3E98B207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2F29A20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Em conformidade com as disposições do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Edital BDMG-02/2022</w:t>
      </w:r>
      <w:r>
        <w:rPr>
          <w:rFonts w:ascii="Calibri" w:hAnsi="Calibri" w:cs="Calibri"/>
          <w:color w:val="000000"/>
          <w:sz w:val="27"/>
          <w:szCs w:val="27"/>
        </w:rPr>
        <w:t>, venho protocolizar junto ao BDMG a proposta comercial de aquisição do bem abaixo descrito, cujo documento original e válido segue em anexo, observado o modelo do edital de leilão nº </w:t>
      </w:r>
      <w:r>
        <w:rPr>
          <w:rFonts w:ascii="Calibri" w:hAnsi="Calibri" w:cs="Calibri"/>
          <w:color w:val="000000"/>
          <w:sz w:val="27"/>
          <w:szCs w:val="27"/>
          <w:shd w:val="clear" w:color="auto" w:fill="FFFF00"/>
        </w:rPr>
        <w:t>BDMG-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00"/>
        </w:rPr>
        <w:t>xx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FFF00"/>
        </w:rPr>
        <w:t>/20xx</w:t>
      </w:r>
      <w:r>
        <w:rPr>
          <w:rFonts w:ascii="Calibri" w:hAnsi="Calibri" w:cs="Calibri"/>
          <w:color w:val="000000"/>
          <w:sz w:val="27"/>
          <w:szCs w:val="27"/>
        </w:rPr>
        <w:t>, que restou deserto para a alienação do referido bem.</w:t>
      </w:r>
    </w:p>
    <w:p w14:paraId="300F8076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DC0099B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Descrição do bem objeto da venda direta pretendida:</w:t>
      </w:r>
    </w:p>
    <w:p w14:paraId="2B3D6EE1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XXXXXXXXXXXXXXXXXXXXXXXXXXXXXXXX.</w:t>
      </w:r>
    </w:p>
    <w:p w14:paraId="6ED372F8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0EE8E01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qualificação do comprador: XXXXXXXXXXXXXXXXXXXXXXXXXXXXXXXX.</w:t>
      </w:r>
    </w:p>
    <w:p w14:paraId="1ACA8439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63F3999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Valor da prestação de serviços, correspondente à taxa fixa de 5% (cinco por cento) do valor de venda do bem acima indicado: R$ XXXXXX (XXXXXXXXXXXXX)</w:t>
      </w:r>
    </w:p>
    <w:p w14:paraId="229199F2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6CB99F4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Em razão da apresentação da referida proposta comercial para aquisição de bem solicito a contratação dos meus serviços para intermediação da venda, e procedimentos correlatos, nos termos do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Edital BDMG-02/2022</w:t>
      </w:r>
      <w:r>
        <w:rPr>
          <w:rFonts w:ascii="Calibri" w:hAnsi="Calibri" w:cs="Calibri"/>
          <w:color w:val="000000"/>
          <w:sz w:val="27"/>
          <w:szCs w:val="27"/>
        </w:rPr>
        <w:t>, especialmente da minuta de carta-contrato.</w:t>
      </w:r>
    </w:p>
    <w:p w14:paraId="0BDDF298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CB07999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Registro que estou de acordo e me submeto as disposições constantes do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Edital BDMG-02/2022</w:t>
      </w:r>
      <w:r>
        <w:rPr>
          <w:rFonts w:ascii="Calibri" w:hAnsi="Calibri" w:cs="Calibri"/>
          <w:color w:val="000000"/>
          <w:sz w:val="27"/>
          <w:szCs w:val="27"/>
        </w:rPr>
        <w:t xml:space="preserve">, especialmente quanto aos termos dos itens 3, 6, e 8 até 20 do Anexo III (Termo de Referência) do Edital, bem como os dispositivos da Lei Federal nº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13.303/2021 e do Regulamento Interno das Licitações, Contratos Administrativos e Convênios do Conglomerado do BDMG, com todas as suas alterações, no que couber.</w:t>
      </w:r>
    </w:p>
    <w:p w14:paraId="7935CE40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0366E21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&lt;nome do credenciado&gt;</w:t>
      </w:r>
    </w:p>
    <w:p w14:paraId="632BABA6" w14:textId="77777777" w:rsidR="000D1BA8" w:rsidRDefault="000D1BA8" w:rsidP="000D1B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&lt; Qualificação do credenciado&gt;</w:t>
      </w:r>
    </w:p>
    <w:p w14:paraId="0793FE04" w14:textId="77777777" w:rsidR="009C4D0C" w:rsidRPr="000D1BA8" w:rsidRDefault="009C4D0C" w:rsidP="000D1BA8"/>
    <w:sectPr w:rsidR="009C4D0C" w:rsidRPr="000D1BA8" w:rsidSect="009C4D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0C"/>
    <w:rsid w:val="000D1BA8"/>
    <w:rsid w:val="009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26C8"/>
  <w15:chartTrackingRefBased/>
  <w15:docId w15:val="{2C8D0165-1E06-4ABB-9917-3240E146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9C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4D0C"/>
    <w:rPr>
      <w:b/>
      <w:bCs/>
    </w:rPr>
  </w:style>
  <w:style w:type="paragraph" w:customStyle="1" w:styleId="textojustificado">
    <w:name w:val="texto_justificado"/>
    <w:basedOn w:val="Normal"/>
    <w:rsid w:val="009C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C4D0C"/>
    <w:rPr>
      <w:i/>
      <w:iCs/>
    </w:rPr>
  </w:style>
  <w:style w:type="paragraph" w:customStyle="1" w:styleId="textocentralizado">
    <w:name w:val="texto_centralizado"/>
    <w:basedOn w:val="Normal"/>
    <w:rsid w:val="009C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Júnior</dc:creator>
  <cp:keywords/>
  <dc:description/>
  <cp:lastModifiedBy>Sérgio Júnior</cp:lastModifiedBy>
  <cp:revision>2</cp:revision>
  <dcterms:created xsi:type="dcterms:W3CDTF">2022-02-24T15:22:00Z</dcterms:created>
  <dcterms:modified xsi:type="dcterms:W3CDTF">2022-02-24T15:22:00Z</dcterms:modified>
</cp:coreProperties>
</file>