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E63C16" w:rsidRPr="00E63C16" w14:paraId="6D8A0E45"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6D9D341"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1 – NOME: </w:t>
            </w:r>
            <w:r w:rsidRPr="00E63C16">
              <w:rPr>
                <w:rFonts w:ascii="Calibri" w:eastAsia="Times New Roman" w:hAnsi="Calibri" w:cs="Calibri"/>
                <w:color w:val="000000"/>
                <w:sz w:val="24"/>
                <w:szCs w:val="24"/>
                <w:lang w:eastAsia="pt-BR"/>
              </w:rPr>
              <w:t>&lt;informar&gt;</w:t>
            </w:r>
          </w:p>
        </w:tc>
      </w:tr>
      <w:tr w:rsidR="00E63C16" w:rsidRPr="00E63C16" w14:paraId="492B4255"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4526CF8"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2 – CPF/CNPJ: </w:t>
            </w:r>
            <w:r w:rsidRPr="00E63C16">
              <w:rPr>
                <w:rFonts w:ascii="Calibri" w:eastAsia="Times New Roman" w:hAnsi="Calibri" w:cs="Calibri"/>
                <w:color w:val="000000"/>
                <w:sz w:val="24"/>
                <w:szCs w:val="24"/>
                <w:lang w:eastAsia="pt-BR"/>
              </w:rPr>
              <w:t>&lt;informar&gt;</w:t>
            </w:r>
          </w:p>
        </w:tc>
      </w:tr>
      <w:tr w:rsidR="00E63C16" w:rsidRPr="00E63C16" w14:paraId="5E1B6F07"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B9C815C"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3 – ENDEREÇO COMPLETO: </w:t>
            </w:r>
            <w:r w:rsidRPr="00E63C16">
              <w:rPr>
                <w:rFonts w:ascii="Calibri" w:eastAsia="Times New Roman" w:hAnsi="Calibri" w:cs="Calibri"/>
                <w:color w:val="000000"/>
                <w:sz w:val="24"/>
                <w:szCs w:val="24"/>
                <w:lang w:eastAsia="pt-BR"/>
              </w:rPr>
              <w:t>&lt;informar&gt;</w:t>
            </w:r>
          </w:p>
        </w:tc>
      </w:tr>
      <w:tr w:rsidR="00E63C16" w:rsidRPr="00E63C16" w14:paraId="0D940647" w14:textId="77777777" w:rsidTr="00E63C16">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5D7F39C1"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4 – TELEFONE: </w:t>
            </w:r>
            <w:r w:rsidRPr="00E63C16">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74D795A0"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5 – E-MAIL: </w:t>
            </w:r>
            <w:r w:rsidRPr="00E63C16">
              <w:rPr>
                <w:rFonts w:ascii="Calibri" w:eastAsia="Times New Roman" w:hAnsi="Calibri" w:cs="Calibri"/>
                <w:color w:val="000000"/>
                <w:sz w:val="24"/>
                <w:szCs w:val="24"/>
                <w:lang w:eastAsia="pt-BR"/>
              </w:rPr>
              <w:t>&lt;informar&gt;</w:t>
            </w:r>
          </w:p>
        </w:tc>
      </w:tr>
      <w:tr w:rsidR="00E63C16" w:rsidRPr="00E63C16" w14:paraId="53B28A4B"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C17BAF"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6 – OBJETO: </w:t>
            </w:r>
            <w:r w:rsidRPr="00E63C16">
              <w:rPr>
                <w:rFonts w:ascii="Calibri" w:eastAsia="Times New Roman" w:hAnsi="Calibri" w:cs="Calibri"/>
                <w:color w:val="000000"/>
                <w:sz w:val="24"/>
                <w:szCs w:val="24"/>
                <w:lang w:eastAsia="pt-BR"/>
              </w:rPr>
              <w:t>&lt;incluir a descrição do item de arrematação conforme consta na tabela do edital, Anexo I&gt;</w:t>
            </w:r>
          </w:p>
        </w:tc>
      </w:tr>
      <w:tr w:rsidR="00E63C16" w:rsidRPr="00E63C16" w14:paraId="2D988A4C"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3702F0D"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t>7 – PREÇO PROPOSTO: &lt;em algarismos e por extenso&gt;</w:t>
            </w:r>
          </w:p>
          <w:p w14:paraId="01C9BB00"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3317A819"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E63C16" w:rsidRPr="00E63C16" w14:paraId="1D4FB00D"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FFE4D77"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E63C16">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69EEAF7C"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04CF1F69"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shd w:val="clear" w:color="auto" w:fill="FFFF00"/>
                <w:lang w:eastAsia="pt-BR"/>
              </w:rPr>
              <w:t>___</w:t>
            </w:r>
            <w:proofErr w:type="gramStart"/>
            <w:r w:rsidRPr="00E63C16">
              <w:rPr>
                <w:rFonts w:ascii="Calibri" w:eastAsia="Times New Roman" w:hAnsi="Calibri" w:cs="Calibri"/>
                <w:color w:val="000000"/>
                <w:sz w:val="24"/>
                <w:szCs w:val="24"/>
                <w:shd w:val="clear" w:color="auto" w:fill="FFFF00"/>
                <w:lang w:eastAsia="pt-BR"/>
              </w:rPr>
              <w:t>_</w:t>
            </w:r>
            <w:r w:rsidRPr="00E63C16">
              <w:rPr>
                <w:rFonts w:ascii="Calibri" w:eastAsia="Times New Roman" w:hAnsi="Calibri" w:cs="Calibri"/>
                <w:color w:val="000000"/>
                <w:sz w:val="24"/>
                <w:szCs w:val="24"/>
                <w:lang w:eastAsia="pt-BR"/>
              </w:rPr>
              <w:t> À</w:t>
            </w:r>
            <w:proofErr w:type="gramEnd"/>
            <w:r w:rsidRPr="00E63C16">
              <w:rPr>
                <w:rFonts w:ascii="Calibri" w:eastAsia="Times New Roman" w:hAnsi="Calibri" w:cs="Calibri"/>
                <w:color w:val="000000"/>
                <w:sz w:val="24"/>
                <w:szCs w:val="24"/>
                <w:lang w:eastAsia="pt-BR"/>
              </w:rPr>
              <w:t xml:space="preserve"> vista, com recursos próprios, sendo </w:t>
            </w:r>
            <w:r w:rsidRPr="00E63C16">
              <w:rPr>
                <w:rFonts w:ascii="Calibri" w:eastAsia="Times New Roman" w:hAnsi="Calibri" w:cs="Calibri"/>
                <w:color w:val="000000"/>
                <w:sz w:val="24"/>
                <w:szCs w:val="24"/>
                <w:shd w:val="clear" w:color="auto" w:fill="FFFF00"/>
                <w:lang w:eastAsia="pt-BR"/>
              </w:rPr>
              <w:t>&lt;informar&gt;</w:t>
            </w:r>
            <w:r w:rsidRPr="00E63C16">
              <w:rPr>
                <w:rFonts w:ascii="Calibri" w:eastAsia="Times New Roman" w:hAnsi="Calibri" w:cs="Calibri"/>
                <w:color w:val="000000"/>
                <w:sz w:val="24"/>
                <w:szCs w:val="24"/>
                <w:lang w:eastAsia="pt-BR"/>
              </w:rPr>
              <w:t>% (</w:t>
            </w:r>
            <w:r w:rsidRPr="00E63C16">
              <w:rPr>
                <w:rFonts w:ascii="Calibri" w:eastAsia="Times New Roman" w:hAnsi="Calibri" w:cs="Calibri"/>
                <w:color w:val="000000"/>
                <w:sz w:val="24"/>
                <w:szCs w:val="24"/>
                <w:shd w:val="clear" w:color="auto" w:fill="FFFF00"/>
                <w:lang w:eastAsia="pt-BR"/>
              </w:rPr>
              <w:t>&lt;informar&gt;</w:t>
            </w:r>
            <w:r w:rsidRPr="00E63C16">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18F4C02F"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007D9808"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shd w:val="clear" w:color="auto" w:fill="FFFF00"/>
                <w:lang w:eastAsia="pt-BR"/>
              </w:rPr>
              <w:t>___</w:t>
            </w:r>
            <w:proofErr w:type="gramStart"/>
            <w:r w:rsidRPr="00E63C16">
              <w:rPr>
                <w:rFonts w:ascii="Calibri" w:eastAsia="Times New Roman" w:hAnsi="Calibri" w:cs="Calibri"/>
                <w:color w:val="000000"/>
                <w:sz w:val="24"/>
                <w:szCs w:val="24"/>
                <w:shd w:val="clear" w:color="auto" w:fill="FFFF00"/>
                <w:lang w:eastAsia="pt-BR"/>
              </w:rPr>
              <w:t>_</w:t>
            </w:r>
            <w:r w:rsidRPr="00E63C16">
              <w:rPr>
                <w:rFonts w:ascii="Calibri" w:eastAsia="Times New Roman" w:hAnsi="Calibri" w:cs="Calibri"/>
                <w:color w:val="000000"/>
                <w:sz w:val="24"/>
                <w:szCs w:val="24"/>
                <w:lang w:eastAsia="pt-BR"/>
              </w:rPr>
              <w:t> À</w:t>
            </w:r>
            <w:proofErr w:type="gramEnd"/>
            <w:r w:rsidRPr="00E63C16">
              <w:rPr>
                <w:rFonts w:ascii="Calibri" w:eastAsia="Times New Roman" w:hAnsi="Calibri" w:cs="Calibri"/>
                <w:color w:val="000000"/>
                <w:sz w:val="24"/>
                <w:szCs w:val="24"/>
                <w:lang w:eastAsia="pt-BR"/>
              </w:rPr>
              <w:t xml:space="preserve"> vista, com financiamento imobiliário/arrendamento mercantil, sendo </w:t>
            </w:r>
            <w:r w:rsidRPr="00E63C16">
              <w:rPr>
                <w:rFonts w:ascii="Calibri" w:eastAsia="Times New Roman" w:hAnsi="Calibri" w:cs="Calibri"/>
                <w:color w:val="000000"/>
                <w:sz w:val="24"/>
                <w:szCs w:val="24"/>
                <w:shd w:val="clear" w:color="auto" w:fill="FFFF00"/>
                <w:lang w:eastAsia="pt-BR"/>
              </w:rPr>
              <w:t>&lt;informar&gt;</w:t>
            </w:r>
            <w:r w:rsidRPr="00E63C16">
              <w:rPr>
                <w:rFonts w:ascii="Calibri" w:eastAsia="Times New Roman" w:hAnsi="Calibri" w:cs="Calibri"/>
                <w:color w:val="000000"/>
                <w:sz w:val="24"/>
                <w:szCs w:val="24"/>
                <w:lang w:eastAsia="pt-BR"/>
              </w:rPr>
              <w:t>% (</w:t>
            </w:r>
            <w:r w:rsidRPr="00E63C16">
              <w:rPr>
                <w:rFonts w:ascii="Calibri" w:eastAsia="Times New Roman" w:hAnsi="Calibri" w:cs="Calibri"/>
                <w:color w:val="000000"/>
                <w:sz w:val="24"/>
                <w:szCs w:val="24"/>
                <w:shd w:val="clear" w:color="auto" w:fill="FFFF00"/>
                <w:lang w:eastAsia="pt-BR"/>
              </w:rPr>
              <w:t>&lt;informar&gt;</w:t>
            </w:r>
            <w:r w:rsidRPr="00E63C16">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6D3E0CEC"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0082A569"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shd w:val="clear" w:color="auto" w:fill="FFFF00"/>
                <w:lang w:eastAsia="pt-BR"/>
              </w:rPr>
              <w:t>___</w:t>
            </w:r>
            <w:proofErr w:type="gramStart"/>
            <w:r w:rsidRPr="00E63C16">
              <w:rPr>
                <w:rFonts w:ascii="Calibri" w:eastAsia="Times New Roman" w:hAnsi="Calibri" w:cs="Calibri"/>
                <w:color w:val="000000"/>
                <w:sz w:val="24"/>
                <w:szCs w:val="24"/>
                <w:shd w:val="clear" w:color="auto" w:fill="FFFF00"/>
                <w:lang w:eastAsia="pt-BR"/>
              </w:rPr>
              <w:t>_</w:t>
            </w:r>
            <w:r w:rsidRPr="00E63C16">
              <w:rPr>
                <w:rFonts w:ascii="Calibri" w:eastAsia="Times New Roman" w:hAnsi="Calibri" w:cs="Calibri"/>
                <w:color w:val="000000"/>
                <w:sz w:val="24"/>
                <w:szCs w:val="24"/>
                <w:lang w:eastAsia="pt-BR"/>
              </w:rPr>
              <w:t> À</w:t>
            </w:r>
            <w:proofErr w:type="gramEnd"/>
            <w:r w:rsidRPr="00E63C16">
              <w:rPr>
                <w:rFonts w:ascii="Calibri" w:eastAsia="Times New Roman" w:hAnsi="Calibri" w:cs="Calibri"/>
                <w:color w:val="000000"/>
                <w:sz w:val="24"/>
                <w:szCs w:val="24"/>
                <w:lang w:eastAsia="pt-BR"/>
              </w:rPr>
              <w:t xml:space="preserve"> vista, com financiamento imobiliário/arrendamento mercantil, sendo </w:t>
            </w:r>
            <w:r w:rsidRPr="00E63C16">
              <w:rPr>
                <w:rFonts w:ascii="Calibri" w:eastAsia="Times New Roman" w:hAnsi="Calibri" w:cs="Calibri"/>
                <w:color w:val="000000"/>
                <w:sz w:val="24"/>
                <w:szCs w:val="24"/>
                <w:shd w:val="clear" w:color="auto" w:fill="FFFF00"/>
                <w:lang w:eastAsia="pt-BR"/>
              </w:rPr>
              <w:t>&lt;informar&gt;</w:t>
            </w:r>
            <w:r w:rsidRPr="00E63C16">
              <w:rPr>
                <w:rFonts w:ascii="Calibri" w:eastAsia="Times New Roman" w:hAnsi="Calibri" w:cs="Calibri"/>
                <w:color w:val="000000"/>
                <w:sz w:val="24"/>
                <w:szCs w:val="24"/>
                <w:lang w:eastAsia="pt-BR"/>
              </w:rPr>
              <w:t>% (</w:t>
            </w:r>
            <w:r w:rsidRPr="00E63C16">
              <w:rPr>
                <w:rFonts w:ascii="Calibri" w:eastAsia="Times New Roman" w:hAnsi="Calibri" w:cs="Calibri"/>
                <w:color w:val="000000"/>
                <w:sz w:val="24"/>
                <w:szCs w:val="24"/>
                <w:shd w:val="clear" w:color="auto" w:fill="FFFF00"/>
                <w:lang w:eastAsia="pt-BR"/>
              </w:rPr>
              <w:t>&lt;informar&gt;</w:t>
            </w:r>
            <w:r w:rsidRPr="00E63C16">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2F106CE9"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242EF03A"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shd w:val="clear" w:color="auto" w:fill="FFFF00"/>
                <w:lang w:eastAsia="pt-BR"/>
              </w:rPr>
              <w:t>____</w:t>
            </w:r>
            <w:r w:rsidRPr="00E63C16">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37C2AE49"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42A4F41C"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4D35A033"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E63C16">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E63C16" w:rsidRPr="00E63C16" w14:paraId="7E12F685"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521AF4D"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b/>
                <w:bCs/>
                <w:color w:val="000000"/>
                <w:sz w:val="24"/>
                <w:szCs w:val="24"/>
                <w:lang w:eastAsia="pt-BR"/>
              </w:rPr>
              <w:lastRenderedPageBreak/>
              <w:t>9 – PRAZO DE VALIDADE DA PROPOSTA: </w:t>
            </w:r>
            <w:r w:rsidRPr="00E63C16">
              <w:rPr>
                <w:rFonts w:ascii="Calibri" w:eastAsia="Times New Roman" w:hAnsi="Calibri" w:cs="Calibri"/>
                <w:color w:val="000000"/>
                <w:sz w:val="24"/>
                <w:szCs w:val="24"/>
                <w:lang w:eastAsia="pt-BR"/>
              </w:rPr>
              <w:t>&lt;em algarismos e por extenso&gt;</w:t>
            </w:r>
          </w:p>
          <w:p w14:paraId="484EE8E0"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1648B34B"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i/>
                <w:iCs/>
                <w:color w:val="000000"/>
                <w:sz w:val="24"/>
                <w:szCs w:val="24"/>
                <w:lang w:eastAsia="pt-BR"/>
              </w:rPr>
              <w:t>Observação: Mínimo de 150 (cento e cinquenta) dias </w:t>
            </w:r>
            <w:r w:rsidRPr="00E63C16">
              <w:rPr>
                <w:rFonts w:ascii="Calibri" w:eastAsia="Times New Roman" w:hAnsi="Calibri" w:cs="Calibri"/>
                <w:color w:val="000000"/>
                <w:sz w:val="24"/>
                <w:szCs w:val="24"/>
                <w:lang w:eastAsia="pt-BR"/>
              </w:rPr>
              <w:t>contados da data da sessão pública da licitação.</w:t>
            </w:r>
          </w:p>
        </w:tc>
      </w:tr>
      <w:tr w:rsidR="00E63C16" w:rsidRPr="00E63C16" w14:paraId="5FA05009" w14:textId="77777777" w:rsidTr="00E63C16">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88847F3"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Declaro:</w:t>
            </w:r>
          </w:p>
          <w:p w14:paraId="5F3D0407"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que tenho conhecimento das condições de venda previstas no edital da Licitação BDMG-25/2021, especialmente que a venda é no formato </w:t>
            </w:r>
            <w:r w:rsidRPr="00E63C16">
              <w:rPr>
                <w:rFonts w:ascii="Calibri" w:eastAsia="Times New Roman" w:hAnsi="Calibri" w:cs="Calibri"/>
                <w:i/>
                <w:iCs/>
                <w:color w:val="000000"/>
                <w:sz w:val="24"/>
                <w:szCs w:val="24"/>
                <w:lang w:eastAsia="pt-BR"/>
              </w:rPr>
              <w:t>ad corpus</w:t>
            </w:r>
            <w:r w:rsidRPr="00E63C16">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42D056B6"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xml:space="preserve">- </w:t>
            </w:r>
            <w:proofErr w:type="gramStart"/>
            <w:r w:rsidRPr="00E63C16">
              <w:rPr>
                <w:rFonts w:ascii="Calibri" w:eastAsia="Times New Roman" w:hAnsi="Calibri" w:cs="Calibri"/>
                <w:color w:val="000000"/>
                <w:sz w:val="24"/>
                <w:szCs w:val="24"/>
                <w:lang w:eastAsia="pt-BR"/>
              </w:rPr>
              <w:t>conhecer</w:t>
            </w:r>
            <w:proofErr w:type="gramEnd"/>
            <w:r w:rsidRPr="00E63C16">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4D9B599C"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xml:space="preserve">- </w:t>
            </w:r>
            <w:proofErr w:type="gramStart"/>
            <w:r w:rsidRPr="00E63C16">
              <w:rPr>
                <w:rFonts w:ascii="Calibri" w:eastAsia="Times New Roman" w:hAnsi="Calibri" w:cs="Calibri"/>
                <w:color w:val="000000"/>
                <w:sz w:val="24"/>
                <w:szCs w:val="24"/>
                <w:lang w:eastAsia="pt-BR"/>
              </w:rPr>
              <w:t>que</w:t>
            </w:r>
            <w:proofErr w:type="gramEnd"/>
            <w:r w:rsidRPr="00E63C16">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5BC9992D"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xml:space="preserve">- </w:t>
            </w:r>
            <w:proofErr w:type="gramStart"/>
            <w:r w:rsidRPr="00E63C16">
              <w:rPr>
                <w:rFonts w:ascii="Calibri" w:eastAsia="Times New Roman" w:hAnsi="Calibri" w:cs="Calibri"/>
                <w:color w:val="000000"/>
                <w:sz w:val="24"/>
                <w:szCs w:val="24"/>
                <w:lang w:eastAsia="pt-BR"/>
              </w:rPr>
              <w:t>que</w:t>
            </w:r>
            <w:proofErr w:type="gramEnd"/>
            <w:r w:rsidRPr="00E63C16">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60063594"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xml:space="preserve">- </w:t>
            </w:r>
            <w:proofErr w:type="gramStart"/>
            <w:r w:rsidRPr="00E63C16">
              <w:rPr>
                <w:rFonts w:ascii="Calibri" w:eastAsia="Times New Roman" w:hAnsi="Calibri" w:cs="Calibri"/>
                <w:color w:val="000000"/>
                <w:sz w:val="24"/>
                <w:szCs w:val="24"/>
                <w:lang w:eastAsia="pt-BR"/>
              </w:rPr>
              <w:t>que</w:t>
            </w:r>
            <w:proofErr w:type="gramEnd"/>
            <w:r w:rsidRPr="00E63C16">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69424D9F"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2FA8CB51"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&lt;local&gt;, &lt;dia&gt; de &lt;mês&gt; de &lt;ano&gt;.</w:t>
            </w:r>
          </w:p>
          <w:p w14:paraId="798CB43F" w14:textId="77777777" w:rsidR="00E63C16" w:rsidRPr="00E63C16" w:rsidRDefault="00E63C16" w:rsidP="00E63C16">
            <w:pPr>
              <w:spacing w:before="120" w:after="120" w:line="240" w:lineRule="auto"/>
              <w:ind w:left="120" w:right="120"/>
              <w:jc w:val="both"/>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w:t>
            </w:r>
          </w:p>
          <w:p w14:paraId="25EBBC37" w14:textId="77777777" w:rsidR="00E63C16" w:rsidRPr="00E63C16" w:rsidRDefault="00E63C16" w:rsidP="00E63C16">
            <w:pPr>
              <w:spacing w:before="120" w:after="120" w:line="240" w:lineRule="auto"/>
              <w:ind w:left="120" w:right="120"/>
              <w:jc w:val="center"/>
              <w:rPr>
                <w:rFonts w:ascii="Calibri" w:eastAsia="Times New Roman" w:hAnsi="Calibri" w:cs="Calibri"/>
                <w:color w:val="000000"/>
                <w:sz w:val="24"/>
                <w:szCs w:val="24"/>
                <w:lang w:eastAsia="pt-BR"/>
              </w:rPr>
            </w:pPr>
            <w:r w:rsidRPr="00E63C16">
              <w:rPr>
                <w:rFonts w:ascii="Calibri" w:eastAsia="Times New Roman" w:hAnsi="Calibri" w:cs="Calibri"/>
                <w:color w:val="000000"/>
                <w:sz w:val="24"/>
                <w:szCs w:val="24"/>
                <w:lang w:eastAsia="pt-BR"/>
              </w:rPr>
              <w:t> &lt;assinatura identificada do licitante, de seu representante legal ou de seu procurador&gt;</w:t>
            </w:r>
          </w:p>
        </w:tc>
      </w:tr>
    </w:tbl>
    <w:p w14:paraId="72783652" w14:textId="77777777" w:rsidR="00E4694E" w:rsidRDefault="00E4694E"/>
    <w:sectPr w:rsidR="00E4694E" w:rsidSect="00E63C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16"/>
    <w:rsid w:val="00E4694E"/>
    <w:rsid w:val="00E63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0D4D"/>
  <w15:chartTrackingRefBased/>
  <w15:docId w15:val="{5773893D-2857-41DA-B5E4-79A44538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E63C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3C16"/>
    <w:rPr>
      <w:b/>
      <w:bCs/>
    </w:rPr>
  </w:style>
  <w:style w:type="character" w:styleId="nfase">
    <w:name w:val="Emphasis"/>
    <w:basedOn w:val="Fontepargpadro"/>
    <w:uiPriority w:val="20"/>
    <w:qFormat/>
    <w:rsid w:val="00E63C16"/>
    <w:rPr>
      <w:i/>
      <w:iCs/>
    </w:rPr>
  </w:style>
  <w:style w:type="paragraph" w:customStyle="1" w:styleId="textocentralizado">
    <w:name w:val="texto_centralizado"/>
    <w:basedOn w:val="Normal"/>
    <w:rsid w:val="00E63C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3528</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2021-10-14T11:26:00Z</dcterms:created>
  <dcterms:modified xsi:type="dcterms:W3CDTF">2021-10-14T11:27:00Z</dcterms:modified>
</cp:coreProperties>
</file>