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1EB9" w14:textId="212F55BA" w:rsidR="002059D8" w:rsidRDefault="002059D8"/>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D312C2" w14:paraId="497ED339"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1A59CD9" w14:textId="77777777" w:rsidR="00D312C2" w:rsidRDefault="00D312C2">
            <w:pPr>
              <w:pStyle w:val="textocentralizado"/>
              <w:spacing w:before="120" w:beforeAutospacing="0" w:after="120" w:afterAutospacing="0"/>
              <w:ind w:left="120" w:right="120"/>
              <w:jc w:val="center"/>
              <w:rPr>
                <w:rFonts w:ascii="Calibri" w:hAnsi="Calibri" w:cs="Calibri"/>
                <w:color w:val="000000"/>
              </w:rPr>
            </w:pPr>
            <w:bookmarkStart w:id="0" w:name="_Hlk62208686"/>
            <w:r>
              <w:rPr>
                <w:rStyle w:val="Forte"/>
                <w:rFonts w:ascii="Calibri" w:hAnsi="Calibri" w:cs="Calibri"/>
                <w:color w:val="000000"/>
              </w:rPr>
              <w:t>Edital BDMG-</w:t>
            </w:r>
            <w:bookmarkEnd w:id="0"/>
            <w:r>
              <w:rPr>
                <w:rStyle w:val="Forte"/>
                <w:rFonts w:ascii="Calibri" w:hAnsi="Calibri" w:cs="Calibri"/>
                <w:color w:val="000000"/>
              </w:rPr>
              <w:t>15/2021 - LOTE 01</w:t>
            </w:r>
          </w:p>
        </w:tc>
      </w:tr>
      <w:tr w:rsidR="00D312C2" w14:paraId="643EDE4B"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17A19DC"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 NOME EMPRESARIAL:</w:t>
            </w:r>
          </w:p>
        </w:tc>
      </w:tr>
      <w:tr w:rsidR="00D312C2" w14:paraId="48FDF556"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E2C720"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 CNPJ:</w:t>
            </w:r>
          </w:p>
        </w:tc>
      </w:tr>
      <w:tr w:rsidR="00D312C2" w14:paraId="5B681833"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B9AE7F"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3. ENDEREÇO:</w:t>
            </w:r>
          </w:p>
        </w:tc>
      </w:tr>
      <w:tr w:rsidR="00D312C2" w14:paraId="049C2FD7"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375431B"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4. TELEFONE:</w:t>
            </w:r>
          </w:p>
        </w:tc>
      </w:tr>
      <w:tr w:rsidR="00D312C2" w14:paraId="2217FDE9"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6E3F417"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5. ENDEREÇO ELETRÔNICO:</w:t>
            </w:r>
          </w:p>
        </w:tc>
      </w:tr>
      <w:tr w:rsidR="00D312C2" w14:paraId="51B87293"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748853"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6. OBJETO: fornecimento dos seguintes itens de material, nas condições expressas no edital BDMG-15/2021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5"/>
              <w:gridCol w:w="1133"/>
              <w:gridCol w:w="5407"/>
              <w:gridCol w:w="2034"/>
              <w:gridCol w:w="1678"/>
              <w:gridCol w:w="1706"/>
              <w:gridCol w:w="1475"/>
            </w:tblGrid>
            <w:tr w:rsidR="00D312C2" w14:paraId="76EB43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A9E7FDD" w14:textId="77777777" w:rsidR="00D312C2" w:rsidRDefault="00D312C2">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N° 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C2577" w14:textId="77777777" w:rsidR="00D312C2" w:rsidRDefault="00D312C2">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61A74" w14:textId="77777777" w:rsidR="00D312C2" w:rsidRDefault="00D312C2">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DESCRIÇÃO -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18DE9" w14:textId="77777777" w:rsidR="00D312C2" w:rsidRDefault="00D312C2">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UNIDADE DE FORNECIMENTO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DFF36" w14:textId="77777777" w:rsidR="00D312C2" w:rsidRDefault="00D312C2">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QUANTIDADE (Q)</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46CBF" w14:textId="77777777" w:rsidR="00D312C2" w:rsidRDefault="00D312C2">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FABRICANTE/ MARCA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CA2B8" w14:textId="77777777" w:rsidR="00D312C2" w:rsidRDefault="00D312C2">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VALOR OFERTADO (V)</w:t>
                  </w:r>
                </w:p>
              </w:tc>
            </w:tr>
            <w:tr w:rsidR="00D312C2" w14:paraId="272558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A907E6B"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4EB3CC"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1445952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48CA6"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FILME MULTIAPLICACAO - MATERIA-PRIMA: PVC TRANSPARENTE; DIMENSOES: 38CM DE LARGURA 1000 METROS DE COMPRIMENTOS.</w:t>
                  </w:r>
                  <w:r>
                    <w:rPr>
                      <w:rStyle w:val="Forte"/>
                      <w:rFonts w:ascii="Calibri" w:hAnsi="Calibri" w:cs="Calibri"/>
                    </w:rPr>
                    <w:t xml:space="preserve"> Marca de referência: </w:t>
                  </w:r>
                  <w:proofErr w:type="spellStart"/>
                  <w:r>
                    <w:rPr>
                      <w:rStyle w:val="Forte"/>
                      <w:rFonts w:ascii="Calibri" w:hAnsi="Calibri" w:cs="Calibri"/>
                    </w:rPr>
                    <w:t>Dispafilm</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49997"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DA51529"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129C7E4"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AE67BB9"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1FBFFD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ECD70CA"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A6CE2EE"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1238906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A8D5F"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GUARDANAPO - MATERIA-PRIMA: PAPEL ABSORVENTE FOLHA DUPLA 100% FIBRA CELULOSICA; DIMENSOES: 40CM X 40CM; Outras especificações: papel branco. </w:t>
                  </w:r>
                  <w:r>
                    <w:rPr>
                      <w:rStyle w:val="Forte"/>
                      <w:rFonts w:ascii="Calibri" w:hAnsi="Calibri" w:cs="Calibri"/>
                    </w:rPr>
                    <w:t>Marca de referência: Scott Grand Hotel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E1EDF"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Pacote com 25 unidades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793350A"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566AD48"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F12652C"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1CD30F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36A6ADC"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492441A"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75957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B6C8B"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GUARDANAPO - MATERIA-PRIMA: PAPEL ABSORVENTE, 100% FIBRAS NATURAIS, GOFRADO; </w:t>
                  </w:r>
                  <w:r>
                    <w:rPr>
                      <w:rFonts w:ascii="Calibri" w:hAnsi="Calibri" w:cs="Calibri"/>
                    </w:rPr>
                    <w:lastRenderedPageBreak/>
                    <w:t>DIMENSOES: 24 X 22CM;</w:t>
                  </w:r>
                  <w:r>
                    <w:rPr>
                      <w:rStyle w:val="Forte"/>
                      <w:rFonts w:ascii="Calibri" w:hAnsi="Calibri" w:cs="Calibri"/>
                    </w:rPr>
                    <w:t xml:space="preserve"> Marca de referência: </w:t>
                  </w:r>
                  <w:proofErr w:type="spellStart"/>
                  <w:r>
                    <w:rPr>
                      <w:rStyle w:val="Forte"/>
                      <w:rFonts w:ascii="Calibri" w:hAnsi="Calibri" w:cs="Calibri"/>
                    </w:rPr>
                    <w:t>Santepel</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FD4D4"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lastRenderedPageBreak/>
                    <w:t>Pacote com 50 unidades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E4BC07"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40E51DA"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466F509"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1C92CE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810C691"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69E85E2"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1536524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32DCE"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PALITO - TIPO: DENTE (EMBALADOS INDIVIDUALMENTE); DIMENSOES: 65MM; MATERIA-PRIMA: MADEIRA (PINUS); </w:t>
                  </w:r>
                  <w:r>
                    <w:rPr>
                      <w:rStyle w:val="Forte"/>
                      <w:rFonts w:ascii="Calibri" w:hAnsi="Calibri" w:cs="Calibri"/>
                    </w:rPr>
                    <w:t xml:space="preserve">Marca de referência: Grilo Doce, </w:t>
                  </w:r>
                  <w:proofErr w:type="spellStart"/>
                  <w:r>
                    <w:rPr>
                      <w:rStyle w:val="Forte"/>
                      <w:rFonts w:ascii="Calibri" w:hAnsi="Calibri" w:cs="Calibri"/>
                    </w:rPr>
                    <w:t>Billa</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11798"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Caixa </w:t>
                  </w:r>
                  <w:proofErr w:type="gramStart"/>
                  <w:r>
                    <w:rPr>
                      <w:rFonts w:ascii="Calibri" w:hAnsi="Calibri" w:cs="Calibri"/>
                    </w:rPr>
                    <w:t>2.000  unidades</w:t>
                  </w:r>
                  <w:proofErr w:type="gramEnd"/>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473014F"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B05D411"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9A57C00"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1E112A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6F903C6"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A129E57"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973238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16086"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PANO PARA LIMPEZA - MATERIA-PRIMA: FIBRAS SINTETICAS; COMPOSICAO.1: 100% FIBRAS DE VISCOSE (TRAMA BEM FECHADA); COMPOSICAO.2: COM LATEX SINTETICO, COM AGENTE BACTERIOSTATICO; FRAGANCIA: SEM FRAGRANCIA; DIMENSOES: 60CM (COMPRIMENTO) X 33CM(LARGURA); Complementação de especificação: PANO DE LIMPEZA POSSUI FUROS ESPECIAIS QUE RETEM A SUJEIRA, LAVAVEL. Outras especificações: rolo com 64 unidades. </w:t>
                  </w:r>
                  <w:r>
                    <w:rPr>
                      <w:rStyle w:val="Forte"/>
                      <w:rFonts w:ascii="Calibri" w:hAnsi="Calibri" w:cs="Calibri"/>
                    </w:rPr>
                    <w:t>Marca de referência: LINTECH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0C441"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Rolo com 64 unidades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AA5C7B4"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4EB3948"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F01406B"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2C548F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3A1041B"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3272DD1"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727849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572A2"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PAPEL ALUMINIO MULTIAPLICACAO - APRESENTACAO: ROLO; DIMENSOES: 45CM X 7,50 METROS; </w:t>
                  </w:r>
                  <w:r>
                    <w:rPr>
                      <w:rStyle w:val="Forte"/>
                      <w:rFonts w:ascii="Calibri" w:hAnsi="Calibri" w:cs="Calibri"/>
                    </w:rPr>
                    <w:t xml:space="preserve">Marca de referência: </w:t>
                  </w:r>
                  <w:proofErr w:type="spellStart"/>
                  <w:r>
                    <w:rPr>
                      <w:rStyle w:val="Forte"/>
                      <w:rFonts w:ascii="Calibri" w:hAnsi="Calibri" w:cs="Calibri"/>
                    </w:rPr>
                    <w:t>Boreda</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B842D"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66A6539"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ABA225D"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1C4F76A"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721CE3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3029A02"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DB1618"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1445960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B689D"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PAPEL MANTEIGA - GRAMATURA: 40 G/M; MEDIDAS: 7,5 METROS DE COMPRIMENTO E 30CM DE LARGURA;</w:t>
                  </w:r>
                  <w:r>
                    <w:rPr>
                      <w:rStyle w:val="Forte"/>
                      <w:rFonts w:ascii="Calibri" w:hAnsi="Calibri" w:cs="Calibri"/>
                    </w:rPr>
                    <w:t xml:space="preserve"> Marca de referência: </w:t>
                  </w:r>
                  <w:proofErr w:type="spellStart"/>
                  <w:r>
                    <w:rPr>
                      <w:rStyle w:val="Forte"/>
                      <w:rFonts w:ascii="Calibri" w:hAnsi="Calibri" w:cs="Calibri"/>
                    </w:rPr>
                    <w:t>Boreda</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93D54"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D52A7BE"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6F9F0F9"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D9E6F33"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4BBB9D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94AB5DB"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22F7B63"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1582623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D3CDD"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REFIL PARA LIMPEZA - IDENTIFICACAO: REFIL MOP PO; MATERIA-PRIMA: 100% FIOS ACRÍLICOS; MEDIDAS: 16CM X 60CM; </w:t>
                  </w:r>
                  <w:r>
                    <w:rPr>
                      <w:rStyle w:val="Forte"/>
                      <w:rFonts w:ascii="Calibri" w:hAnsi="Calibri" w:cs="Calibri"/>
                    </w:rPr>
                    <w:t xml:space="preserve">Marca de referência: RP600 </w:t>
                  </w:r>
                  <w:proofErr w:type="spellStart"/>
                  <w:r>
                    <w:rPr>
                      <w:rStyle w:val="Forte"/>
                      <w:rFonts w:ascii="Calibri" w:hAnsi="Calibri" w:cs="Calibri"/>
                    </w:rPr>
                    <w:t>Bralimpia</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4B118"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Unidade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17AB225"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1119C6"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167CB8"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6E0841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786A477"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lastRenderedPageBreak/>
                    <w:t>09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3606803"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1124528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2FB75"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SACO PLASTICO, EM BOBINA, PARA EMBALAGEM - TIPO PLASTICO: TRANSPARENTE, PICOTADO; MEDIDA: 25 X 35CM, ESPESSURA 0,03MM; </w:t>
                  </w:r>
                  <w:r>
                    <w:rPr>
                      <w:rStyle w:val="Forte"/>
                      <w:rFonts w:ascii="Calibri" w:hAnsi="Calibri" w:cs="Calibri"/>
                    </w:rPr>
                    <w:t xml:space="preserve">Marca de referência: </w:t>
                  </w:r>
                  <w:proofErr w:type="gramStart"/>
                  <w:r>
                    <w:rPr>
                      <w:rStyle w:val="Forte"/>
                      <w:rFonts w:ascii="Calibri" w:hAnsi="Calibri" w:cs="Calibri"/>
                    </w:rPr>
                    <w:t xml:space="preserve">HR,  </w:t>
                  </w:r>
                  <w:proofErr w:type="spellStart"/>
                  <w:r>
                    <w:rPr>
                      <w:rStyle w:val="Forte"/>
                      <w:rFonts w:ascii="Calibri" w:hAnsi="Calibri" w:cs="Calibri"/>
                    </w:rPr>
                    <w:t>Hiperrol</w:t>
                  </w:r>
                  <w:proofErr w:type="spellEnd"/>
                  <w:proofErr w:type="gram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56C1A"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Bobina com 500 unidades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5410EEB"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BE60F4E"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E61D8B"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3CDC1F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DBB1ED8"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E9B171E"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232700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29AC9"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SACO PLASTICO, EM BOBINA, PARA EMBALAGEM - TIPO PLASTICO: TRANSPARENTE, PICOTADO; MEDIDA: 30 X 40CM, ESPESSURA 0,03MM; </w:t>
                  </w:r>
                  <w:r>
                    <w:rPr>
                      <w:rStyle w:val="Forte"/>
                      <w:rFonts w:ascii="Calibri" w:hAnsi="Calibri" w:cs="Calibri"/>
                    </w:rPr>
                    <w:t xml:space="preserve">Marca de referência: HR, </w:t>
                  </w:r>
                  <w:proofErr w:type="spellStart"/>
                  <w:r>
                    <w:rPr>
                      <w:rStyle w:val="Forte"/>
                      <w:rFonts w:ascii="Calibri" w:hAnsi="Calibri" w:cs="Calibri"/>
                    </w:rPr>
                    <w:t>Hiperrol</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8F666"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Bobina com 500 unidades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6177AE"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33912C5"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F91F120"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65DD31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3A33244"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6CC4F85"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1725181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35B9C"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PAPEL TOALHA - FOLHA: DUPLA; COMPOSICAO: 100% CELULOSE VIRGEM, BRANCA; TIPO: ROLO; DIMENSOES (L X </w:t>
                  </w:r>
                  <w:proofErr w:type="gramStart"/>
                  <w:r>
                    <w:rPr>
                      <w:rFonts w:ascii="Calibri" w:hAnsi="Calibri" w:cs="Calibri"/>
                    </w:rPr>
                    <w:t>C )</w:t>
                  </w:r>
                  <w:proofErr w:type="gramEnd"/>
                  <w:r>
                    <w:rPr>
                      <w:rFonts w:ascii="Calibri" w:hAnsi="Calibri" w:cs="Calibri"/>
                    </w:rPr>
                    <w:t xml:space="preserve">: 22 CM X 20 CM; ACABAMENTO: PICOTADO, GOFRADO; APRESENTACAO: PACOTE 2 ROLOS. Outras especificações: pacote com dois rolos de 60 toalhas. Marca de referência: </w:t>
                  </w:r>
                  <w:proofErr w:type="spellStart"/>
                  <w:r>
                    <w:rPr>
                      <w:rFonts w:ascii="Calibri" w:hAnsi="Calibri" w:cs="Calibri"/>
                    </w:rPr>
                    <w:t>Snob</w:t>
                  </w:r>
                  <w:proofErr w:type="spellEnd"/>
                  <w:r>
                    <w:rPr>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E55A6"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Pacote com 2 rolos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718A34F"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73DFE05"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046C414"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60F9A4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1B8F82A"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0154F01"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166707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4BAFF"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TOUCA USO </w:t>
                  </w:r>
                  <w:proofErr w:type="gramStart"/>
                  <w:r>
                    <w:rPr>
                      <w:rFonts w:ascii="Calibri" w:hAnsi="Calibri" w:cs="Calibri"/>
                    </w:rPr>
                    <w:t>DOMESTICO</w:t>
                  </w:r>
                  <w:proofErr w:type="gramEnd"/>
                  <w:r>
                    <w:rPr>
                      <w:rFonts w:ascii="Calibri" w:hAnsi="Calibri" w:cs="Calibri"/>
                    </w:rPr>
                    <w:t xml:space="preserve"> - MATERIA PRIMA: POLIPROPILENO DESCARTAVEL; UTILIZACAO: CANTINA, POR COPEIRAS ETC.</w:t>
                  </w:r>
                  <w:r>
                    <w:rPr>
                      <w:rStyle w:val="Forte"/>
                      <w:rFonts w:ascii="Calibri" w:hAnsi="Calibri" w:cs="Calibri"/>
                    </w:rPr>
                    <w:t xml:space="preserve"> Marca de referência: </w:t>
                  </w:r>
                  <w:proofErr w:type="spellStart"/>
                  <w:r>
                    <w:rPr>
                      <w:rStyle w:val="Forte"/>
                      <w:rFonts w:ascii="Calibri" w:hAnsi="Calibri" w:cs="Calibri"/>
                    </w:rPr>
                    <w:t>Lagrotta</w:t>
                  </w:r>
                  <w:proofErr w:type="spellEnd"/>
                  <w:r>
                    <w:rPr>
                      <w:rStyle w:val="Forte"/>
                      <w:rFonts w:ascii="Calibri" w:hAnsi="Calibri" w:cs="Calibri"/>
                    </w:rPr>
                    <w:t xml:space="preserve">, </w:t>
                  </w:r>
                  <w:proofErr w:type="spellStart"/>
                  <w:r>
                    <w:rPr>
                      <w:rStyle w:val="Forte"/>
                      <w:rFonts w:ascii="Calibri" w:hAnsi="Calibri" w:cs="Calibri"/>
                    </w:rPr>
                    <w:t>Talge</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6961C"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Caixa com 100 unidades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6B9A955"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BA1F0C7"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E9EE665"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D312C2" w14:paraId="0F5085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42128AA"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721E3E9"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1686259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15FE7"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PAPEL HIGIENICO - FOLHA: DUPLA; COMPOSICAO: 100% CELULOSE VIRGEM, BRANCO; TIPO: ROLO; ACABAMENTO: PICOTADO, GOFRADO; FRAGRANCIA: NEUTRO; APRESENTACAO: ROLO 30 M; DIAMETRO DO TUBETE: NAO APLICAVEL; NA EMBALAGEM DEVERA CONSTAR DADOS DE IDENTIFICACAO DO PRODUTO E </w:t>
                  </w:r>
                  <w:proofErr w:type="gramStart"/>
                  <w:r>
                    <w:rPr>
                      <w:rFonts w:ascii="Calibri" w:hAnsi="Calibri" w:cs="Calibri"/>
                    </w:rPr>
                    <w:t>NUMERO</w:t>
                  </w:r>
                  <w:proofErr w:type="gramEnd"/>
                  <w:r>
                    <w:rPr>
                      <w:rFonts w:ascii="Calibri" w:hAnsi="Calibri" w:cs="Calibri"/>
                    </w:rPr>
                    <w:t xml:space="preserve"> DO LOTE. Outras especificações: corresponde à classe 1 segundo os critérios definidos na norma ABNT NBR 15464-2:2020. Componentes atóxicos, não propensos a </w:t>
                  </w:r>
                  <w:r>
                    <w:rPr>
                      <w:rFonts w:ascii="Calibri" w:hAnsi="Calibri" w:cs="Calibri"/>
                    </w:rPr>
                    <w:lastRenderedPageBreak/>
                    <w:t>causar irritação em contato com a pele. </w:t>
                  </w:r>
                  <w:r>
                    <w:rPr>
                      <w:rFonts w:ascii="Calibri" w:hAnsi="Calibri" w:cs="Calibri"/>
                      <w:b/>
                      <w:bCs/>
                    </w:rPr>
                    <w:t>Marca de referência: Dama, Charme, Carinho Gold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8D6DD"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lastRenderedPageBreak/>
                    <w:t>Fardo com 64 rolos de 30m</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697D418" w14:textId="77777777" w:rsidR="00D312C2" w:rsidRDefault="00D312C2">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17.600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9B087A4"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4508023" w14:textId="77777777" w:rsidR="00D312C2" w:rsidRDefault="00D312C2">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bl>
          <w:p w14:paraId="1F13B2A0" w14:textId="77777777" w:rsidR="00D312C2" w:rsidRDefault="00D312C2">
            <w:pPr>
              <w:rPr>
                <w:color w:val="000000"/>
                <w:sz w:val="27"/>
                <w:szCs w:val="27"/>
              </w:rPr>
            </w:pPr>
          </w:p>
        </w:tc>
      </w:tr>
      <w:tr w:rsidR="00D312C2" w14:paraId="0928EF6E"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C105210"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7.</w:t>
            </w:r>
            <w:r>
              <w:rPr>
                <w:rStyle w:val="Forte"/>
                <w:rFonts w:ascii="Calibri" w:hAnsi="Calibri" w:cs="Calibri"/>
                <w:color w:val="000000"/>
              </w:rPr>
              <w:t>PREÇO GLOBAL PROPOSTO – ∑ (V x Q): R$ &lt;escrever valor global da proposta&gt; (&lt;escrever por extenso valor global da proposta&gt;).</w:t>
            </w:r>
          </w:p>
        </w:tc>
      </w:tr>
      <w:tr w:rsidR="00D312C2" w14:paraId="321A52AF"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760A9C"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8. DECLARAÇÕES:</w:t>
            </w:r>
          </w:p>
          <w:p w14:paraId="0581A644"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que conheço, aceito e serão atendidas todas as condições estabelecidas no edital BDMG-15/2021 e seus anexos.</w:t>
            </w:r>
          </w:p>
          <w:p w14:paraId="59D43CE5"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E3104E2"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que esta proposta foi elaborada de forma independente.</w:t>
            </w:r>
          </w:p>
          <w:p w14:paraId="79952BA3"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não haver fatos impeditivos para participação no Pregão de edital BDMG-15/2021, ciente da obrigatoriedade de informar ocorrências posteriores.</w:t>
            </w:r>
          </w:p>
          <w:p w14:paraId="6AB80EBD"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D312C2" w14:paraId="6C8833E5"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6E2DE3D"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9. PRAZO DE VALIDADE DA PROPOSTA: </w:t>
            </w:r>
            <w:r>
              <w:rPr>
                <w:rStyle w:val="Forte"/>
                <w:rFonts w:ascii="Calibri" w:hAnsi="Calibri" w:cs="Calibri"/>
                <w:color w:val="000000"/>
              </w:rPr>
              <w:t>&lt;INDICAR&gt; (&lt;INDICAR POR EXTENSO)</w:t>
            </w:r>
            <w:r>
              <w:rPr>
                <w:rFonts w:ascii="Calibri" w:hAnsi="Calibri" w:cs="Calibri"/>
                <w:color w:val="000000"/>
              </w:rPr>
              <w:t> dias.</w:t>
            </w:r>
          </w:p>
          <w:p w14:paraId="38749BC2"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Observação: mínimo de 60 (sessenta) dias corridos, contados na forma do edital, Anexo III, item 2.5.</w:t>
            </w:r>
          </w:p>
        </w:tc>
      </w:tr>
      <w:tr w:rsidR="00D312C2" w14:paraId="40022B3C" w14:textId="77777777" w:rsidTr="00D312C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3BD0E7" w14:textId="77777777" w:rsidR="00D312C2" w:rsidRDefault="00D312C2">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10. DATA E ASSINATURA</w:t>
            </w:r>
          </w:p>
          <w:p w14:paraId="51C9F95F" w14:textId="77777777" w:rsidR="00D312C2" w:rsidRDefault="00D312C2">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rPr>
              <w:t>Belo </w:t>
            </w:r>
            <w:proofErr w:type="gramStart"/>
            <w:r>
              <w:rPr>
                <w:rFonts w:ascii="Calibri" w:hAnsi="Calibri" w:cs="Calibri"/>
                <w:color w:val="000000"/>
              </w:rPr>
              <w:t>Horizonte,   </w:t>
            </w:r>
            <w:proofErr w:type="gramEnd"/>
            <w:r>
              <w:rPr>
                <w:rFonts w:ascii="Calibri" w:hAnsi="Calibri" w:cs="Calibri"/>
                <w:color w:val="000000"/>
              </w:rPr>
              <w:t>  de                         </w:t>
            </w:r>
            <w:proofErr w:type="spellStart"/>
            <w:r>
              <w:rPr>
                <w:rFonts w:ascii="Calibri" w:hAnsi="Calibri" w:cs="Calibri"/>
                <w:color w:val="000000"/>
              </w:rPr>
              <w:t>de</w:t>
            </w:r>
            <w:proofErr w:type="spellEnd"/>
            <w:r>
              <w:rPr>
                <w:rFonts w:ascii="Calibri" w:hAnsi="Calibri" w:cs="Calibri"/>
                <w:color w:val="000000"/>
              </w:rPr>
              <w:t> 2021.</w:t>
            </w:r>
          </w:p>
          <w:p w14:paraId="4C7087FB" w14:textId="77777777" w:rsidR="00D312C2" w:rsidRDefault="00D312C2">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_________________________________________________</w:t>
            </w:r>
          </w:p>
          <w:p w14:paraId="141D7331" w14:textId="77777777" w:rsidR="00D312C2" w:rsidRDefault="00D312C2">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&lt;escrever nome(s) do(s) representante(s) legal(ais) que assina(m) a proposta&gt;</w:t>
            </w:r>
          </w:p>
          <w:p w14:paraId="48D8CB75" w14:textId="77777777" w:rsidR="00D312C2" w:rsidRDefault="00D312C2">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&lt;escrever nº de CPF do(s) representante(s) legal(ais) que assina(m) a proposta&gt;</w:t>
            </w:r>
          </w:p>
        </w:tc>
      </w:tr>
    </w:tbl>
    <w:p w14:paraId="2FF89611" w14:textId="77777777" w:rsidR="00754731" w:rsidRDefault="00754731"/>
    <w:sectPr w:rsidR="00754731" w:rsidSect="00D312C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31"/>
    <w:rsid w:val="002059D8"/>
    <w:rsid w:val="00754731"/>
    <w:rsid w:val="00D31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FDB5"/>
  <w15:chartTrackingRefBased/>
  <w15:docId w15:val="{D0BAAF34-FC9B-4F7D-BC1D-F75E6399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754731"/>
    <w:pPr>
      <w:spacing w:before="100" w:beforeAutospacing="1" w:after="100" w:afterAutospacing="1"/>
    </w:pPr>
  </w:style>
  <w:style w:type="character" w:styleId="Forte">
    <w:name w:val="Strong"/>
    <w:basedOn w:val="Fontepargpadro"/>
    <w:uiPriority w:val="22"/>
    <w:qFormat/>
    <w:rsid w:val="00754731"/>
    <w:rPr>
      <w:b/>
      <w:bCs/>
    </w:rPr>
  </w:style>
  <w:style w:type="paragraph" w:customStyle="1" w:styleId="textojustificado">
    <w:name w:val="texto_justificado"/>
    <w:basedOn w:val="Normal"/>
    <w:rsid w:val="00754731"/>
    <w:pPr>
      <w:spacing w:before="100" w:beforeAutospacing="1" w:after="100" w:afterAutospacing="1"/>
    </w:pPr>
  </w:style>
  <w:style w:type="character" w:styleId="nfase">
    <w:name w:val="Emphasis"/>
    <w:basedOn w:val="Fontepargpadro"/>
    <w:uiPriority w:val="20"/>
    <w:qFormat/>
    <w:rsid w:val="00754731"/>
    <w:rPr>
      <w:i/>
      <w:iCs/>
    </w:rPr>
  </w:style>
  <w:style w:type="paragraph" w:customStyle="1" w:styleId="textocentralizado">
    <w:name w:val="texto_centralizado"/>
    <w:basedOn w:val="Normal"/>
    <w:rsid w:val="00754731"/>
    <w:pPr>
      <w:spacing w:before="100" w:beforeAutospacing="1" w:after="100" w:afterAutospacing="1"/>
    </w:pPr>
  </w:style>
  <w:style w:type="paragraph" w:customStyle="1" w:styleId="tabelatextocentralizado">
    <w:name w:val="tabela_texto_centralizado"/>
    <w:basedOn w:val="Normal"/>
    <w:rsid w:val="00D312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8413">
      <w:bodyDiv w:val="1"/>
      <w:marLeft w:val="0"/>
      <w:marRight w:val="0"/>
      <w:marTop w:val="0"/>
      <w:marBottom w:val="0"/>
      <w:divBdr>
        <w:top w:val="none" w:sz="0" w:space="0" w:color="auto"/>
        <w:left w:val="none" w:sz="0" w:space="0" w:color="auto"/>
        <w:bottom w:val="none" w:sz="0" w:space="0" w:color="auto"/>
        <w:right w:val="none" w:sz="0" w:space="0" w:color="auto"/>
      </w:divBdr>
    </w:div>
    <w:div w:id="21102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4402</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2021-05-28T14:02:00Z</dcterms:created>
  <dcterms:modified xsi:type="dcterms:W3CDTF">2021-05-28T14:02:00Z</dcterms:modified>
</cp:coreProperties>
</file>