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2D674" w14:textId="6EA6BA9B" w:rsidR="00036FA3" w:rsidRDefault="00036FA3"/>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6"/>
        <w:gridCol w:w="5146"/>
      </w:tblGrid>
      <w:tr w:rsidR="00636153" w:rsidRPr="00636153" w14:paraId="1C7CAFC6"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F24A938" w14:textId="77777777" w:rsidR="00636153" w:rsidRPr="00636153" w:rsidRDefault="00636153" w:rsidP="00636153">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636153">
              <w:rPr>
                <w:rFonts w:ascii="Calibri" w:eastAsia="Times New Roman" w:hAnsi="Calibri" w:cs="Calibri"/>
                <w:b/>
                <w:bCs/>
                <w:caps/>
                <w:color w:val="000000"/>
                <w:sz w:val="26"/>
                <w:szCs w:val="26"/>
                <w:lang w:eastAsia="pt-BR"/>
              </w:rPr>
              <w:t>EDITAL BDMG-07/2021</w:t>
            </w:r>
          </w:p>
        </w:tc>
      </w:tr>
      <w:tr w:rsidR="00636153" w:rsidRPr="00636153" w14:paraId="4170DD68"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66FFE04"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1 – NOME EMPRESARIAL: </w:t>
            </w:r>
            <w:r w:rsidRPr="00636153">
              <w:rPr>
                <w:rFonts w:ascii="Calibri" w:eastAsia="Times New Roman" w:hAnsi="Calibri" w:cs="Calibri"/>
                <w:i/>
                <w:iCs/>
                <w:color w:val="000000"/>
                <w:sz w:val="24"/>
                <w:szCs w:val="24"/>
                <w:lang w:eastAsia="pt-BR"/>
              </w:rPr>
              <w:t>&lt;nome da licitante&gt;</w:t>
            </w:r>
          </w:p>
        </w:tc>
      </w:tr>
      <w:tr w:rsidR="00636153" w:rsidRPr="00636153" w14:paraId="46ADA6EE"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1EAC5A9"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2 – CNPJ: </w:t>
            </w:r>
            <w:r w:rsidRPr="00636153">
              <w:rPr>
                <w:rFonts w:ascii="Calibri" w:eastAsia="Times New Roman" w:hAnsi="Calibri" w:cs="Calibri"/>
                <w:i/>
                <w:iCs/>
                <w:color w:val="000000"/>
                <w:sz w:val="24"/>
                <w:szCs w:val="24"/>
                <w:lang w:eastAsia="pt-BR"/>
              </w:rPr>
              <w:t>&lt;nº do CNPJ&gt;</w:t>
            </w:r>
          </w:p>
        </w:tc>
      </w:tr>
      <w:tr w:rsidR="00636153" w:rsidRPr="00636153" w14:paraId="3CEA91FD"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EE9DDB1"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3 – ENDEREÇO: </w:t>
            </w:r>
            <w:r w:rsidRPr="00636153">
              <w:rPr>
                <w:rFonts w:ascii="Calibri" w:eastAsia="Times New Roman" w:hAnsi="Calibri" w:cs="Calibri"/>
                <w:i/>
                <w:iCs/>
                <w:color w:val="000000"/>
                <w:sz w:val="24"/>
                <w:szCs w:val="24"/>
                <w:lang w:eastAsia="pt-BR"/>
              </w:rPr>
              <w:t>&lt;endereço completo&gt;</w:t>
            </w:r>
          </w:p>
        </w:tc>
      </w:tr>
      <w:tr w:rsidR="00636153" w:rsidRPr="00636153" w14:paraId="4DDA3964" w14:textId="77777777" w:rsidTr="00636153">
        <w:trPr>
          <w:tblCellSpacing w:w="0" w:type="dxa"/>
        </w:trPr>
        <w:tc>
          <w:tcPr>
            <w:tcW w:w="2326" w:type="pct"/>
            <w:tcBorders>
              <w:top w:val="outset" w:sz="6" w:space="0" w:color="auto"/>
              <w:left w:val="outset" w:sz="6" w:space="0" w:color="auto"/>
              <w:bottom w:val="outset" w:sz="6" w:space="0" w:color="auto"/>
              <w:right w:val="outset" w:sz="6" w:space="0" w:color="auto"/>
            </w:tcBorders>
            <w:vAlign w:val="center"/>
            <w:hideMark/>
          </w:tcPr>
          <w:p w14:paraId="0DEF63B7"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4 – TELEFONE:</w:t>
            </w:r>
          </w:p>
          <w:p w14:paraId="33D11DED"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i/>
                <w:iCs/>
                <w:color w:val="000000"/>
                <w:sz w:val="24"/>
                <w:szCs w:val="24"/>
                <w:lang w:eastAsia="pt-BR"/>
              </w:rPr>
              <w:t>&lt;nº do telefone&gt;</w:t>
            </w:r>
          </w:p>
        </w:tc>
        <w:tc>
          <w:tcPr>
            <w:tcW w:w="2674" w:type="pct"/>
            <w:tcBorders>
              <w:top w:val="outset" w:sz="6" w:space="0" w:color="auto"/>
              <w:left w:val="outset" w:sz="6" w:space="0" w:color="auto"/>
              <w:bottom w:val="outset" w:sz="6" w:space="0" w:color="auto"/>
              <w:right w:val="outset" w:sz="6" w:space="0" w:color="auto"/>
            </w:tcBorders>
            <w:vAlign w:val="center"/>
            <w:hideMark/>
          </w:tcPr>
          <w:p w14:paraId="7875DAA5"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5 – </w:t>
            </w:r>
            <w:r w:rsidRPr="00636153">
              <w:rPr>
                <w:rFonts w:ascii="Calibri" w:eastAsia="Times New Roman" w:hAnsi="Calibri" w:cs="Calibri"/>
                <w:b/>
                <w:bCs/>
                <w:i/>
                <w:iCs/>
                <w:color w:val="000000"/>
                <w:sz w:val="24"/>
                <w:szCs w:val="24"/>
                <w:lang w:eastAsia="pt-BR"/>
              </w:rPr>
              <w:t>E-MAIL</w:t>
            </w:r>
            <w:r w:rsidRPr="00636153">
              <w:rPr>
                <w:rFonts w:ascii="Calibri" w:eastAsia="Times New Roman" w:hAnsi="Calibri" w:cs="Calibri"/>
                <w:b/>
                <w:bCs/>
                <w:color w:val="000000"/>
                <w:sz w:val="24"/>
                <w:szCs w:val="24"/>
                <w:lang w:eastAsia="pt-BR"/>
              </w:rPr>
              <w:t>:</w:t>
            </w:r>
          </w:p>
          <w:p w14:paraId="5C51EC11"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i/>
                <w:iCs/>
                <w:color w:val="000000"/>
                <w:sz w:val="24"/>
                <w:szCs w:val="24"/>
                <w:lang w:eastAsia="pt-BR"/>
              </w:rPr>
              <w:t>&lt;endereço de e-mail&gt;</w:t>
            </w:r>
          </w:p>
        </w:tc>
      </w:tr>
      <w:tr w:rsidR="00636153" w:rsidRPr="00636153" w14:paraId="5C0343E6"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D89CC6"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6 – OBJETO: </w:t>
            </w:r>
            <w:r w:rsidRPr="00636153">
              <w:rPr>
                <w:rFonts w:ascii="Calibri" w:eastAsia="Times New Roman" w:hAnsi="Calibri" w:cs="Calibri"/>
                <w:color w:val="000000"/>
                <w:sz w:val="24"/>
                <w:szCs w:val="24"/>
                <w:lang w:eastAsia="pt-BR"/>
              </w:rPr>
              <w:t>Contratação de empresa especializada para a prestação de serviços de consultoria econômica, incluídos a elaboração de cenários prospectivos e comparativos de desempenho econômico geral, desde o plano mundial ao nacional e estadual, e informes sobre setores da economia do Brasil e do Estado de Minas Gerais, conforme condições e especificações previstas no edital BDMG-07/2021.</w:t>
            </w:r>
          </w:p>
        </w:tc>
      </w:tr>
      <w:tr w:rsidR="00636153" w:rsidRPr="00636153" w14:paraId="5F21CAD3"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450C4F2"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bookmarkStart w:id="0" w:name="RANGE!A6"/>
            <w:r w:rsidRPr="00636153">
              <w:rPr>
                <w:rFonts w:ascii="Calibri" w:eastAsia="Times New Roman" w:hAnsi="Calibri" w:cs="Calibri"/>
                <w:b/>
                <w:bCs/>
                <w:color w:val="000000"/>
                <w:sz w:val="24"/>
                <w:szCs w:val="24"/>
                <w:lang w:eastAsia="pt-BR"/>
              </w:rPr>
              <w:t>7- PREÇO GLOBAL PROPOSTO</w:t>
            </w:r>
            <w:bookmarkEnd w:id="0"/>
            <w:r w:rsidRPr="00636153">
              <w:rPr>
                <w:rFonts w:ascii="Calibri" w:eastAsia="Times New Roman" w:hAnsi="Calibri" w:cs="Calibri"/>
                <w:b/>
                <w:bCs/>
                <w:i/>
                <w:iCs/>
                <w:color w:val="000000"/>
                <w:sz w:val="24"/>
                <w:szCs w:val="24"/>
                <w:lang w:eastAsia="pt-BR"/>
              </w:rPr>
              <w:t>:</w:t>
            </w:r>
          </w:p>
          <w:p w14:paraId="29A02B17"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Preço global: </w:t>
            </w:r>
            <w:r w:rsidRPr="00636153">
              <w:rPr>
                <w:rFonts w:ascii="Calibri" w:eastAsia="Times New Roman" w:hAnsi="Calibri" w:cs="Calibri"/>
                <w:b/>
                <w:bCs/>
                <w:color w:val="000000"/>
                <w:sz w:val="24"/>
                <w:szCs w:val="24"/>
                <w:lang w:eastAsia="pt-BR"/>
              </w:rPr>
              <w:t>R$ </w:t>
            </w:r>
            <w:r w:rsidRPr="00636153">
              <w:rPr>
                <w:rFonts w:ascii="Calibri" w:eastAsia="Times New Roman" w:hAnsi="Calibri" w:cs="Calibri"/>
                <w:b/>
                <w:bCs/>
                <w:i/>
                <w:iCs/>
                <w:color w:val="000000"/>
                <w:sz w:val="24"/>
                <w:szCs w:val="24"/>
                <w:lang w:eastAsia="pt-BR"/>
              </w:rPr>
              <w:t>&lt;indicar valor&gt;</w:t>
            </w:r>
            <w:r w:rsidRPr="00636153">
              <w:rPr>
                <w:rFonts w:ascii="Calibri" w:eastAsia="Times New Roman" w:hAnsi="Calibri" w:cs="Calibri"/>
                <w:color w:val="000000"/>
                <w:sz w:val="24"/>
                <w:szCs w:val="24"/>
                <w:lang w:eastAsia="pt-BR"/>
              </w:rPr>
              <w:t> (</w:t>
            </w:r>
            <w:r w:rsidRPr="00636153">
              <w:rPr>
                <w:rFonts w:ascii="Calibri" w:eastAsia="Times New Roman" w:hAnsi="Calibri" w:cs="Calibri"/>
                <w:b/>
                <w:bCs/>
                <w:i/>
                <w:iCs/>
                <w:color w:val="000000"/>
                <w:sz w:val="24"/>
                <w:szCs w:val="24"/>
                <w:lang w:eastAsia="pt-BR"/>
              </w:rPr>
              <w:t>&lt;indicar valor por extenso&gt;</w:t>
            </w:r>
            <w:r w:rsidRPr="00636153">
              <w:rPr>
                <w:rFonts w:ascii="Calibri" w:eastAsia="Times New Roman" w:hAnsi="Calibri" w:cs="Calibri"/>
                <w:color w:val="000000"/>
                <w:sz w:val="24"/>
                <w:szCs w:val="24"/>
                <w:lang w:eastAsia="pt-BR"/>
              </w:rPr>
              <w:t>)</w:t>
            </w:r>
          </w:p>
          <w:p w14:paraId="00A1ED85"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Valor da parcela mensal = Preço global/12 = </w:t>
            </w:r>
            <w:r w:rsidRPr="00636153">
              <w:rPr>
                <w:rFonts w:ascii="Calibri" w:eastAsia="Times New Roman" w:hAnsi="Calibri" w:cs="Calibri"/>
                <w:b/>
                <w:bCs/>
                <w:color w:val="000000"/>
                <w:sz w:val="24"/>
                <w:szCs w:val="24"/>
                <w:lang w:eastAsia="pt-BR"/>
              </w:rPr>
              <w:t>R$ </w:t>
            </w:r>
            <w:r w:rsidRPr="00636153">
              <w:rPr>
                <w:rFonts w:ascii="Calibri" w:eastAsia="Times New Roman" w:hAnsi="Calibri" w:cs="Calibri"/>
                <w:b/>
                <w:bCs/>
                <w:i/>
                <w:iCs/>
                <w:color w:val="000000"/>
                <w:sz w:val="24"/>
                <w:szCs w:val="24"/>
                <w:lang w:eastAsia="pt-BR"/>
              </w:rPr>
              <w:t>&lt;indicar valor&gt;</w:t>
            </w:r>
            <w:r w:rsidRPr="00636153">
              <w:rPr>
                <w:rFonts w:ascii="Calibri" w:eastAsia="Times New Roman" w:hAnsi="Calibri" w:cs="Calibri"/>
                <w:color w:val="000000"/>
                <w:sz w:val="24"/>
                <w:szCs w:val="24"/>
                <w:lang w:eastAsia="pt-BR"/>
              </w:rPr>
              <w:t> (</w:t>
            </w:r>
            <w:r w:rsidRPr="00636153">
              <w:rPr>
                <w:rFonts w:ascii="Calibri" w:eastAsia="Times New Roman" w:hAnsi="Calibri" w:cs="Calibri"/>
                <w:b/>
                <w:bCs/>
                <w:i/>
                <w:iCs/>
                <w:color w:val="000000"/>
                <w:sz w:val="24"/>
                <w:szCs w:val="24"/>
                <w:lang w:eastAsia="pt-BR"/>
              </w:rPr>
              <w:t>&lt;indicar valor por extenso&gt;</w:t>
            </w:r>
            <w:r w:rsidRPr="00636153">
              <w:rPr>
                <w:rFonts w:ascii="Calibri" w:eastAsia="Times New Roman" w:hAnsi="Calibri" w:cs="Calibri"/>
                <w:color w:val="000000"/>
                <w:sz w:val="24"/>
                <w:szCs w:val="24"/>
                <w:lang w:eastAsia="pt-BR"/>
              </w:rPr>
              <w:t>)</w:t>
            </w:r>
          </w:p>
        </w:tc>
      </w:tr>
      <w:tr w:rsidR="00636153" w:rsidRPr="00636153" w14:paraId="166ECDBE"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6EF3BF"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8 – PRAZO DE VALIDADE DA PROPOSTA:</w:t>
            </w:r>
          </w:p>
          <w:p w14:paraId="7189A553"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i/>
                <w:iCs/>
                <w:color w:val="000000"/>
                <w:sz w:val="24"/>
                <w:szCs w:val="24"/>
                <w:lang w:eastAsia="pt-BR"/>
              </w:rPr>
              <w:t>&lt;indicar prazo&gt; dias corridos contados na forma do edital BDMG-07/2021, Anexo III, item 3.</w:t>
            </w:r>
          </w:p>
          <w:p w14:paraId="4898512C"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i/>
                <w:iCs/>
                <w:color w:val="000000"/>
                <w:sz w:val="24"/>
                <w:szCs w:val="24"/>
                <w:lang w:eastAsia="pt-BR"/>
              </w:rPr>
              <w:t>OBS: prazo mínimo de 60 dias.</w:t>
            </w:r>
          </w:p>
        </w:tc>
      </w:tr>
      <w:tr w:rsidR="00636153" w:rsidRPr="00636153" w14:paraId="1C34B03A"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D7B3D0"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9 - DECLARAÇÕES:</w:t>
            </w:r>
          </w:p>
          <w:p w14:paraId="7519F878"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Declaro, sob as penas da lei, que:</w:t>
            </w:r>
          </w:p>
          <w:p w14:paraId="005DFF7F"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 xml:space="preserve">- </w:t>
            </w:r>
            <w:proofErr w:type="gramStart"/>
            <w:r w:rsidRPr="00636153">
              <w:rPr>
                <w:rFonts w:ascii="Calibri" w:eastAsia="Times New Roman" w:hAnsi="Calibri" w:cs="Calibri"/>
                <w:color w:val="000000"/>
                <w:sz w:val="24"/>
                <w:szCs w:val="24"/>
                <w:lang w:eastAsia="pt-BR"/>
              </w:rPr>
              <w:t>serão</w:t>
            </w:r>
            <w:proofErr w:type="gramEnd"/>
            <w:r w:rsidRPr="00636153">
              <w:rPr>
                <w:rFonts w:ascii="Calibri" w:eastAsia="Times New Roman" w:hAnsi="Calibri" w:cs="Calibri"/>
                <w:color w:val="000000"/>
                <w:sz w:val="24"/>
                <w:szCs w:val="24"/>
                <w:lang w:eastAsia="pt-BR"/>
              </w:rPr>
              <w:t xml:space="preserve"> atendidas todas as condições estabelecidas no edital BDMG-07/2021.</w:t>
            </w:r>
          </w:p>
          <w:p w14:paraId="311F4DD4"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 xml:space="preserve">- </w:t>
            </w:r>
            <w:proofErr w:type="gramStart"/>
            <w:r w:rsidRPr="00636153">
              <w:rPr>
                <w:rFonts w:ascii="Calibri" w:eastAsia="Times New Roman" w:hAnsi="Calibri" w:cs="Calibri"/>
                <w:color w:val="000000"/>
                <w:sz w:val="24"/>
                <w:szCs w:val="24"/>
                <w:lang w:eastAsia="pt-BR"/>
              </w:rPr>
              <w:t>o</w:t>
            </w:r>
            <w:proofErr w:type="gramEnd"/>
            <w:r w:rsidRPr="00636153">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taxas, custos de deslocamento ou outros necessários ao cumprimento integral do objeto do contrato, ou ainda quaisquer outros que porventura possam recair sobre ele, não cabendo ao BDMG quaisquer custos adicionais.</w:t>
            </w:r>
          </w:p>
          <w:p w14:paraId="18F99BAE"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 xml:space="preserve">- </w:t>
            </w:r>
            <w:proofErr w:type="gramStart"/>
            <w:r w:rsidRPr="00636153">
              <w:rPr>
                <w:rFonts w:ascii="Calibri" w:eastAsia="Times New Roman" w:hAnsi="Calibri" w:cs="Calibri"/>
                <w:color w:val="000000"/>
                <w:sz w:val="24"/>
                <w:szCs w:val="24"/>
                <w:lang w:eastAsia="pt-BR"/>
              </w:rPr>
              <w:t>esta</w:t>
            </w:r>
            <w:proofErr w:type="gramEnd"/>
            <w:r w:rsidRPr="00636153">
              <w:rPr>
                <w:rFonts w:ascii="Calibri" w:eastAsia="Times New Roman" w:hAnsi="Calibri" w:cs="Calibri"/>
                <w:color w:val="000000"/>
                <w:sz w:val="24"/>
                <w:szCs w:val="24"/>
                <w:lang w:eastAsia="pt-BR"/>
              </w:rPr>
              <w:t xml:space="preserve"> proposta foi elaborada de forma independente.</w:t>
            </w:r>
          </w:p>
          <w:p w14:paraId="3AD62606"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 xml:space="preserve">- </w:t>
            </w:r>
            <w:proofErr w:type="gramStart"/>
            <w:r w:rsidRPr="00636153">
              <w:rPr>
                <w:rFonts w:ascii="Calibri" w:eastAsia="Times New Roman" w:hAnsi="Calibri" w:cs="Calibri"/>
                <w:color w:val="000000"/>
                <w:sz w:val="24"/>
                <w:szCs w:val="24"/>
                <w:lang w:eastAsia="pt-BR"/>
              </w:rPr>
              <w:t>não</w:t>
            </w:r>
            <w:proofErr w:type="gramEnd"/>
            <w:r w:rsidRPr="00636153">
              <w:rPr>
                <w:rFonts w:ascii="Calibri" w:eastAsia="Times New Roman" w:hAnsi="Calibri" w:cs="Calibri"/>
                <w:color w:val="000000"/>
                <w:sz w:val="24"/>
                <w:szCs w:val="24"/>
                <w:lang w:eastAsia="pt-BR"/>
              </w:rPr>
              <w:t xml:space="preserve"> há fatos impeditivos para participação no Pregão de edital BDMG-07/2021, e que estou ciente da obrigatoriedade de informar ocorrências posteriores.</w:t>
            </w:r>
          </w:p>
          <w:p w14:paraId="447D766B"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 xml:space="preserve">- </w:t>
            </w:r>
            <w:proofErr w:type="gramStart"/>
            <w:r w:rsidRPr="00636153">
              <w:rPr>
                <w:rFonts w:ascii="Calibri" w:eastAsia="Times New Roman" w:hAnsi="Calibri" w:cs="Calibri"/>
                <w:color w:val="000000"/>
                <w:sz w:val="24"/>
                <w:szCs w:val="24"/>
                <w:lang w:eastAsia="pt-BR"/>
              </w:rPr>
              <w:t>em</w:t>
            </w:r>
            <w:proofErr w:type="gramEnd"/>
            <w:r w:rsidRPr="00636153">
              <w:rPr>
                <w:rFonts w:ascii="Calibri" w:eastAsia="Times New Roman" w:hAnsi="Calibri" w:cs="Calibri"/>
                <w:color w:val="000000"/>
                <w:sz w:val="24"/>
                <w:szCs w:val="24"/>
                <w:lang w:eastAsia="pt-BR"/>
              </w:rPr>
              <w:t xml:space="preserve"> nenhuma das dependências da licitante ocorre trabalho noturno, perigoso ou insalubre por menores de 18 (dezoito) anos ou qualquer trabalho por menores de 16 (dezesseis) anos, salvo na condição de aprendiz, na forma da lei.</w:t>
            </w:r>
          </w:p>
        </w:tc>
      </w:tr>
      <w:tr w:rsidR="00636153" w:rsidRPr="00636153" w14:paraId="47420B5D" w14:textId="77777777" w:rsidTr="00636153">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C59743E"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b/>
                <w:bCs/>
                <w:color w:val="000000"/>
                <w:sz w:val="24"/>
                <w:szCs w:val="24"/>
                <w:lang w:eastAsia="pt-BR"/>
              </w:rPr>
              <w:t>10 – DATA E ASSINATURA:</w:t>
            </w:r>
          </w:p>
          <w:p w14:paraId="7ECD39D3"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 </w:t>
            </w:r>
          </w:p>
          <w:p w14:paraId="2230428C"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i/>
                <w:iCs/>
                <w:color w:val="000000"/>
                <w:sz w:val="24"/>
                <w:szCs w:val="24"/>
                <w:lang w:eastAsia="pt-BR"/>
              </w:rPr>
              <w:t>&lt;local&gt;</w:t>
            </w:r>
            <w:r w:rsidRPr="00636153">
              <w:rPr>
                <w:rFonts w:ascii="Calibri" w:eastAsia="Times New Roman" w:hAnsi="Calibri" w:cs="Calibri"/>
                <w:color w:val="000000"/>
                <w:sz w:val="24"/>
                <w:szCs w:val="24"/>
                <w:lang w:eastAsia="pt-BR"/>
              </w:rPr>
              <w:t>, </w:t>
            </w:r>
            <w:r w:rsidRPr="00636153">
              <w:rPr>
                <w:rFonts w:ascii="Calibri" w:eastAsia="Times New Roman" w:hAnsi="Calibri" w:cs="Calibri"/>
                <w:i/>
                <w:iCs/>
                <w:color w:val="000000"/>
                <w:sz w:val="24"/>
                <w:szCs w:val="24"/>
                <w:lang w:eastAsia="pt-BR"/>
              </w:rPr>
              <w:t>&lt;dia&gt;</w:t>
            </w:r>
            <w:r w:rsidRPr="00636153">
              <w:rPr>
                <w:rFonts w:ascii="Calibri" w:eastAsia="Times New Roman" w:hAnsi="Calibri" w:cs="Calibri"/>
                <w:color w:val="000000"/>
                <w:sz w:val="24"/>
                <w:szCs w:val="24"/>
                <w:lang w:eastAsia="pt-BR"/>
              </w:rPr>
              <w:t> de </w:t>
            </w:r>
            <w:r w:rsidRPr="00636153">
              <w:rPr>
                <w:rFonts w:ascii="Calibri" w:eastAsia="Times New Roman" w:hAnsi="Calibri" w:cs="Calibri"/>
                <w:i/>
                <w:iCs/>
                <w:color w:val="000000"/>
                <w:sz w:val="24"/>
                <w:szCs w:val="24"/>
                <w:lang w:eastAsia="pt-BR"/>
              </w:rPr>
              <w:t>&lt;mês&gt;</w:t>
            </w:r>
            <w:r w:rsidRPr="00636153">
              <w:rPr>
                <w:rFonts w:ascii="Calibri" w:eastAsia="Times New Roman" w:hAnsi="Calibri" w:cs="Calibri"/>
                <w:color w:val="000000"/>
                <w:sz w:val="24"/>
                <w:szCs w:val="24"/>
                <w:lang w:eastAsia="pt-BR"/>
              </w:rPr>
              <w:t> de 2021.</w:t>
            </w:r>
          </w:p>
          <w:p w14:paraId="3075C81B" w14:textId="77777777" w:rsidR="00636153" w:rsidRPr="00636153" w:rsidRDefault="00636153" w:rsidP="00636153">
            <w:pPr>
              <w:spacing w:before="120" w:after="120" w:line="240" w:lineRule="auto"/>
              <w:ind w:left="120" w:right="120"/>
              <w:jc w:val="both"/>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lastRenderedPageBreak/>
              <w:t> </w:t>
            </w:r>
          </w:p>
          <w:p w14:paraId="318A8615" w14:textId="77777777" w:rsidR="00636153" w:rsidRPr="00636153" w:rsidRDefault="00636153" w:rsidP="00636153">
            <w:pPr>
              <w:spacing w:before="120" w:after="120" w:line="240" w:lineRule="auto"/>
              <w:ind w:left="120" w:right="120"/>
              <w:jc w:val="center"/>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_________________________________________</w:t>
            </w:r>
          </w:p>
          <w:p w14:paraId="2A46980A" w14:textId="77777777" w:rsidR="00636153" w:rsidRPr="00636153" w:rsidRDefault="00636153" w:rsidP="00636153">
            <w:pPr>
              <w:spacing w:before="120" w:after="120" w:line="240" w:lineRule="auto"/>
              <w:ind w:left="120" w:right="120"/>
              <w:jc w:val="center"/>
              <w:rPr>
                <w:rFonts w:ascii="Calibri" w:eastAsia="Times New Roman" w:hAnsi="Calibri" w:cs="Calibri"/>
                <w:color w:val="000000"/>
                <w:sz w:val="24"/>
                <w:szCs w:val="24"/>
                <w:lang w:eastAsia="pt-BR"/>
              </w:rPr>
            </w:pPr>
            <w:r w:rsidRPr="00636153">
              <w:rPr>
                <w:rFonts w:ascii="Calibri" w:eastAsia="Times New Roman" w:hAnsi="Calibri" w:cs="Calibri"/>
                <w:i/>
                <w:iCs/>
                <w:color w:val="000000"/>
                <w:sz w:val="24"/>
                <w:szCs w:val="24"/>
                <w:lang w:eastAsia="pt-BR"/>
              </w:rPr>
              <w:t>&lt;nome e assinatura do representante do licitante&gt;</w:t>
            </w:r>
          </w:p>
          <w:p w14:paraId="71438B40" w14:textId="77777777" w:rsidR="00636153" w:rsidRPr="00636153" w:rsidRDefault="00636153" w:rsidP="00636153">
            <w:pPr>
              <w:spacing w:before="120" w:after="120" w:line="240" w:lineRule="auto"/>
              <w:ind w:left="120" w:right="120"/>
              <w:jc w:val="center"/>
              <w:rPr>
                <w:rFonts w:ascii="Calibri" w:eastAsia="Times New Roman" w:hAnsi="Calibri" w:cs="Calibri"/>
                <w:color w:val="000000"/>
                <w:sz w:val="24"/>
                <w:szCs w:val="24"/>
                <w:lang w:eastAsia="pt-BR"/>
              </w:rPr>
            </w:pPr>
            <w:r w:rsidRPr="00636153">
              <w:rPr>
                <w:rFonts w:ascii="Calibri" w:eastAsia="Times New Roman" w:hAnsi="Calibri" w:cs="Calibri"/>
                <w:color w:val="000000"/>
                <w:sz w:val="24"/>
                <w:szCs w:val="24"/>
                <w:lang w:eastAsia="pt-BR"/>
              </w:rPr>
              <w:t>CPF: </w:t>
            </w:r>
            <w:r w:rsidRPr="00636153">
              <w:rPr>
                <w:rFonts w:ascii="Calibri" w:eastAsia="Times New Roman" w:hAnsi="Calibri" w:cs="Calibri"/>
                <w:i/>
                <w:iCs/>
                <w:color w:val="000000"/>
                <w:sz w:val="24"/>
                <w:szCs w:val="24"/>
                <w:lang w:eastAsia="pt-BR"/>
              </w:rPr>
              <w:t>&lt;nº do CPF&gt;</w:t>
            </w:r>
          </w:p>
        </w:tc>
      </w:tr>
    </w:tbl>
    <w:p w14:paraId="0D51CB04" w14:textId="77777777" w:rsidR="00636153" w:rsidRDefault="00636153"/>
    <w:sectPr w:rsidR="00636153" w:rsidSect="006361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53"/>
    <w:rsid w:val="00036FA3"/>
    <w:rsid w:val="006361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D12D"/>
  <w15:chartTrackingRefBased/>
  <w15:docId w15:val="{AE708EA2-542E-4229-9C32-1430A34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361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6153"/>
    <w:rPr>
      <w:b/>
      <w:bCs/>
    </w:rPr>
  </w:style>
  <w:style w:type="paragraph" w:customStyle="1" w:styleId="textojustificado">
    <w:name w:val="texto_justificado"/>
    <w:basedOn w:val="Normal"/>
    <w:rsid w:val="006361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36153"/>
    <w:rPr>
      <w:i/>
      <w:iCs/>
    </w:rPr>
  </w:style>
  <w:style w:type="paragraph" w:customStyle="1" w:styleId="textocentralizado">
    <w:name w:val="texto_centralizado"/>
    <w:basedOn w:val="Normal"/>
    <w:rsid w:val="0063615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1688</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2021-02-22T12:58:00Z</dcterms:created>
  <dcterms:modified xsi:type="dcterms:W3CDTF">2021-02-22T12:58:00Z</dcterms:modified>
</cp:coreProperties>
</file>