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72321" w14:textId="4B8C32FC" w:rsidR="0033409E" w:rsidRDefault="0033409E"/>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9622"/>
      </w:tblGrid>
      <w:tr w:rsidR="009C3EEA" w:rsidRPr="009C3EEA" w14:paraId="278B3544"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0E3A494A" w14:textId="1376BBAA" w:rsidR="009C3EEA" w:rsidRPr="009C3EEA" w:rsidRDefault="009C3EEA" w:rsidP="009C3EEA">
            <w:pPr>
              <w:spacing w:before="120" w:after="120" w:line="240" w:lineRule="auto"/>
              <w:ind w:left="120" w:right="120"/>
              <w:jc w:val="center"/>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PREGÃO ELETRÔNICO BDMG-21</w:t>
            </w:r>
            <w:r w:rsidR="00B41E92">
              <w:rPr>
                <w:rFonts w:ascii="Calibri" w:eastAsia="Times New Roman" w:hAnsi="Calibri" w:cs="Calibri"/>
                <w:b/>
                <w:bCs/>
                <w:color w:val="000000"/>
                <w:sz w:val="24"/>
                <w:szCs w:val="24"/>
                <w:lang w:eastAsia="pt-BR"/>
              </w:rPr>
              <w:t>-A</w:t>
            </w:r>
            <w:r w:rsidRPr="009C3EEA">
              <w:rPr>
                <w:rFonts w:ascii="Calibri" w:eastAsia="Times New Roman" w:hAnsi="Calibri" w:cs="Calibri"/>
                <w:b/>
                <w:bCs/>
                <w:color w:val="000000"/>
                <w:sz w:val="24"/>
                <w:szCs w:val="24"/>
                <w:lang w:eastAsia="pt-BR"/>
              </w:rPr>
              <w:t>/2020 – LOTE ÚNICO</w:t>
            </w:r>
          </w:p>
          <w:p w14:paraId="6D1A5DBE"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1 - NOME EMPRESARIAL: &lt;escrever nome empresarial&gt;</w:t>
            </w:r>
          </w:p>
        </w:tc>
      </w:tr>
      <w:tr w:rsidR="009C3EEA" w:rsidRPr="009C3EEA" w14:paraId="37C68F12"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22873344"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2 - CNPJ: &lt;escrever CNPJ&gt;</w:t>
            </w:r>
          </w:p>
        </w:tc>
      </w:tr>
      <w:tr w:rsidR="009C3EEA" w:rsidRPr="009C3EEA" w14:paraId="50D1CB9E"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576B776F"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3 - ENDEREÇO: &lt;escrever endereço completo&gt;</w:t>
            </w:r>
          </w:p>
        </w:tc>
      </w:tr>
      <w:tr w:rsidR="009C3EEA" w:rsidRPr="009C3EEA" w14:paraId="32244B01"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1B7D54A0"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4 - TELEFONE: &lt;escrever nº de telefone&gt;</w:t>
            </w:r>
          </w:p>
        </w:tc>
      </w:tr>
      <w:tr w:rsidR="009C3EEA" w:rsidRPr="009C3EEA" w14:paraId="780269B8"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355E26C7"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5 - ENDEREÇO ELETRÔNICO (E-MAIL): &lt;escrever endereço de e-mail&gt;</w:t>
            </w:r>
          </w:p>
        </w:tc>
      </w:tr>
      <w:tr w:rsidR="009C3EEA" w:rsidRPr="009C3EEA" w14:paraId="60E8FB4E"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0F9EB859"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6 - OBJETO: </w:t>
            </w:r>
            <w:r w:rsidRPr="009C3EEA">
              <w:rPr>
                <w:rFonts w:ascii="Calibri" w:eastAsia="Times New Roman" w:hAnsi="Calibri" w:cs="Calibri"/>
                <w:color w:val="000000"/>
                <w:sz w:val="24"/>
                <w:szCs w:val="24"/>
                <w:lang w:eastAsia="pt-BR"/>
              </w:rPr>
              <w:t>Registro de preços, pelo prazo de 12 (doze) meses, para aquisição futura e eventual de vales-compras de valores variados para serem utilizados na premiação dos Correspondentes Bancários do BDMG, conforme previsto no Programa de Incentivos e Metas (PIM).</w:t>
            </w:r>
          </w:p>
          <w:tbl>
            <w:tblPr>
              <w:tblW w:w="96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4811"/>
              <w:gridCol w:w="1471"/>
              <w:gridCol w:w="2407"/>
            </w:tblGrid>
            <w:tr w:rsidR="009C3EEA" w:rsidRPr="009C3EEA" w14:paraId="2ED70B1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712F596"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471BC"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b/>
                      <w:bCs/>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BDE89"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b/>
                      <w:bCs/>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5122D"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b/>
                      <w:bCs/>
                      <w:sz w:val="24"/>
                      <w:szCs w:val="24"/>
                      <w:lang w:eastAsia="pt-BR"/>
                    </w:rPr>
                    <w:t>Quantidade (Q)</w:t>
                  </w:r>
                </w:p>
              </w:tc>
            </w:tr>
            <w:tr w:rsidR="009C3EEA" w:rsidRPr="009C3EEA" w14:paraId="7DBD8A8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AD204F3"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4853E"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sz w:val="24"/>
                      <w:szCs w:val="24"/>
                      <w:lang w:eastAsia="pt-BR"/>
                    </w:rPr>
                    <w:t>Vales-compras de valores variados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86062"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666AC"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sz w:val="24"/>
                      <w:szCs w:val="24"/>
                      <w:lang w:eastAsia="pt-BR"/>
                    </w:rPr>
                    <w:t>2400</w:t>
                  </w:r>
                </w:p>
              </w:tc>
            </w:tr>
          </w:tbl>
          <w:p w14:paraId="6B7775A4" w14:textId="77777777" w:rsidR="009C3EEA" w:rsidRPr="009C3EEA" w:rsidRDefault="009C3EEA" w:rsidP="009C3EEA">
            <w:pPr>
              <w:spacing w:after="0" w:line="240" w:lineRule="auto"/>
              <w:ind w:left="60" w:right="60"/>
              <w:rPr>
                <w:rFonts w:ascii="Calibri" w:eastAsia="Times New Roman" w:hAnsi="Calibri" w:cs="Calibri"/>
                <w:color w:val="000000"/>
                <w:lang w:eastAsia="pt-BR"/>
              </w:rPr>
            </w:pPr>
            <w:r w:rsidRPr="009C3EEA">
              <w:rPr>
                <w:rFonts w:ascii="Calibri" w:eastAsia="Times New Roman" w:hAnsi="Calibri" w:cs="Calibri"/>
                <w:color w:val="000000"/>
                <w:lang w:eastAsia="pt-BR"/>
              </w:rPr>
              <w:t> </w:t>
            </w:r>
          </w:p>
        </w:tc>
      </w:tr>
      <w:tr w:rsidR="009C3EEA" w:rsidRPr="009C3EEA" w14:paraId="78A904CC"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64FDBA5F"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7 - VALORES PROPOSTOS</w:t>
            </w:r>
          </w:p>
          <w:p w14:paraId="74E3C2F3" w14:textId="77777777" w:rsidR="009C3EEA" w:rsidRPr="009C3EEA" w:rsidRDefault="009C3EEA" w:rsidP="009C3EEA">
            <w:pPr>
              <w:spacing w:before="120" w:after="120" w:line="240" w:lineRule="auto"/>
              <w:ind w:left="60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7.1. Valor global proposto (VF): R$ &lt;escrever valor global da proposta&gt; (&lt;escrever por extenso valor global da proposta&gt;).</w:t>
            </w:r>
          </w:p>
          <w:p w14:paraId="60BAC874" w14:textId="77777777" w:rsidR="009C3EEA" w:rsidRPr="009C3EEA" w:rsidRDefault="009C3EEA" w:rsidP="009C3EEA">
            <w:pPr>
              <w:spacing w:before="120" w:after="120" w:line="240" w:lineRule="auto"/>
              <w:ind w:left="60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7.2. Taxa de administração proposta (TA): _</w:t>
            </w:r>
            <w:proofErr w:type="gramStart"/>
            <w:r w:rsidRPr="009C3EEA">
              <w:rPr>
                <w:rFonts w:ascii="Calibri" w:eastAsia="Times New Roman" w:hAnsi="Calibri" w:cs="Calibri"/>
                <w:b/>
                <w:bCs/>
                <w:color w:val="000000"/>
                <w:sz w:val="24"/>
                <w:szCs w:val="24"/>
                <w:lang w:eastAsia="pt-BR"/>
              </w:rPr>
              <w:t>_,_</w:t>
            </w:r>
            <w:proofErr w:type="gramEnd"/>
            <w:r w:rsidRPr="009C3EEA">
              <w:rPr>
                <w:rFonts w:ascii="Calibri" w:eastAsia="Times New Roman" w:hAnsi="Calibri" w:cs="Calibri"/>
                <w:b/>
                <w:bCs/>
                <w:color w:val="000000"/>
                <w:sz w:val="24"/>
                <w:szCs w:val="24"/>
                <w:lang w:eastAsia="pt-BR"/>
              </w:rPr>
              <w:t>_ % (&lt;valor por extenso&gt;)</w:t>
            </w:r>
          </w:p>
        </w:tc>
      </w:tr>
      <w:tr w:rsidR="009C3EEA" w:rsidRPr="009C3EEA" w14:paraId="25A68190"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0729ED37"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8 - DECLARAÇÕES</w:t>
            </w:r>
          </w:p>
          <w:p w14:paraId="6E7E080E" w14:textId="1682C2A4"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1. Declaro que conheço, aceito e serão atendidas todas as condições estabelecidas no edital BDMG-21</w:t>
            </w:r>
            <w:r w:rsidR="00B41E92">
              <w:rPr>
                <w:rFonts w:ascii="Calibri" w:eastAsia="Times New Roman" w:hAnsi="Calibri" w:cs="Calibri"/>
                <w:color w:val="000000"/>
                <w:sz w:val="24"/>
                <w:szCs w:val="24"/>
                <w:lang w:eastAsia="pt-BR"/>
              </w:rPr>
              <w:t>-A</w:t>
            </w:r>
            <w:r w:rsidRPr="009C3EEA">
              <w:rPr>
                <w:rFonts w:ascii="Calibri" w:eastAsia="Times New Roman" w:hAnsi="Calibri" w:cs="Calibri"/>
                <w:color w:val="000000"/>
                <w:sz w:val="24"/>
                <w:szCs w:val="24"/>
                <w:lang w:eastAsia="pt-BR"/>
              </w:rPr>
              <w:t>/2020 e seus anexos.</w:t>
            </w:r>
          </w:p>
          <w:p w14:paraId="74080050"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2. Declaro que o preço proposto engloba todos os custos, diretos e indiretos, e ônus decorrentes da prestação dos serviços, tais como direitos autorais, tributos, contribuições fiscais e parafiscais, encargos trabalhistas e previdenciários, taxas, fretes, insumos, custos operacionais, despesas de locomoção e/ou hospedagem quaisquer ou outros necessários ao cumprimento integral do objeto do contrato ou ainda quaisquer outros que porventura possam recair sobre ele, não cabendo ao BDMG quaisquer custos adicionais.</w:t>
            </w:r>
          </w:p>
          <w:p w14:paraId="7200E762"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3. Declaro que esta proposta foi elaborada de forma independente.</w:t>
            </w:r>
          </w:p>
          <w:p w14:paraId="27B99137" w14:textId="75107BDB"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4. Declaro, não haver fatos impeditivos para participação no Pregão de edital BDMG-21</w:t>
            </w:r>
            <w:r w:rsidR="00B41E92">
              <w:rPr>
                <w:rFonts w:ascii="Calibri" w:eastAsia="Times New Roman" w:hAnsi="Calibri" w:cs="Calibri"/>
                <w:color w:val="000000"/>
                <w:sz w:val="24"/>
                <w:szCs w:val="24"/>
                <w:lang w:eastAsia="pt-BR"/>
              </w:rPr>
              <w:t>-A</w:t>
            </w:r>
            <w:r w:rsidRPr="009C3EEA">
              <w:rPr>
                <w:rFonts w:ascii="Calibri" w:eastAsia="Times New Roman" w:hAnsi="Calibri" w:cs="Calibri"/>
                <w:color w:val="000000"/>
                <w:sz w:val="24"/>
                <w:szCs w:val="24"/>
                <w:lang w:eastAsia="pt-BR"/>
              </w:rPr>
              <w:t>/2020, ciente da obrigatoriedade de informar ocorrências posteriores.</w:t>
            </w:r>
          </w:p>
          <w:p w14:paraId="1504B324"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5. Declaro, sob as penas da lei, que em nenhuma das dependências deste proponente ocorre trabalho noturno, perigoso ou insalubre por menores de 18 (dezoito) anos ou qualquer trabalho por menores de 16 (dezesseis) anos, salvo na condição de aprendiz, na forma da Lei.</w:t>
            </w:r>
          </w:p>
          <w:p w14:paraId="70591C7B"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6. Declaro que caso venham a ocorrer, na vigência do certame ou do contrato, alguma das situações 4 e 5 acima, a licitante informará imediatamente ao BDMG.</w:t>
            </w:r>
          </w:p>
        </w:tc>
      </w:tr>
      <w:tr w:rsidR="009C3EEA" w:rsidRPr="009C3EEA" w14:paraId="3E7A0C81"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7FC533EC"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lastRenderedPageBreak/>
              <w:t>9 - PRAZO DE VALIDADE DA PROPOSTA</w:t>
            </w:r>
          </w:p>
          <w:p w14:paraId="4B65D0EE"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&lt;INDICAR&gt; (&lt;INDICAR POR EXTENSO&gt;) dias.</w:t>
            </w:r>
          </w:p>
          <w:p w14:paraId="1C0D1F64"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i/>
                <w:iCs/>
                <w:color w:val="000000"/>
                <w:sz w:val="24"/>
                <w:szCs w:val="24"/>
                <w:lang w:eastAsia="pt-BR"/>
              </w:rPr>
              <w:t>Observação</w:t>
            </w:r>
            <w:r w:rsidRPr="009C3EEA">
              <w:rPr>
                <w:rFonts w:ascii="Calibri" w:eastAsia="Times New Roman" w:hAnsi="Calibri" w:cs="Calibri"/>
                <w:i/>
                <w:iCs/>
                <w:color w:val="000000"/>
                <w:sz w:val="24"/>
                <w:szCs w:val="24"/>
                <w:lang w:eastAsia="pt-BR"/>
              </w:rPr>
              <w:t>: mínimo de 60 (sessenta) dias corridos, contados na forma do edital.</w:t>
            </w:r>
          </w:p>
        </w:tc>
      </w:tr>
      <w:tr w:rsidR="009C3EEA" w:rsidRPr="009C3EEA" w14:paraId="12DF5AEF"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6B3E8E26"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10 - DATA E ASSINATURA</w:t>
            </w:r>
          </w:p>
          <w:p w14:paraId="59E0271D"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Belo Horizonte, &lt;escrever dia&gt; de &lt;escrever mês&gt; de 2020.</w:t>
            </w:r>
          </w:p>
          <w:p w14:paraId="07495F2D"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 </w:t>
            </w:r>
          </w:p>
          <w:p w14:paraId="24D4FA72" w14:textId="77777777" w:rsidR="009C3EEA" w:rsidRPr="009C3EEA" w:rsidRDefault="009C3EEA" w:rsidP="009C3EEA">
            <w:pPr>
              <w:spacing w:before="120" w:after="120" w:line="240" w:lineRule="auto"/>
              <w:ind w:left="120" w:right="120"/>
              <w:jc w:val="center"/>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_________________________________________________</w:t>
            </w:r>
          </w:p>
          <w:p w14:paraId="1998AAA1" w14:textId="77777777" w:rsidR="009C3EEA" w:rsidRPr="009C3EEA" w:rsidRDefault="009C3EEA" w:rsidP="009C3EEA">
            <w:pPr>
              <w:spacing w:before="120" w:after="120" w:line="240" w:lineRule="auto"/>
              <w:ind w:left="120" w:right="120"/>
              <w:jc w:val="center"/>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&lt;escrever nome do representante legal que assina a proposta&gt;</w:t>
            </w:r>
          </w:p>
          <w:p w14:paraId="10D69358" w14:textId="77777777" w:rsidR="009C3EEA" w:rsidRPr="009C3EEA" w:rsidRDefault="009C3EEA" w:rsidP="009C3EEA">
            <w:pPr>
              <w:spacing w:before="120" w:after="120" w:line="240" w:lineRule="auto"/>
              <w:ind w:left="120" w:right="120"/>
              <w:jc w:val="center"/>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&lt;escrever nº de CPF do representante legal que assina a proposta&gt;</w:t>
            </w:r>
          </w:p>
        </w:tc>
      </w:tr>
    </w:tbl>
    <w:p w14:paraId="5C8CDD57" w14:textId="77777777" w:rsidR="009C3EEA" w:rsidRDefault="009C3EEA"/>
    <w:sectPr w:rsidR="009C3EEA" w:rsidSect="009C3E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87"/>
    <w:rsid w:val="00150587"/>
    <w:rsid w:val="0033409E"/>
    <w:rsid w:val="009C3EEA"/>
    <w:rsid w:val="00B41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49F6"/>
  <w15:chartTrackingRefBased/>
  <w15:docId w15:val="{60F1CB8A-A12F-43AD-9D7B-BB2BBE3A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9C3E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3EEA"/>
    <w:rPr>
      <w:b/>
      <w:bCs/>
    </w:rPr>
  </w:style>
  <w:style w:type="paragraph" w:customStyle="1" w:styleId="textojustificado">
    <w:name w:val="texto_justificado"/>
    <w:basedOn w:val="Normal"/>
    <w:rsid w:val="009C3E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9C3E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C3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7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2020-12-10T10:01:00Z</dcterms:created>
  <dcterms:modified xsi:type="dcterms:W3CDTF">2020-12-10T10:01:00Z</dcterms:modified>
</cp:coreProperties>
</file>