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63FE" w14:textId="5ED7D40A" w:rsidR="00950277" w:rsidRDefault="00950277"/>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97CC6" w:rsidRPr="00D97CC6" w14:paraId="0E383883"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292293" w14:textId="77777777" w:rsidR="00D97CC6" w:rsidRPr="00D97CC6" w:rsidRDefault="00D97CC6" w:rsidP="00D97CC6">
            <w:pPr>
              <w:spacing w:before="120" w:after="120" w:line="240" w:lineRule="auto"/>
              <w:ind w:left="1200" w:right="120"/>
              <w:jc w:val="center"/>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PREGÃO ELETRÔNICO BDMG-20/2020 – LOTE 01</w:t>
            </w:r>
          </w:p>
          <w:p w14:paraId="7B20298E"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 </w:t>
            </w:r>
          </w:p>
          <w:p w14:paraId="1BE729B8"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1 - NOME SOCIAL</w:t>
            </w:r>
          </w:p>
        </w:tc>
      </w:tr>
      <w:tr w:rsidR="00D97CC6" w:rsidRPr="00D97CC6" w14:paraId="3480E704"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DDCA3B4"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2 - CNPJ</w:t>
            </w:r>
          </w:p>
        </w:tc>
      </w:tr>
      <w:tr w:rsidR="00D97CC6" w:rsidRPr="00D97CC6" w14:paraId="2771BB97"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2B47E3"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3 - ENDEREÇO</w:t>
            </w:r>
          </w:p>
        </w:tc>
      </w:tr>
      <w:tr w:rsidR="00D97CC6" w:rsidRPr="00D97CC6" w14:paraId="2A5FFE71"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364774"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4 – TELEFONE</w:t>
            </w:r>
          </w:p>
        </w:tc>
      </w:tr>
      <w:tr w:rsidR="00D97CC6" w:rsidRPr="00D97CC6" w14:paraId="014B2F6B"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B0EB99"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5 - ENDEREÇO ELETRÔNICO</w:t>
            </w:r>
          </w:p>
        </w:tc>
      </w:tr>
      <w:tr w:rsidR="00D97CC6" w:rsidRPr="00D97CC6" w14:paraId="5972FF81"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66BF63"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6. OBJETO</w:t>
            </w:r>
          </w:p>
          <w:p w14:paraId="4CC9168D"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Registro de preços, pelo prazo de 12 (doze) meses, improrrogáveis, para prestação de serviços de locação avulsa e eventual de veículos com motorista e sem motorista, no interior de Minas Gerais, minimamente nas cidades de Juiz de Fora e Pouso Alegre, conforme demais especificações contidas no Edital e em seus anexos.</w:t>
            </w:r>
          </w:p>
        </w:tc>
      </w:tr>
      <w:tr w:rsidR="00D97CC6" w:rsidRPr="00D97CC6" w14:paraId="4CA9ADC0"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C0E15D"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7. VALORES DAS DIÁRIAS DE LOCAÇÃO: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4619"/>
              <w:gridCol w:w="1859"/>
              <w:gridCol w:w="1568"/>
              <w:gridCol w:w="36"/>
            </w:tblGrid>
            <w:tr w:rsidR="00D97CC6" w:rsidRPr="00D97CC6" w14:paraId="50B2E817" w14:textId="77777777">
              <w:trPr>
                <w:gridAfter w:val="1"/>
                <w:trHeight w:val="408"/>
                <w:tblCellSpacing w:w="0" w:type="dxa"/>
              </w:trPr>
              <w:tc>
                <w:tcPr>
                  <w:tcW w:w="2025" w:type="dxa"/>
                  <w:vMerge w:val="restart"/>
                  <w:tcBorders>
                    <w:top w:val="outset" w:sz="6" w:space="0" w:color="auto"/>
                    <w:left w:val="outset" w:sz="6" w:space="0" w:color="auto"/>
                    <w:bottom w:val="outset" w:sz="6" w:space="0" w:color="auto"/>
                    <w:right w:val="outset" w:sz="6" w:space="0" w:color="auto"/>
                  </w:tcBorders>
                  <w:vAlign w:val="center"/>
                  <w:hideMark/>
                </w:tcPr>
                <w:p w14:paraId="21927D09"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Código - CATMAS</w:t>
                  </w:r>
                </w:p>
              </w:tc>
              <w:tc>
                <w:tcPr>
                  <w:tcW w:w="8535" w:type="dxa"/>
                  <w:vMerge w:val="restart"/>
                  <w:tcBorders>
                    <w:top w:val="outset" w:sz="6" w:space="0" w:color="auto"/>
                    <w:left w:val="outset" w:sz="6" w:space="0" w:color="auto"/>
                    <w:bottom w:val="outset" w:sz="6" w:space="0" w:color="auto"/>
                    <w:right w:val="outset" w:sz="6" w:space="0" w:color="auto"/>
                  </w:tcBorders>
                  <w:vAlign w:val="center"/>
                  <w:hideMark/>
                </w:tcPr>
                <w:p w14:paraId="0BD38A5B"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DESCRIÇÃO E ESPECIFICAÇÕES</w:t>
                  </w:r>
                </w:p>
              </w:tc>
              <w:tc>
                <w:tcPr>
                  <w:tcW w:w="2175" w:type="dxa"/>
                  <w:vMerge w:val="restart"/>
                  <w:tcBorders>
                    <w:top w:val="outset" w:sz="6" w:space="0" w:color="auto"/>
                    <w:left w:val="outset" w:sz="6" w:space="0" w:color="auto"/>
                    <w:bottom w:val="outset" w:sz="6" w:space="0" w:color="auto"/>
                    <w:right w:val="outset" w:sz="6" w:space="0" w:color="auto"/>
                  </w:tcBorders>
                  <w:vAlign w:val="center"/>
                  <w:hideMark/>
                </w:tcPr>
                <w:p w14:paraId="4D6F6E7E"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QUANTIDADE ESTIMADA DE DIÁRIAS (Q)</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14:paraId="46EEC2C5"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VALOR PELA DIÁRIA (V)</w:t>
                  </w:r>
                </w:p>
              </w:tc>
            </w:tr>
            <w:tr w:rsidR="00D97CC6" w:rsidRPr="00D97CC6" w14:paraId="702631E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7EA31A" w14:textId="77777777" w:rsidR="00D97CC6" w:rsidRPr="00D97CC6" w:rsidRDefault="00D97CC6" w:rsidP="00D97CC6">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41A19" w14:textId="77777777" w:rsidR="00D97CC6" w:rsidRPr="00D97CC6" w:rsidRDefault="00D97CC6" w:rsidP="00D97CC6">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A2273" w14:textId="77777777" w:rsidR="00D97CC6" w:rsidRPr="00D97CC6" w:rsidRDefault="00D97CC6" w:rsidP="00D97CC6">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F868CD" w14:textId="77777777" w:rsidR="00D97CC6" w:rsidRPr="00D97CC6" w:rsidRDefault="00D97CC6" w:rsidP="00D97CC6">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93DD6" w14:textId="77777777" w:rsidR="00D97CC6" w:rsidRPr="00D97CC6" w:rsidRDefault="00D97CC6" w:rsidP="00D97CC6">
                  <w:pPr>
                    <w:spacing w:after="0" w:line="240" w:lineRule="auto"/>
                    <w:rPr>
                      <w:rFonts w:ascii="Calibri" w:eastAsia="Times New Roman" w:hAnsi="Calibri" w:cs="Calibri"/>
                      <w:sz w:val="24"/>
                      <w:szCs w:val="24"/>
                      <w:lang w:eastAsia="pt-BR"/>
                    </w:rPr>
                  </w:pPr>
                </w:p>
              </w:tc>
            </w:tr>
            <w:tr w:rsidR="00D97CC6" w:rsidRPr="00D97CC6" w14:paraId="11CBF460"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04545763"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67997</w:t>
                  </w:r>
                </w:p>
              </w:tc>
              <w:tc>
                <w:tcPr>
                  <w:tcW w:w="8535" w:type="dxa"/>
                  <w:tcBorders>
                    <w:top w:val="outset" w:sz="6" w:space="0" w:color="auto"/>
                    <w:left w:val="outset" w:sz="6" w:space="0" w:color="auto"/>
                    <w:bottom w:val="outset" w:sz="6" w:space="0" w:color="auto"/>
                    <w:right w:val="outset" w:sz="6" w:space="0" w:color="auto"/>
                  </w:tcBorders>
                  <w:vAlign w:val="center"/>
                  <w:hideMark/>
                </w:tcPr>
                <w:p w14:paraId="32A931EE" w14:textId="77777777" w:rsidR="00D97CC6" w:rsidRPr="00D97CC6" w:rsidRDefault="00D97CC6" w:rsidP="00D97CC6">
                  <w:pPr>
                    <w:spacing w:before="120" w:after="120" w:line="240" w:lineRule="auto"/>
                    <w:ind w:left="120" w:right="120"/>
                    <w:jc w:val="both"/>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LOCACAO AVULSA VEICULO 5 LUGARES,4 PORTAS, MIN 1200CC, MIN 85 CV, TRIO, GPS, AIRBAG FRONTAL, ABS, AR E DIRECAO. </w:t>
                  </w:r>
                  <w:r w:rsidRPr="00D97CC6">
                    <w:rPr>
                      <w:rFonts w:ascii="Calibri" w:eastAsia="Times New Roman" w:hAnsi="Calibri" w:cs="Calibri"/>
                      <w:b/>
                      <w:bCs/>
                      <w:sz w:val="24"/>
                      <w:szCs w:val="24"/>
                      <w:u w:val="single"/>
                      <w:lang w:eastAsia="pt-BR"/>
                    </w:rPr>
                    <w:t>COM MOTORISTA</w:t>
                  </w:r>
                  <w:r w:rsidRPr="00D97CC6">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FED3D72"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02</w:t>
                  </w:r>
                </w:p>
              </w:tc>
              <w:tc>
                <w:tcPr>
                  <w:tcW w:w="2040" w:type="dxa"/>
                  <w:tcBorders>
                    <w:top w:val="outset" w:sz="6" w:space="0" w:color="auto"/>
                    <w:left w:val="outset" w:sz="6" w:space="0" w:color="auto"/>
                    <w:bottom w:val="outset" w:sz="6" w:space="0" w:color="auto"/>
                    <w:right w:val="outset" w:sz="6" w:space="0" w:color="auto"/>
                  </w:tcBorders>
                  <w:vAlign w:val="center"/>
                  <w:hideMark/>
                </w:tcPr>
                <w:p w14:paraId="6B5B0AEA"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&lt;informar preço&gt;</w:t>
                  </w:r>
                </w:p>
              </w:tc>
              <w:tc>
                <w:tcPr>
                  <w:tcW w:w="0" w:type="auto"/>
                  <w:vAlign w:val="center"/>
                  <w:hideMark/>
                </w:tcPr>
                <w:p w14:paraId="1EBE9E4F" w14:textId="77777777" w:rsidR="00D97CC6" w:rsidRPr="00D97CC6" w:rsidRDefault="00D97CC6" w:rsidP="00D97CC6">
                  <w:pPr>
                    <w:spacing w:after="0" w:line="240" w:lineRule="auto"/>
                    <w:rPr>
                      <w:rFonts w:ascii="Times New Roman" w:eastAsia="Times New Roman" w:hAnsi="Times New Roman" w:cs="Times New Roman"/>
                      <w:sz w:val="20"/>
                      <w:szCs w:val="20"/>
                      <w:lang w:eastAsia="pt-BR"/>
                    </w:rPr>
                  </w:pPr>
                </w:p>
              </w:tc>
            </w:tr>
            <w:tr w:rsidR="00D97CC6" w:rsidRPr="00D97CC6" w14:paraId="2BCD1571"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586AB8C7"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b/>
                      <w:bCs/>
                      <w:sz w:val="24"/>
                      <w:szCs w:val="24"/>
                      <w:lang w:eastAsia="pt-BR"/>
                    </w:rPr>
                    <w:t>68004</w:t>
                  </w:r>
                </w:p>
              </w:tc>
              <w:tc>
                <w:tcPr>
                  <w:tcW w:w="8535" w:type="dxa"/>
                  <w:tcBorders>
                    <w:top w:val="outset" w:sz="6" w:space="0" w:color="auto"/>
                    <w:left w:val="outset" w:sz="6" w:space="0" w:color="auto"/>
                    <w:bottom w:val="outset" w:sz="6" w:space="0" w:color="auto"/>
                    <w:right w:val="outset" w:sz="6" w:space="0" w:color="auto"/>
                  </w:tcBorders>
                  <w:vAlign w:val="center"/>
                  <w:hideMark/>
                </w:tcPr>
                <w:p w14:paraId="113F8316" w14:textId="77777777" w:rsidR="00D97CC6" w:rsidRPr="00D97CC6" w:rsidRDefault="00D97CC6" w:rsidP="00D97CC6">
                  <w:pPr>
                    <w:spacing w:before="120" w:after="120" w:line="240" w:lineRule="auto"/>
                    <w:ind w:left="120" w:right="120"/>
                    <w:jc w:val="both"/>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LOCACAO AVULSA VEICULO 5 LUGARES,4 PORTAS, MIN 1200CC, MIN 85 CV, TRIO, GPS, AIRBAG FRONTAL, ABS, AR E DIRECAO. </w:t>
                  </w:r>
                  <w:r w:rsidRPr="00D97CC6">
                    <w:rPr>
                      <w:rFonts w:ascii="Calibri" w:eastAsia="Times New Roman" w:hAnsi="Calibri" w:cs="Calibri"/>
                      <w:b/>
                      <w:bCs/>
                      <w:sz w:val="24"/>
                      <w:szCs w:val="24"/>
                      <w:u w:val="single"/>
                      <w:lang w:eastAsia="pt-BR"/>
                    </w:rPr>
                    <w:t>SEM MOTORISTA</w:t>
                  </w:r>
                  <w:r w:rsidRPr="00D97CC6">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4C949FD5"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06</w:t>
                  </w:r>
                </w:p>
              </w:tc>
              <w:tc>
                <w:tcPr>
                  <w:tcW w:w="2040" w:type="dxa"/>
                  <w:tcBorders>
                    <w:top w:val="outset" w:sz="6" w:space="0" w:color="auto"/>
                    <w:left w:val="outset" w:sz="6" w:space="0" w:color="auto"/>
                    <w:bottom w:val="outset" w:sz="6" w:space="0" w:color="auto"/>
                    <w:right w:val="outset" w:sz="6" w:space="0" w:color="auto"/>
                  </w:tcBorders>
                  <w:vAlign w:val="center"/>
                  <w:hideMark/>
                </w:tcPr>
                <w:p w14:paraId="7CC49B19" w14:textId="77777777" w:rsidR="00D97CC6" w:rsidRPr="00D97CC6" w:rsidRDefault="00D97CC6" w:rsidP="00D97CC6">
                  <w:pPr>
                    <w:spacing w:before="120" w:after="120" w:line="240" w:lineRule="auto"/>
                    <w:ind w:left="120" w:right="120"/>
                    <w:jc w:val="center"/>
                    <w:rPr>
                      <w:rFonts w:ascii="Calibri" w:eastAsia="Times New Roman" w:hAnsi="Calibri" w:cs="Calibri"/>
                      <w:sz w:val="24"/>
                      <w:szCs w:val="24"/>
                      <w:lang w:eastAsia="pt-BR"/>
                    </w:rPr>
                  </w:pPr>
                  <w:r w:rsidRPr="00D97CC6">
                    <w:rPr>
                      <w:rFonts w:ascii="Calibri" w:eastAsia="Times New Roman" w:hAnsi="Calibri" w:cs="Calibri"/>
                      <w:sz w:val="24"/>
                      <w:szCs w:val="24"/>
                      <w:lang w:eastAsia="pt-BR"/>
                    </w:rPr>
                    <w:t>&lt;informar preço&gt;</w:t>
                  </w:r>
                </w:p>
              </w:tc>
              <w:tc>
                <w:tcPr>
                  <w:tcW w:w="0" w:type="auto"/>
                  <w:vAlign w:val="center"/>
                  <w:hideMark/>
                </w:tcPr>
                <w:p w14:paraId="1D7EFD6E" w14:textId="77777777" w:rsidR="00D97CC6" w:rsidRPr="00D97CC6" w:rsidRDefault="00D97CC6" w:rsidP="00D97CC6">
                  <w:pPr>
                    <w:spacing w:after="0" w:line="240" w:lineRule="auto"/>
                    <w:rPr>
                      <w:rFonts w:ascii="Times New Roman" w:eastAsia="Times New Roman" w:hAnsi="Times New Roman" w:cs="Times New Roman"/>
                      <w:sz w:val="20"/>
                      <w:szCs w:val="20"/>
                      <w:lang w:eastAsia="pt-BR"/>
                    </w:rPr>
                  </w:pPr>
                </w:p>
              </w:tc>
            </w:tr>
          </w:tbl>
          <w:p w14:paraId="75BC5788"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VALOR GLOBAL PELAS DIÁRIAS DE LOCAÇÃO – ∑ (Q x V):</w:t>
            </w:r>
          </w:p>
          <w:p w14:paraId="5576E12F"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R$ &lt;escrever valor global da proposta&gt; (&lt;escrever por extenso valor global da proposta&gt;).</w:t>
            </w:r>
          </w:p>
        </w:tc>
      </w:tr>
      <w:tr w:rsidR="00D97CC6" w:rsidRPr="00D97CC6" w14:paraId="6F06DCA5"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7B8B40"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8 - DECLARAÇÕES</w:t>
            </w:r>
          </w:p>
          <w:p w14:paraId="3299CA54"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lastRenderedPageBreak/>
              <w:t>1. Declaro que conheço, aceito e serão atendidas todas as condições estabelecidas no edital BDMG-20/2020 e seus anexos.</w:t>
            </w:r>
          </w:p>
          <w:p w14:paraId="50F3B535"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307B910A"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3. Declaro que esta proposta foi elaborada de forma independente.</w:t>
            </w:r>
          </w:p>
          <w:p w14:paraId="0F77FDDC"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4. Declaro, não haver fatos impeditivos para participação no Pregão de edital BDMG-20/2020, ciente da obrigatoriedade de informar ocorrências posteriores.</w:t>
            </w:r>
          </w:p>
          <w:p w14:paraId="09529081"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3F7E6574"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D97CC6" w:rsidRPr="00D97CC6" w14:paraId="3258A860"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4B870C"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lastRenderedPageBreak/>
              <w:t>9. MARCA/MODELO DOS VEÍCULOS OFERECIDOS PARA LOCAÇÃO:</w:t>
            </w:r>
          </w:p>
          <w:p w14:paraId="6D88C0C8"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&lt;indicar&gt;</w:t>
            </w:r>
          </w:p>
        </w:tc>
      </w:tr>
      <w:tr w:rsidR="00D97CC6" w:rsidRPr="00D97CC6" w14:paraId="67B6F954"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E403E20"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10. VALOR DA HORA-EXTRA:</w:t>
            </w:r>
          </w:p>
          <w:p w14:paraId="519BFD88"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R$</w:t>
            </w:r>
            <w:r w:rsidRPr="00D97CC6">
              <w:rPr>
                <w:rFonts w:ascii="Calibri" w:eastAsia="Times New Roman" w:hAnsi="Calibri" w:cs="Calibri"/>
                <w:color w:val="000000"/>
                <w:sz w:val="24"/>
                <w:szCs w:val="24"/>
                <w:lang w:eastAsia="pt-BR"/>
              </w:rPr>
              <w:t> &lt;indicar&gt; (&lt;indicar por extenso&gt;)</w:t>
            </w:r>
          </w:p>
          <w:p w14:paraId="685A352D"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i/>
                <w:iCs/>
                <w:color w:val="000000"/>
                <w:sz w:val="24"/>
                <w:szCs w:val="24"/>
                <w:lang w:eastAsia="pt-BR"/>
              </w:rPr>
              <w:t>Observação: </w:t>
            </w:r>
            <w:r w:rsidRPr="00D97CC6">
              <w:rPr>
                <w:rFonts w:ascii="Calibri" w:eastAsia="Times New Roman" w:hAnsi="Calibri" w:cs="Calibri"/>
                <w:i/>
                <w:iCs/>
                <w:color w:val="000000"/>
                <w:sz w:val="24"/>
                <w:szCs w:val="24"/>
                <w:lang w:eastAsia="pt-BR"/>
              </w:rPr>
              <w:t>máximo de R$61,88</w:t>
            </w:r>
          </w:p>
        </w:tc>
      </w:tr>
      <w:tr w:rsidR="00D97CC6" w:rsidRPr="00D97CC6" w14:paraId="378C97ED"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8800A0"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11. VALOR DA PERNOITE:</w:t>
            </w:r>
          </w:p>
          <w:p w14:paraId="098CF6A9"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R$</w:t>
            </w:r>
            <w:r w:rsidRPr="00D97CC6">
              <w:rPr>
                <w:rFonts w:ascii="Calibri" w:eastAsia="Times New Roman" w:hAnsi="Calibri" w:cs="Calibri"/>
                <w:color w:val="000000"/>
                <w:sz w:val="24"/>
                <w:szCs w:val="24"/>
                <w:lang w:eastAsia="pt-BR"/>
              </w:rPr>
              <w:t> &lt;indicar&gt; (&lt;indicar por extenso&gt;)</w:t>
            </w:r>
          </w:p>
          <w:p w14:paraId="7FDF60AC" w14:textId="12B21194"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i/>
                <w:iCs/>
                <w:color w:val="000000"/>
                <w:sz w:val="24"/>
                <w:szCs w:val="24"/>
                <w:lang w:eastAsia="pt-BR"/>
              </w:rPr>
              <w:t>Observação: </w:t>
            </w:r>
            <w:r w:rsidRPr="00D97CC6">
              <w:rPr>
                <w:rFonts w:ascii="Calibri" w:eastAsia="Times New Roman" w:hAnsi="Calibri" w:cs="Calibri"/>
                <w:i/>
                <w:iCs/>
                <w:color w:val="000000"/>
                <w:sz w:val="24"/>
                <w:szCs w:val="24"/>
                <w:lang w:eastAsia="pt-BR"/>
              </w:rPr>
              <w:t>máximo de R$</w:t>
            </w:r>
            <w:r w:rsidRPr="00D97CC6">
              <w:rPr>
                <w:rFonts w:ascii="Calibri" w:eastAsia="Times New Roman" w:hAnsi="Calibri" w:cs="Calibri"/>
                <w:color w:val="000000"/>
                <w:sz w:val="24"/>
                <w:szCs w:val="24"/>
                <w:lang w:eastAsia="pt-BR"/>
              </w:rPr>
              <w:t>175,33 </w:t>
            </w:r>
          </w:p>
        </w:tc>
      </w:tr>
      <w:tr w:rsidR="00D97CC6" w:rsidRPr="00D97CC6" w14:paraId="2C0C191A"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AD393D"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12. PRAZO DE VALIDADE DA PROPOSTA</w:t>
            </w:r>
          </w:p>
          <w:p w14:paraId="3B79A058"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&lt;indicar&gt; (&lt;indicar por extenso&gt;) dias.</w:t>
            </w:r>
          </w:p>
          <w:p w14:paraId="440918E0"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i/>
                <w:iCs/>
                <w:color w:val="000000"/>
                <w:sz w:val="24"/>
                <w:szCs w:val="24"/>
                <w:lang w:eastAsia="pt-BR"/>
              </w:rPr>
              <w:t>Observação</w:t>
            </w:r>
            <w:r w:rsidRPr="00D97CC6">
              <w:rPr>
                <w:rFonts w:ascii="Calibri" w:eastAsia="Times New Roman" w:hAnsi="Calibri" w:cs="Calibri"/>
                <w:i/>
                <w:iCs/>
                <w:color w:val="000000"/>
                <w:sz w:val="24"/>
                <w:szCs w:val="24"/>
                <w:lang w:eastAsia="pt-BR"/>
              </w:rPr>
              <w:t>: mínimo de 60 (sessenta) dias</w:t>
            </w:r>
          </w:p>
        </w:tc>
      </w:tr>
      <w:tr w:rsidR="00D97CC6" w:rsidRPr="00D97CC6" w14:paraId="0B08D94D" w14:textId="77777777" w:rsidTr="00D97CC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72BB81C"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b/>
                <w:bCs/>
                <w:color w:val="000000"/>
                <w:sz w:val="24"/>
                <w:szCs w:val="24"/>
                <w:lang w:eastAsia="pt-BR"/>
              </w:rPr>
              <w:t>13. DATA E ASSINATURA</w:t>
            </w:r>
          </w:p>
          <w:p w14:paraId="1342F6D2"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&lt;local&gt;, &lt;dia&gt; de &lt;mês&gt; de 2020.</w:t>
            </w:r>
          </w:p>
          <w:p w14:paraId="0B03984E" w14:textId="77777777" w:rsidR="00D97CC6" w:rsidRPr="00D97CC6" w:rsidRDefault="00D97CC6" w:rsidP="00D97CC6">
            <w:pPr>
              <w:spacing w:before="120" w:after="120" w:line="240" w:lineRule="auto"/>
              <w:ind w:left="120" w:right="120"/>
              <w:jc w:val="both"/>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 </w:t>
            </w:r>
          </w:p>
          <w:p w14:paraId="23F69CCA" w14:textId="77777777" w:rsidR="00D97CC6" w:rsidRPr="00D97CC6" w:rsidRDefault="00D97CC6" w:rsidP="00D97CC6">
            <w:pPr>
              <w:spacing w:before="120" w:after="120" w:line="240" w:lineRule="auto"/>
              <w:ind w:left="120" w:right="120"/>
              <w:jc w:val="center"/>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_____________________________________</w:t>
            </w:r>
          </w:p>
          <w:p w14:paraId="46E9AA8E" w14:textId="77777777" w:rsidR="00D97CC6" w:rsidRPr="00D97CC6" w:rsidRDefault="00D97CC6" w:rsidP="00D97CC6">
            <w:pPr>
              <w:spacing w:before="120" w:after="120" w:line="240" w:lineRule="auto"/>
              <w:ind w:left="120" w:right="120"/>
              <w:jc w:val="center"/>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&lt;Nome e assinatura do representante da licitante&gt;</w:t>
            </w:r>
          </w:p>
          <w:p w14:paraId="0D40D3C5" w14:textId="77777777" w:rsidR="00D97CC6" w:rsidRPr="00D97CC6" w:rsidRDefault="00D97CC6" w:rsidP="00D97CC6">
            <w:pPr>
              <w:spacing w:before="120" w:after="120" w:line="240" w:lineRule="auto"/>
              <w:ind w:left="120" w:right="120"/>
              <w:jc w:val="center"/>
              <w:rPr>
                <w:rFonts w:ascii="Calibri" w:eastAsia="Times New Roman" w:hAnsi="Calibri" w:cs="Calibri"/>
                <w:color w:val="000000"/>
                <w:sz w:val="24"/>
                <w:szCs w:val="24"/>
                <w:lang w:eastAsia="pt-BR"/>
              </w:rPr>
            </w:pPr>
            <w:r w:rsidRPr="00D97CC6">
              <w:rPr>
                <w:rFonts w:ascii="Calibri" w:eastAsia="Times New Roman" w:hAnsi="Calibri" w:cs="Calibri"/>
                <w:color w:val="000000"/>
                <w:sz w:val="24"/>
                <w:szCs w:val="24"/>
                <w:lang w:eastAsia="pt-BR"/>
              </w:rPr>
              <w:t>CPF:  &lt;indicar&gt;</w:t>
            </w:r>
          </w:p>
        </w:tc>
      </w:tr>
    </w:tbl>
    <w:p w14:paraId="18EE735B" w14:textId="77777777" w:rsidR="00D97CC6" w:rsidRDefault="00D97CC6"/>
    <w:sectPr w:rsidR="00D97CC6" w:rsidSect="00D97C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C6"/>
    <w:rsid w:val="002810DB"/>
    <w:rsid w:val="00950277"/>
    <w:rsid w:val="00D9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F2"/>
  <w15:chartTrackingRefBased/>
  <w15:docId w15:val="{3E256110-E33B-4964-A114-E96F2DA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7CC6"/>
    <w:rPr>
      <w:b/>
      <w:bCs/>
    </w:rPr>
  </w:style>
  <w:style w:type="paragraph" w:customStyle="1" w:styleId="textojustificado">
    <w:name w:val="texto_justific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97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2673</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2020-11-19T10:56:00Z</dcterms:created>
  <dcterms:modified xsi:type="dcterms:W3CDTF">2020-11-19T10:57:00Z</dcterms:modified>
</cp:coreProperties>
</file>