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B8B" w:rsidRPr="005F1B8B" w:rsidRDefault="005F1B8B" w:rsidP="005F1B8B">
      <w:pPr>
        <w:pageBreakBefore/>
        <w:shd w:val="clear" w:color="auto" w:fill="FFFFFF"/>
        <w:autoSpaceDE w:val="0"/>
        <w:autoSpaceDN w:val="0"/>
        <w:adjustRightInd w:val="0"/>
        <w:spacing w:after="0" w:line="240" w:lineRule="auto"/>
        <w:jc w:val="center"/>
        <w:rPr>
          <w:rFonts w:ascii="Arial" w:eastAsia="Calibri" w:hAnsi="Arial" w:cs="Arial"/>
          <w:color w:val="000000"/>
        </w:rPr>
      </w:pPr>
      <w:r w:rsidRPr="005F1B8B">
        <w:rPr>
          <w:rFonts w:ascii="Arial" w:eastAsia="Calibri" w:hAnsi="Arial" w:cs="Arial"/>
          <w:b/>
          <w:bCs/>
          <w:color w:val="000000"/>
        </w:rPr>
        <w:t>ANEXO A</w:t>
      </w:r>
    </w:p>
    <w:p w:rsidR="005F1B8B" w:rsidRPr="005F1B8B" w:rsidRDefault="005F1B8B" w:rsidP="005F1B8B">
      <w:pPr>
        <w:shd w:val="clear" w:color="auto" w:fill="FFFFFF"/>
        <w:autoSpaceDE w:val="0"/>
        <w:autoSpaceDN w:val="0"/>
        <w:adjustRightInd w:val="0"/>
        <w:spacing w:after="0" w:line="240" w:lineRule="auto"/>
        <w:jc w:val="center"/>
        <w:rPr>
          <w:rFonts w:ascii="Arial" w:eastAsia="Calibri" w:hAnsi="Arial" w:cs="Arial"/>
          <w:b/>
          <w:bCs/>
          <w:color w:val="000000"/>
        </w:rPr>
      </w:pPr>
    </w:p>
    <w:p w:rsidR="005F1B8B" w:rsidRPr="005F1B8B" w:rsidRDefault="005F1B8B" w:rsidP="005F1B8B">
      <w:pPr>
        <w:shd w:val="clear" w:color="auto" w:fill="FFFFFF"/>
        <w:autoSpaceDE w:val="0"/>
        <w:autoSpaceDN w:val="0"/>
        <w:adjustRightInd w:val="0"/>
        <w:spacing w:after="0" w:line="240" w:lineRule="auto"/>
        <w:jc w:val="center"/>
        <w:rPr>
          <w:rFonts w:ascii="Arial" w:eastAsia="Calibri" w:hAnsi="Arial" w:cs="Arial"/>
          <w:b/>
          <w:bCs/>
          <w:color w:val="000000"/>
        </w:rPr>
      </w:pPr>
      <w:r w:rsidRPr="005F1B8B">
        <w:rPr>
          <w:rFonts w:ascii="Arial" w:eastAsia="Calibri" w:hAnsi="Arial" w:cs="Arial"/>
          <w:b/>
          <w:bCs/>
          <w:color w:val="000000"/>
        </w:rPr>
        <w:t>REQUERIMENTO DE CREDENCIAMENTO</w:t>
      </w:r>
    </w:p>
    <w:p w:rsidR="005F1B8B" w:rsidRPr="005F1B8B" w:rsidRDefault="005F1B8B" w:rsidP="005F1B8B">
      <w:pPr>
        <w:shd w:val="clear" w:color="auto" w:fill="FFFFFF"/>
        <w:autoSpaceDE w:val="0"/>
        <w:autoSpaceDN w:val="0"/>
        <w:adjustRightInd w:val="0"/>
        <w:spacing w:after="0" w:line="276" w:lineRule="auto"/>
        <w:jc w:val="both"/>
        <w:rPr>
          <w:rFonts w:ascii="Arial" w:eastAsia="Calibri" w:hAnsi="Arial" w:cs="Arial"/>
          <w:color w:val="000000"/>
        </w:rPr>
      </w:pPr>
    </w:p>
    <w:tbl>
      <w:tblPr>
        <w:tblStyle w:val="Tabelacomgrade"/>
        <w:tblW w:w="0" w:type="auto"/>
        <w:tblLook w:val="04A0" w:firstRow="1" w:lastRow="0" w:firstColumn="1" w:lastColumn="0" w:noHBand="0" w:noVBand="1"/>
      </w:tblPr>
      <w:tblGrid>
        <w:gridCol w:w="2835"/>
        <w:gridCol w:w="2828"/>
        <w:gridCol w:w="2831"/>
      </w:tblGrid>
      <w:tr w:rsidR="005F1B8B" w:rsidRPr="005F1B8B" w:rsidTr="0032241B">
        <w:tc>
          <w:tcPr>
            <w:tcW w:w="8645" w:type="dxa"/>
            <w:gridSpan w:val="3"/>
          </w:tcPr>
          <w:p w:rsidR="005F1B8B" w:rsidRPr="005F1B8B" w:rsidRDefault="005F1B8B" w:rsidP="005F1B8B">
            <w:pPr>
              <w:shd w:val="clear" w:color="auto" w:fill="FFFFFF"/>
              <w:spacing w:line="276" w:lineRule="auto"/>
              <w:jc w:val="both"/>
              <w:rPr>
                <w:rFonts w:ascii="Arial" w:hAnsi="Arial"/>
              </w:rPr>
            </w:pPr>
            <w:r w:rsidRPr="005F1B8B">
              <w:rPr>
                <w:rFonts w:ascii="Arial" w:hAnsi="Arial"/>
              </w:rPr>
              <w:t>Razão social:</w:t>
            </w:r>
          </w:p>
        </w:tc>
      </w:tr>
      <w:tr w:rsidR="005F1B8B" w:rsidRPr="005F1B8B" w:rsidTr="0032241B">
        <w:tc>
          <w:tcPr>
            <w:tcW w:w="8645" w:type="dxa"/>
            <w:gridSpan w:val="3"/>
          </w:tcPr>
          <w:p w:rsidR="005F1B8B" w:rsidRPr="005F1B8B" w:rsidRDefault="005F1B8B" w:rsidP="005F1B8B">
            <w:pPr>
              <w:shd w:val="clear" w:color="auto" w:fill="FFFFFF"/>
              <w:spacing w:line="276" w:lineRule="auto"/>
              <w:jc w:val="both"/>
              <w:rPr>
                <w:rFonts w:ascii="Arial" w:hAnsi="Arial"/>
              </w:rPr>
            </w:pPr>
            <w:r w:rsidRPr="005F1B8B">
              <w:rPr>
                <w:rFonts w:ascii="Arial" w:hAnsi="Arial"/>
              </w:rPr>
              <w:t>CNPJ:</w:t>
            </w:r>
          </w:p>
        </w:tc>
      </w:tr>
      <w:tr w:rsidR="005F1B8B" w:rsidRPr="005F1B8B" w:rsidTr="0032241B">
        <w:tc>
          <w:tcPr>
            <w:tcW w:w="8645" w:type="dxa"/>
            <w:gridSpan w:val="3"/>
          </w:tcPr>
          <w:p w:rsidR="005F1B8B" w:rsidRPr="005F1B8B" w:rsidRDefault="005F1B8B" w:rsidP="005F1B8B">
            <w:pPr>
              <w:shd w:val="clear" w:color="auto" w:fill="FFFFFF"/>
              <w:spacing w:line="276" w:lineRule="auto"/>
              <w:jc w:val="both"/>
              <w:rPr>
                <w:rFonts w:ascii="Arial" w:hAnsi="Arial"/>
              </w:rPr>
            </w:pPr>
            <w:r w:rsidRPr="005F1B8B">
              <w:rPr>
                <w:rFonts w:ascii="Arial" w:hAnsi="Arial"/>
              </w:rPr>
              <w:t>Reg. no CREA</w:t>
            </w:r>
          </w:p>
        </w:tc>
      </w:tr>
      <w:tr w:rsidR="005F1B8B" w:rsidRPr="005F1B8B" w:rsidTr="0032241B">
        <w:tc>
          <w:tcPr>
            <w:tcW w:w="8645" w:type="dxa"/>
            <w:gridSpan w:val="3"/>
          </w:tcPr>
          <w:p w:rsidR="005F1B8B" w:rsidRPr="005F1B8B" w:rsidRDefault="005F1B8B" w:rsidP="005F1B8B">
            <w:pPr>
              <w:shd w:val="clear" w:color="auto" w:fill="FFFFFF"/>
              <w:spacing w:line="276" w:lineRule="auto"/>
              <w:jc w:val="both"/>
              <w:rPr>
                <w:rFonts w:ascii="Arial" w:hAnsi="Arial"/>
              </w:rPr>
            </w:pPr>
            <w:r w:rsidRPr="005F1B8B">
              <w:rPr>
                <w:rFonts w:ascii="Arial" w:hAnsi="Arial"/>
              </w:rPr>
              <w:t>Endereço:</w:t>
            </w:r>
          </w:p>
        </w:tc>
      </w:tr>
      <w:tr w:rsidR="005F1B8B" w:rsidRPr="005F1B8B" w:rsidTr="0032241B">
        <w:tc>
          <w:tcPr>
            <w:tcW w:w="2881" w:type="dxa"/>
          </w:tcPr>
          <w:p w:rsidR="005F1B8B" w:rsidRPr="005F1B8B" w:rsidRDefault="005F1B8B" w:rsidP="005F1B8B">
            <w:pPr>
              <w:shd w:val="clear" w:color="auto" w:fill="FFFFFF"/>
              <w:spacing w:line="276" w:lineRule="auto"/>
              <w:jc w:val="both"/>
              <w:rPr>
                <w:rFonts w:ascii="Arial" w:hAnsi="Arial"/>
              </w:rPr>
            </w:pPr>
            <w:r w:rsidRPr="005F1B8B">
              <w:rPr>
                <w:rFonts w:ascii="Arial" w:hAnsi="Arial"/>
              </w:rPr>
              <w:t>Cidade:</w:t>
            </w:r>
          </w:p>
        </w:tc>
        <w:tc>
          <w:tcPr>
            <w:tcW w:w="2882" w:type="dxa"/>
          </w:tcPr>
          <w:p w:rsidR="005F1B8B" w:rsidRPr="005F1B8B" w:rsidRDefault="005F1B8B" w:rsidP="005F1B8B">
            <w:pPr>
              <w:shd w:val="clear" w:color="auto" w:fill="FFFFFF"/>
              <w:spacing w:line="276" w:lineRule="auto"/>
              <w:jc w:val="both"/>
              <w:rPr>
                <w:rFonts w:ascii="Arial" w:hAnsi="Arial"/>
              </w:rPr>
            </w:pPr>
            <w:r w:rsidRPr="005F1B8B">
              <w:rPr>
                <w:rFonts w:ascii="Arial" w:hAnsi="Arial"/>
              </w:rPr>
              <w:t>UF:</w:t>
            </w:r>
          </w:p>
        </w:tc>
        <w:tc>
          <w:tcPr>
            <w:tcW w:w="2882" w:type="dxa"/>
          </w:tcPr>
          <w:p w:rsidR="005F1B8B" w:rsidRPr="005F1B8B" w:rsidRDefault="005F1B8B" w:rsidP="005F1B8B">
            <w:pPr>
              <w:shd w:val="clear" w:color="auto" w:fill="FFFFFF"/>
              <w:spacing w:line="276" w:lineRule="auto"/>
              <w:jc w:val="both"/>
              <w:rPr>
                <w:rFonts w:ascii="Arial" w:hAnsi="Arial"/>
              </w:rPr>
            </w:pPr>
            <w:r w:rsidRPr="005F1B8B">
              <w:rPr>
                <w:rFonts w:ascii="Arial" w:hAnsi="Arial"/>
              </w:rPr>
              <w:t>CEP:</w:t>
            </w:r>
          </w:p>
        </w:tc>
      </w:tr>
      <w:tr w:rsidR="005F1B8B" w:rsidRPr="005F1B8B" w:rsidTr="0032241B">
        <w:tc>
          <w:tcPr>
            <w:tcW w:w="8645" w:type="dxa"/>
            <w:gridSpan w:val="3"/>
          </w:tcPr>
          <w:p w:rsidR="005F1B8B" w:rsidRPr="005F1B8B" w:rsidRDefault="005F1B8B" w:rsidP="005F1B8B">
            <w:pPr>
              <w:shd w:val="clear" w:color="auto" w:fill="FFFFFF"/>
              <w:spacing w:line="276" w:lineRule="auto"/>
              <w:jc w:val="both"/>
              <w:rPr>
                <w:rFonts w:ascii="Arial" w:hAnsi="Arial"/>
              </w:rPr>
            </w:pPr>
            <w:r w:rsidRPr="005F1B8B">
              <w:rPr>
                <w:rFonts w:ascii="Arial" w:hAnsi="Arial"/>
              </w:rPr>
              <w:t>Telefone:</w:t>
            </w:r>
          </w:p>
        </w:tc>
      </w:tr>
      <w:tr w:rsidR="005F1B8B" w:rsidRPr="005F1B8B" w:rsidTr="0032241B">
        <w:tc>
          <w:tcPr>
            <w:tcW w:w="8645" w:type="dxa"/>
            <w:gridSpan w:val="3"/>
          </w:tcPr>
          <w:p w:rsidR="005F1B8B" w:rsidRPr="005F1B8B" w:rsidRDefault="005F1B8B" w:rsidP="005F1B8B">
            <w:pPr>
              <w:shd w:val="clear" w:color="auto" w:fill="FFFFFF"/>
              <w:spacing w:line="276" w:lineRule="auto"/>
              <w:jc w:val="both"/>
              <w:rPr>
                <w:rFonts w:ascii="Arial" w:hAnsi="Arial"/>
              </w:rPr>
            </w:pPr>
            <w:r w:rsidRPr="005F1B8B">
              <w:rPr>
                <w:rFonts w:ascii="Arial" w:hAnsi="Arial"/>
              </w:rPr>
              <w:t>E-mail:</w:t>
            </w:r>
          </w:p>
        </w:tc>
      </w:tr>
      <w:tr w:rsidR="005F1B8B" w:rsidRPr="005F1B8B" w:rsidTr="0032241B">
        <w:tc>
          <w:tcPr>
            <w:tcW w:w="8645" w:type="dxa"/>
            <w:gridSpan w:val="3"/>
          </w:tcPr>
          <w:p w:rsidR="005F1B8B" w:rsidRPr="005F1B8B" w:rsidRDefault="005F1B8B" w:rsidP="005F1B8B">
            <w:pPr>
              <w:shd w:val="clear" w:color="auto" w:fill="FFFFFF"/>
              <w:spacing w:line="276" w:lineRule="auto"/>
              <w:jc w:val="both"/>
              <w:rPr>
                <w:rFonts w:ascii="Arial" w:hAnsi="Arial"/>
              </w:rPr>
            </w:pPr>
            <w:r w:rsidRPr="005F1B8B">
              <w:rPr>
                <w:rFonts w:ascii="Arial" w:hAnsi="Arial"/>
              </w:rPr>
              <w:t>Nome para contato:</w:t>
            </w:r>
          </w:p>
        </w:tc>
      </w:tr>
    </w:tbl>
    <w:p w:rsidR="005F1B8B" w:rsidRPr="005F1B8B" w:rsidRDefault="005F1B8B" w:rsidP="005F1B8B">
      <w:pPr>
        <w:shd w:val="clear" w:color="auto" w:fill="FFFFFF"/>
        <w:spacing w:after="0" w:line="276" w:lineRule="auto"/>
        <w:jc w:val="both"/>
        <w:rPr>
          <w:rFonts w:ascii="Arial" w:eastAsia="Calibri" w:hAnsi="Arial" w:cs="Arial"/>
        </w:rPr>
      </w:pPr>
    </w:p>
    <w:p w:rsidR="005F1B8B" w:rsidRPr="005F1B8B" w:rsidRDefault="005F1B8B" w:rsidP="005F1B8B">
      <w:p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r w:rsidRPr="005F1B8B">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t>O requerente acima qualificado:</w:t>
      </w:r>
    </w:p>
    <w:p w:rsidR="005F1B8B" w:rsidRPr="005F1B8B" w:rsidRDefault="005F1B8B" w:rsidP="005F1B8B">
      <w:p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p>
    <w:p w:rsidR="005F1B8B" w:rsidRPr="005F1B8B" w:rsidRDefault="005F1B8B" w:rsidP="005F1B8B">
      <w:pPr>
        <w:numPr>
          <w:ilvl w:val="0"/>
          <w:numId w:val="2"/>
        </w:num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r w:rsidRPr="005F1B8B">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t>Requer seu credenciamento no âmbito do Edital em referência que objetiva a contratação de pessoas jurídicas e de pessoas físicas empresários individuais, para a prestação de serviços técnicos profissionais especializados para vistoria física e verificação documental em objetos de financiamento referentes ao(s) lote(s) marcado(s) abaixo, obedecidas todas as demais regras e condições previstas no referido edital e seus anexos.</w:t>
      </w:r>
    </w:p>
    <w:p w:rsidR="005F1B8B" w:rsidRPr="005F1B8B" w:rsidRDefault="005F1B8B" w:rsidP="005F1B8B">
      <w:pPr>
        <w:shd w:val="clear" w:color="auto" w:fill="FFFFFF"/>
        <w:spacing w:after="0" w:line="276" w:lineRule="auto"/>
        <w:jc w:val="both"/>
        <w:rPr>
          <w:rFonts w:ascii="Arial" w:eastAsia="Calibri" w:hAnsi="Arial" w:cs="Arial"/>
        </w:rPr>
      </w:pPr>
    </w:p>
    <w:p w:rsidR="005F1B8B" w:rsidRPr="005F1B8B" w:rsidRDefault="005F1B8B" w:rsidP="005F1B8B">
      <w:pPr>
        <w:shd w:val="clear" w:color="auto" w:fill="FFFFFF"/>
        <w:spacing w:after="0" w:line="276" w:lineRule="auto"/>
        <w:jc w:val="both"/>
        <w:rPr>
          <w:rFonts w:ascii="Arial" w:eastAsia="Calibri" w:hAnsi="Arial" w:cs="Arial"/>
          <w:lang w:eastAsia="pt-BR"/>
        </w:rPr>
      </w:pPr>
      <w:r w:rsidRPr="005F1B8B">
        <w:rPr>
          <w:rFonts w:ascii="Arial" w:eastAsia="Calibri" w:hAnsi="Arial" w:cs="Arial"/>
          <w:lang w:eastAsia="pt-BR"/>
        </w:rPr>
        <w:fldChar w:fldCharType="begin">
          <w:ffData>
            <w:name w:val="Selecionar1"/>
            <w:enabled/>
            <w:calcOnExit w:val="0"/>
            <w:checkBox>
              <w:sizeAuto/>
              <w:default w:val="0"/>
            </w:checkBox>
          </w:ffData>
        </w:fldChar>
      </w:r>
      <w:bookmarkStart w:id="0" w:name="Selecionar1"/>
      <w:r w:rsidRPr="005F1B8B">
        <w:rPr>
          <w:rFonts w:ascii="Arial" w:eastAsia="Calibri" w:hAnsi="Arial" w:cs="Arial"/>
          <w:lang w:eastAsia="pt-BR"/>
        </w:rPr>
        <w:instrText xml:space="preserve"> FORMCHECKBOX </w:instrText>
      </w:r>
      <w:r w:rsidRPr="005F1B8B">
        <w:rPr>
          <w:rFonts w:ascii="Arial" w:eastAsia="Calibri" w:hAnsi="Arial" w:cs="Arial"/>
          <w:lang w:eastAsia="pt-BR"/>
        </w:rPr>
      </w:r>
      <w:r w:rsidRPr="005F1B8B">
        <w:rPr>
          <w:rFonts w:ascii="Arial" w:eastAsia="Calibri" w:hAnsi="Arial" w:cs="Arial"/>
          <w:lang w:eastAsia="pt-BR"/>
        </w:rPr>
        <w:fldChar w:fldCharType="separate"/>
      </w:r>
      <w:r w:rsidRPr="005F1B8B">
        <w:rPr>
          <w:rFonts w:ascii="Arial" w:eastAsia="Calibri" w:hAnsi="Arial" w:cs="Arial"/>
          <w:lang w:eastAsia="pt-BR"/>
        </w:rPr>
        <w:fldChar w:fldCharType="end"/>
      </w:r>
      <w:bookmarkEnd w:id="0"/>
      <w:r w:rsidRPr="005F1B8B">
        <w:rPr>
          <w:rFonts w:ascii="Arial" w:eastAsia="Calibri" w:hAnsi="Arial" w:cs="Arial"/>
          <w:lang w:eastAsia="pt-BR"/>
        </w:rPr>
        <w:t xml:space="preserve"> Lote 1 – vistorias de objetos de financiamento em empreendimentos urbanos</w:t>
      </w:r>
    </w:p>
    <w:p w:rsidR="005F1B8B" w:rsidRPr="005F1B8B" w:rsidRDefault="005F1B8B" w:rsidP="005F1B8B">
      <w:pPr>
        <w:shd w:val="clear" w:color="auto" w:fill="FFFFFF"/>
        <w:spacing w:after="0" w:line="276" w:lineRule="auto"/>
        <w:jc w:val="both"/>
        <w:rPr>
          <w:rFonts w:ascii="Arial" w:eastAsia="Calibri" w:hAnsi="Arial" w:cs="Arial"/>
          <w:lang w:eastAsia="pt-BR"/>
        </w:rPr>
      </w:pPr>
      <w:r w:rsidRPr="005F1B8B">
        <w:rPr>
          <w:rFonts w:ascii="Arial" w:eastAsia="Calibri" w:hAnsi="Arial" w:cs="Arial"/>
          <w:lang w:eastAsia="pt-BR"/>
        </w:rPr>
        <w:fldChar w:fldCharType="begin">
          <w:ffData>
            <w:name w:val="Selecionar1"/>
            <w:enabled/>
            <w:calcOnExit w:val="0"/>
            <w:checkBox>
              <w:sizeAuto/>
              <w:default w:val="0"/>
            </w:checkBox>
          </w:ffData>
        </w:fldChar>
      </w:r>
      <w:r w:rsidRPr="005F1B8B">
        <w:rPr>
          <w:rFonts w:ascii="Arial" w:eastAsia="Calibri" w:hAnsi="Arial" w:cs="Arial"/>
          <w:lang w:eastAsia="pt-BR"/>
        </w:rPr>
        <w:instrText xml:space="preserve"> FORMCHECKBOX </w:instrText>
      </w:r>
      <w:r w:rsidRPr="005F1B8B">
        <w:rPr>
          <w:rFonts w:ascii="Arial" w:eastAsia="Calibri" w:hAnsi="Arial" w:cs="Arial"/>
          <w:lang w:eastAsia="pt-BR"/>
        </w:rPr>
      </w:r>
      <w:r w:rsidRPr="005F1B8B">
        <w:rPr>
          <w:rFonts w:ascii="Arial" w:eastAsia="Calibri" w:hAnsi="Arial" w:cs="Arial"/>
          <w:lang w:eastAsia="pt-BR"/>
        </w:rPr>
        <w:fldChar w:fldCharType="separate"/>
      </w:r>
      <w:r w:rsidRPr="005F1B8B">
        <w:rPr>
          <w:rFonts w:ascii="Arial" w:eastAsia="Calibri" w:hAnsi="Arial" w:cs="Arial"/>
          <w:lang w:eastAsia="pt-BR"/>
        </w:rPr>
        <w:fldChar w:fldCharType="end"/>
      </w:r>
      <w:r w:rsidRPr="005F1B8B">
        <w:rPr>
          <w:rFonts w:ascii="Arial" w:eastAsia="Calibri" w:hAnsi="Arial" w:cs="Arial"/>
          <w:lang w:eastAsia="pt-BR"/>
        </w:rPr>
        <w:t xml:space="preserve"> Lote 2 – vistorias de objetos de financiamento em empreendimentos rurais</w:t>
      </w:r>
    </w:p>
    <w:p w:rsidR="005F1B8B" w:rsidRPr="005F1B8B" w:rsidRDefault="005F1B8B" w:rsidP="005F1B8B">
      <w:pPr>
        <w:shd w:val="clear" w:color="auto" w:fill="FFFFFF"/>
        <w:spacing w:after="0" w:line="276" w:lineRule="auto"/>
        <w:jc w:val="both"/>
        <w:rPr>
          <w:rFonts w:ascii="Arial" w:eastAsia="Calibri" w:hAnsi="Arial" w:cs="Arial"/>
          <w:lang w:eastAsia="pt-BR"/>
        </w:rPr>
      </w:pPr>
    </w:p>
    <w:p w:rsidR="005F1B8B" w:rsidRPr="005F1B8B" w:rsidRDefault="005F1B8B" w:rsidP="005F1B8B">
      <w:pPr>
        <w:numPr>
          <w:ilvl w:val="0"/>
          <w:numId w:val="2"/>
        </w:num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r w:rsidRPr="005F1B8B">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t>Compromete-se a fornecer à Comissão de Credenciamento, ou ao Gestor do instrumento contratual firmado, quaisquer informações ou documentos solicitados e manter seu cadastro sempre atualizado, informando de imediato toda e qualquer alteração que venha a ocorrer em seus dados cadastrais.</w:t>
      </w:r>
    </w:p>
    <w:p w:rsidR="005F1B8B" w:rsidRPr="005F1B8B" w:rsidRDefault="005F1B8B" w:rsidP="005F1B8B">
      <w:p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p>
    <w:p w:rsidR="005F1B8B" w:rsidRPr="005F1B8B" w:rsidRDefault="005F1B8B" w:rsidP="005F1B8B">
      <w:pPr>
        <w:numPr>
          <w:ilvl w:val="0"/>
          <w:numId w:val="2"/>
        </w:num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r w:rsidRPr="005F1B8B">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t>Indica, para exercer a função de seu preposto, junto ao BDMG – BANCO DE DESENVOLVIMENTO DE MINAS GERAIS, com poderes para, além dos representantes legais, também receber ofícios, representar o CREDENCIADO em reuniões e assinar respectivas atas, obrigando o CREDENCIADO aos termos nelas constantes, receber solicitações e instruções para o cumprimento dos serviços, notificações de descumprimento, aplicações de penalidades, rescisão, convocações ou tomada de providências para ajustes e todas as demais que imponham ou não abertura de processo administrativo ou prazo para o CREDENCIADO responder ou tomar providências e para representá-la em todos os demais atos que se relacionem à finalidade específica desta nomeação, que é a condução dos serviços do credenciamento acima identificado,:</w:t>
      </w:r>
    </w:p>
    <w:tbl>
      <w:tblPr>
        <w:tblStyle w:val="TableNormal"/>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49"/>
        <w:gridCol w:w="2936"/>
        <w:gridCol w:w="3077"/>
      </w:tblGrid>
      <w:tr w:rsidR="005F1B8B" w:rsidRPr="005F1B8B" w:rsidTr="0032241B">
        <w:trPr>
          <w:trHeight w:val="253"/>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B8B" w:rsidRPr="005F1B8B" w:rsidRDefault="005F1B8B" w:rsidP="005F1B8B">
            <w:pPr>
              <w:shd w:val="clear" w:color="auto" w:fill="FFFFFF"/>
              <w:spacing w:line="276" w:lineRule="auto"/>
              <w:jc w:val="both"/>
              <w:rPr>
                <w:rFonts w:ascii="Arial" w:hAnsi="Arial" w:cs="Arial Unicode MS"/>
                <w:color w:val="000000"/>
                <w:u w:color="000000"/>
                <w:lang w:val="pt-PT"/>
                <w14:textOutline w14:w="12700" w14:cap="flat" w14:cmpd="sng" w14:algn="ctr">
                  <w14:noFill/>
                  <w14:prstDash w14:val="solid"/>
                  <w14:miter w14:lim="400000"/>
                </w14:textOutline>
              </w:rPr>
            </w:pPr>
            <w:r w:rsidRPr="005F1B8B">
              <w:rPr>
                <w:rFonts w:ascii="Arial" w:hAnsi="Arial" w:cs="Arial Unicode MS"/>
                <w:color w:val="000000"/>
                <w:u w:color="000000"/>
                <w:lang w:val="pt-PT"/>
                <w14:textOutline w14:w="12700" w14:cap="flat" w14:cmpd="sng" w14:algn="ctr">
                  <w14:noFill/>
                  <w14:prstDash w14:val="solid"/>
                  <w14:miter w14:lim="400000"/>
                </w14:textOutline>
              </w:rPr>
              <w:t>Nomel:</w:t>
            </w:r>
          </w:p>
        </w:tc>
      </w:tr>
      <w:tr w:rsidR="005F1B8B" w:rsidRPr="005F1B8B" w:rsidTr="0032241B">
        <w:trPr>
          <w:trHeight w:val="253"/>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B8B" w:rsidRPr="005F1B8B" w:rsidRDefault="005F1B8B" w:rsidP="005F1B8B">
            <w:pPr>
              <w:shd w:val="clear" w:color="auto" w:fill="FFFFFF"/>
              <w:spacing w:line="276" w:lineRule="auto"/>
              <w:jc w:val="both"/>
              <w:rPr>
                <w:rFonts w:ascii="Arial" w:hAnsi="Arial" w:cs="Arial Unicode MS"/>
                <w:color w:val="000000"/>
                <w:u w:color="000000"/>
                <w:lang w:val="pt-PT"/>
                <w14:textOutline w14:w="12700" w14:cap="flat" w14:cmpd="sng" w14:algn="ctr">
                  <w14:noFill/>
                  <w14:prstDash w14:val="solid"/>
                  <w14:miter w14:lim="400000"/>
                </w14:textOutline>
              </w:rPr>
            </w:pPr>
            <w:r w:rsidRPr="005F1B8B">
              <w:rPr>
                <w:rFonts w:ascii="Arial" w:hAnsi="Arial" w:cs="Arial Unicode MS"/>
                <w:color w:val="000000"/>
                <w:u w:color="000000"/>
                <w:lang w:val="pt-PT"/>
                <w14:textOutline w14:w="12700" w14:cap="flat" w14:cmpd="sng" w14:algn="ctr">
                  <w14:noFill/>
                  <w14:prstDash w14:val="solid"/>
                  <w14:miter w14:lim="400000"/>
                </w14:textOutline>
              </w:rPr>
              <w:t>CPF:</w:t>
            </w:r>
          </w:p>
        </w:tc>
      </w:tr>
      <w:tr w:rsidR="005F1B8B" w:rsidRPr="005F1B8B" w:rsidTr="0032241B">
        <w:trPr>
          <w:trHeight w:val="253"/>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B8B" w:rsidRPr="005F1B8B" w:rsidRDefault="005F1B8B" w:rsidP="005F1B8B">
            <w:pPr>
              <w:shd w:val="clear" w:color="auto" w:fill="FFFFFF"/>
              <w:spacing w:line="276" w:lineRule="auto"/>
              <w:jc w:val="both"/>
              <w:rPr>
                <w:rFonts w:ascii="Arial" w:hAnsi="Arial" w:cs="Arial Unicode MS"/>
                <w:color w:val="000000"/>
                <w:u w:color="000000"/>
                <w:lang w:val="pt-PT"/>
                <w14:textOutline w14:w="12700" w14:cap="flat" w14:cmpd="sng" w14:algn="ctr">
                  <w14:noFill/>
                  <w14:prstDash w14:val="solid"/>
                  <w14:miter w14:lim="400000"/>
                </w14:textOutline>
              </w:rPr>
            </w:pPr>
            <w:r w:rsidRPr="005F1B8B">
              <w:rPr>
                <w:rFonts w:ascii="Arial" w:hAnsi="Arial" w:cs="Arial Unicode MS"/>
                <w:color w:val="000000"/>
                <w:u w:color="000000"/>
                <w:lang w:val="pt-PT"/>
                <w14:textOutline w14:w="12700" w14:cap="flat" w14:cmpd="sng" w14:algn="ctr">
                  <w14:noFill/>
                  <w14:prstDash w14:val="solid"/>
                  <w14:miter w14:lim="400000"/>
                </w14:textOutline>
              </w:rPr>
              <w:t>Carteira de Identidade:</w:t>
            </w:r>
          </w:p>
        </w:tc>
      </w:tr>
      <w:tr w:rsidR="005F1B8B" w:rsidRPr="005F1B8B" w:rsidTr="0032241B">
        <w:trPr>
          <w:trHeight w:val="253"/>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B8B" w:rsidRPr="005F1B8B" w:rsidRDefault="005F1B8B" w:rsidP="005F1B8B">
            <w:pPr>
              <w:shd w:val="clear" w:color="auto" w:fill="FFFFFF"/>
              <w:spacing w:line="276" w:lineRule="auto"/>
              <w:jc w:val="both"/>
              <w:rPr>
                <w:rFonts w:ascii="Arial" w:hAnsi="Arial" w:cs="Arial Unicode MS"/>
                <w:color w:val="000000"/>
                <w:u w:color="000000"/>
                <w:lang w:val="pt-PT"/>
                <w14:textOutline w14:w="12700" w14:cap="flat" w14:cmpd="sng" w14:algn="ctr">
                  <w14:noFill/>
                  <w14:prstDash w14:val="solid"/>
                  <w14:miter w14:lim="400000"/>
                </w14:textOutline>
              </w:rPr>
            </w:pPr>
            <w:r w:rsidRPr="005F1B8B">
              <w:rPr>
                <w:rFonts w:ascii="Arial" w:hAnsi="Arial" w:cs="Arial Unicode MS"/>
                <w:color w:val="000000"/>
                <w:u w:color="000000"/>
                <w:lang w:val="pt-PT"/>
                <w14:textOutline w14:w="12700" w14:cap="flat" w14:cmpd="sng" w14:algn="ctr">
                  <w14:noFill/>
                  <w14:prstDash w14:val="solid"/>
                  <w14:miter w14:lim="400000"/>
                </w14:textOutline>
              </w:rPr>
              <w:t>Endereço:</w:t>
            </w:r>
          </w:p>
        </w:tc>
      </w:tr>
      <w:tr w:rsidR="005F1B8B" w:rsidRPr="005F1B8B" w:rsidTr="0032241B">
        <w:trPr>
          <w:trHeight w:val="253"/>
        </w:trPr>
        <w:tc>
          <w:tcPr>
            <w:tcW w:w="3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B8B" w:rsidRPr="005F1B8B" w:rsidRDefault="005F1B8B" w:rsidP="005F1B8B">
            <w:pPr>
              <w:shd w:val="clear" w:color="auto" w:fill="FFFFFF"/>
              <w:spacing w:line="276" w:lineRule="auto"/>
              <w:jc w:val="both"/>
              <w:rPr>
                <w:rFonts w:ascii="Arial" w:hAnsi="Arial" w:cs="Arial Unicode MS"/>
                <w:color w:val="000000"/>
                <w:u w:color="000000"/>
                <w:lang w:val="pt-PT"/>
                <w14:textOutline w14:w="12700" w14:cap="flat" w14:cmpd="sng" w14:algn="ctr">
                  <w14:noFill/>
                  <w14:prstDash w14:val="solid"/>
                  <w14:miter w14:lim="400000"/>
                </w14:textOutline>
              </w:rPr>
            </w:pPr>
            <w:r w:rsidRPr="005F1B8B">
              <w:rPr>
                <w:rFonts w:ascii="Arial" w:hAnsi="Arial" w:cs="Arial Unicode MS"/>
                <w:color w:val="000000"/>
                <w:u w:color="000000"/>
                <w:lang w:val="pt-PT"/>
                <w14:textOutline w14:w="12700" w14:cap="flat" w14:cmpd="sng" w14:algn="ctr">
                  <w14:noFill/>
                  <w14:prstDash w14:val="solid"/>
                  <w14:miter w14:lim="400000"/>
                </w14:textOutline>
              </w:rPr>
              <w:t>Cidade:</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B8B" w:rsidRPr="005F1B8B" w:rsidRDefault="005F1B8B" w:rsidP="005F1B8B">
            <w:pPr>
              <w:shd w:val="clear" w:color="auto" w:fill="FFFFFF"/>
              <w:spacing w:line="276" w:lineRule="auto"/>
              <w:jc w:val="both"/>
              <w:rPr>
                <w:rFonts w:ascii="Arial" w:hAnsi="Arial" w:cs="Arial Unicode MS"/>
                <w:color w:val="000000"/>
                <w:u w:color="000000"/>
                <w:lang w:val="pt-PT"/>
                <w14:textOutline w14:w="12700" w14:cap="flat" w14:cmpd="sng" w14:algn="ctr">
                  <w14:noFill/>
                  <w14:prstDash w14:val="solid"/>
                  <w14:miter w14:lim="400000"/>
                </w14:textOutline>
              </w:rPr>
            </w:pPr>
            <w:r w:rsidRPr="005F1B8B">
              <w:rPr>
                <w:rFonts w:ascii="Arial" w:hAnsi="Arial" w:cs="Arial Unicode MS"/>
                <w:color w:val="000000"/>
                <w:u w:color="000000"/>
                <w:lang w:val="pt-PT"/>
                <w14:textOutline w14:w="12700" w14:cap="flat" w14:cmpd="sng" w14:algn="ctr">
                  <w14:noFill/>
                  <w14:prstDash w14:val="solid"/>
                  <w14:miter w14:lim="400000"/>
                </w14:textOutline>
              </w:rPr>
              <w:t>UF:</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B8B" w:rsidRPr="005F1B8B" w:rsidRDefault="005F1B8B" w:rsidP="005F1B8B">
            <w:pPr>
              <w:shd w:val="clear" w:color="auto" w:fill="FFFFFF"/>
              <w:spacing w:line="276" w:lineRule="auto"/>
              <w:jc w:val="both"/>
              <w:rPr>
                <w:rFonts w:ascii="Arial" w:hAnsi="Arial" w:cs="Arial Unicode MS"/>
                <w:color w:val="000000"/>
                <w:u w:color="000000"/>
                <w:lang w:val="pt-PT"/>
                <w14:textOutline w14:w="12700" w14:cap="flat" w14:cmpd="sng" w14:algn="ctr">
                  <w14:noFill/>
                  <w14:prstDash w14:val="solid"/>
                  <w14:miter w14:lim="400000"/>
                </w14:textOutline>
              </w:rPr>
            </w:pPr>
            <w:r w:rsidRPr="005F1B8B">
              <w:rPr>
                <w:rFonts w:ascii="Arial" w:hAnsi="Arial" w:cs="Arial Unicode MS"/>
                <w:color w:val="000000"/>
                <w:u w:color="000000"/>
                <w:lang w:val="pt-PT"/>
                <w14:textOutline w14:w="12700" w14:cap="flat" w14:cmpd="sng" w14:algn="ctr">
                  <w14:noFill/>
                  <w14:prstDash w14:val="solid"/>
                  <w14:miter w14:lim="400000"/>
                </w14:textOutline>
              </w:rPr>
              <w:t>CEP:</w:t>
            </w:r>
          </w:p>
        </w:tc>
      </w:tr>
      <w:tr w:rsidR="005F1B8B" w:rsidRPr="005F1B8B" w:rsidTr="0032241B">
        <w:trPr>
          <w:trHeight w:val="253"/>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B8B" w:rsidRPr="005F1B8B" w:rsidRDefault="005F1B8B" w:rsidP="005F1B8B">
            <w:pPr>
              <w:shd w:val="clear" w:color="auto" w:fill="FFFFFF"/>
              <w:spacing w:line="276" w:lineRule="auto"/>
              <w:jc w:val="both"/>
              <w:rPr>
                <w:rFonts w:ascii="Arial" w:hAnsi="Arial" w:cs="Arial Unicode MS"/>
                <w:color w:val="000000"/>
                <w:u w:color="000000"/>
                <w:lang w:val="pt-PT"/>
                <w14:textOutline w14:w="12700" w14:cap="flat" w14:cmpd="sng" w14:algn="ctr">
                  <w14:noFill/>
                  <w14:prstDash w14:val="solid"/>
                  <w14:miter w14:lim="400000"/>
                </w14:textOutline>
              </w:rPr>
            </w:pPr>
            <w:r w:rsidRPr="005F1B8B">
              <w:rPr>
                <w:rFonts w:ascii="Arial" w:hAnsi="Arial" w:cs="Arial Unicode MS"/>
                <w:color w:val="000000"/>
                <w:u w:color="000000"/>
                <w:lang w:val="pt-PT"/>
                <w14:textOutline w14:w="12700" w14:cap="flat" w14:cmpd="sng" w14:algn="ctr">
                  <w14:noFill/>
                  <w14:prstDash w14:val="solid"/>
                  <w14:miter w14:lim="400000"/>
                </w14:textOutline>
              </w:rPr>
              <w:lastRenderedPageBreak/>
              <w:t>Telefone:</w:t>
            </w:r>
          </w:p>
        </w:tc>
      </w:tr>
      <w:tr w:rsidR="005F1B8B" w:rsidRPr="005F1B8B" w:rsidTr="0032241B">
        <w:trPr>
          <w:trHeight w:val="253"/>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B8B" w:rsidRPr="005F1B8B" w:rsidRDefault="005F1B8B" w:rsidP="005F1B8B">
            <w:pPr>
              <w:shd w:val="clear" w:color="auto" w:fill="FFFFFF"/>
              <w:spacing w:line="276" w:lineRule="auto"/>
              <w:jc w:val="both"/>
              <w:rPr>
                <w:rFonts w:ascii="Arial" w:hAnsi="Arial" w:cs="Arial Unicode MS"/>
                <w:color w:val="000000"/>
                <w:u w:color="000000"/>
                <w:lang w:val="pt-PT"/>
                <w14:textOutline w14:w="12700" w14:cap="flat" w14:cmpd="sng" w14:algn="ctr">
                  <w14:noFill/>
                  <w14:prstDash w14:val="solid"/>
                  <w14:miter w14:lim="400000"/>
                </w14:textOutline>
              </w:rPr>
            </w:pPr>
            <w:r w:rsidRPr="005F1B8B">
              <w:rPr>
                <w:rFonts w:ascii="Arial" w:hAnsi="Arial" w:cs="Arial Unicode MS"/>
                <w:color w:val="000000"/>
                <w:u w:color="000000"/>
                <w:lang w:val="pt-PT"/>
                <w14:textOutline w14:w="12700" w14:cap="flat" w14:cmpd="sng" w14:algn="ctr">
                  <w14:noFill/>
                  <w14:prstDash w14:val="solid"/>
                  <w14:miter w14:lim="400000"/>
                </w14:textOutline>
              </w:rPr>
              <w:t>E-mail:</w:t>
            </w:r>
          </w:p>
        </w:tc>
      </w:tr>
    </w:tbl>
    <w:p w:rsidR="005F1B8B" w:rsidRPr="005F1B8B" w:rsidRDefault="005F1B8B" w:rsidP="005F1B8B">
      <w:p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p>
    <w:p w:rsidR="005F1B8B" w:rsidRPr="005F1B8B" w:rsidRDefault="005F1B8B" w:rsidP="005F1B8B">
      <w:p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p>
    <w:p w:rsidR="005F1B8B" w:rsidRPr="005F1B8B" w:rsidRDefault="005F1B8B" w:rsidP="005F1B8B">
      <w:pPr>
        <w:numPr>
          <w:ilvl w:val="0"/>
          <w:numId w:val="2"/>
        </w:num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r w:rsidRPr="005F1B8B">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t>Indica os seguintes endereços onde tem unidades, para efeito de cálculo de deslocamento:</w:t>
      </w:r>
    </w:p>
    <w:p w:rsidR="005F1B8B" w:rsidRPr="005F1B8B" w:rsidRDefault="005F1B8B" w:rsidP="005F1B8B">
      <w:p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p>
    <w:tbl>
      <w:tblPr>
        <w:tblStyle w:val="TableNormal"/>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5F1B8B" w:rsidRPr="005F1B8B" w:rsidTr="0032241B">
        <w:trPr>
          <w:trHeight w:val="253"/>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B8B" w:rsidRPr="005F1B8B" w:rsidRDefault="005F1B8B" w:rsidP="005F1B8B">
            <w:pPr>
              <w:shd w:val="clear" w:color="auto" w:fill="FFFFFF"/>
              <w:spacing w:line="276" w:lineRule="auto"/>
              <w:jc w:val="center"/>
              <w:rPr>
                <w:rFonts w:ascii="Arial" w:hAnsi="Arial" w:cs="Arial Unicode MS"/>
                <w:color w:val="000000"/>
                <w:u w:color="000000"/>
                <w:lang w:val="pt-PT"/>
                <w14:textOutline w14:w="12700" w14:cap="flat" w14:cmpd="sng" w14:algn="ctr">
                  <w14:noFill/>
                  <w14:prstDash w14:val="solid"/>
                  <w14:miter w14:lim="400000"/>
                </w14:textOutline>
              </w:rPr>
            </w:pPr>
            <w:r w:rsidRPr="005F1B8B">
              <w:rPr>
                <w:rFonts w:ascii="Arial" w:hAnsi="Arial" w:cs="Arial Unicode MS"/>
                <w:color w:val="000000"/>
                <w:u w:color="000000"/>
                <w:lang w:val="pt-PT"/>
                <w14:textOutline w14:w="12700" w14:cap="flat" w14:cmpd="sng" w14:algn="ctr">
                  <w14:noFill/>
                  <w14:prstDash w14:val="solid"/>
                  <w14:miter w14:lim="400000"/>
                </w14:textOutline>
              </w:rPr>
              <w:t>ENDEREÇO COMPLETO COM CEP</w:t>
            </w:r>
          </w:p>
        </w:tc>
      </w:tr>
      <w:tr w:rsidR="005F1B8B" w:rsidRPr="005F1B8B" w:rsidTr="0032241B">
        <w:trPr>
          <w:trHeight w:val="300"/>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1B8B" w:rsidRPr="005F1B8B" w:rsidRDefault="005F1B8B" w:rsidP="005F1B8B">
            <w:pPr>
              <w:shd w:val="clear" w:color="auto" w:fill="FFFFFF"/>
            </w:pPr>
          </w:p>
        </w:tc>
      </w:tr>
    </w:tbl>
    <w:p w:rsidR="005F1B8B" w:rsidRPr="005F1B8B" w:rsidRDefault="005F1B8B" w:rsidP="005F1B8B">
      <w:pPr>
        <w:widowControl w:val="0"/>
        <w:pBdr>
          <w:top w:val="nil"/>
          <w:left w:val="nil"/>
          <w:bottom w:val="nil"/>
          <w:right w:val="nil"/>
          <w:between w:val="nil"/>
          <w:bar w:val="nil"/>
        </w:pBdr>
        <w:shd w:val="clear" w:color="auto" w:fill="FFFFFF"/>
        <w:spacing w:after="0" w:line="240" w:lineRule="auto"/>
        <w:ind w:left="108" w:hanging="108"/>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p>
    <w:p w:rsidR="005F1B8B" w:rsidRPr="005F1B8B" w:rsidRDefault="005F1B8B" w:rsidP="005F1B8B">
      <w:pPr>
        <w:pBdr>
          <w:top w:val="nil"/>
          <w:left w:val="nil"/>
          <w:bottom w:val="nil"/>
          <w:right w:val="nil"/>
          <w:between w:val="nil"/>
          <w:bar w:val="nil"/>
        </w:pBdr>
        <w:shd w:val="clear" w:color="auto" w:fill="FFFFFF"/>
        <w:spacing w:after="0" w:line="276" w:lineRule="auto"/>
        <w:jc w:val="both"/>
        <w:rPr>
          <w:rFonts w:ascii="Arial" w:eastAsia="Arial Unicode MS" w:hAnsi="Arial" w:cs="Arial Unicode MS"/>
          <w:b/>
          <w:bCs/>
          <w:color w:val="000000"/>
          <w:u w:color="000000"/>
          <w:bdr w:val="nil"/>
          <w:lang w:val="pt-PT" w:eastAsia="pt-BR"/>
          <w14:textOutline w14:w="12700" w14:cap="flat" w14:cmpd="sng" w14:algn="ctr">
            <w14:noFill/>
            <w14:prstDash w14:val="solid"/>
            <w14:miter w14:lim="400000"/>
          </w14:textOutline>
        </w:rPr>
      </w:pPr>
      <w:r w:rsidRPr="005F1B8B">
        <w:rPr>
          <w:rFonts w:ascii="Arial" w:eastAsia="Arial Unicode MS" w:hAnsi="Arial" w:cs="Arial Unicode MS"/>
          <w:b/>
          <w:bCs/>
          <w:color w:val="000000"/>
          <w:u w:color="000000"/>
          <w:bdr w:val="nil"/>
          <w:lang w:val="pt-PT" w:eastAsia="pt-BR"/>
          <w14:textOutline w14:w="12700" w14:cap="flat" w14:cmpd="sng" w14:algn="ctr">
            <w14:noFill/>
            <w14:prstDash w14:val="solid"/>
            <w14:miter w14:lim="400000"/>
          </w14:textOutline>
        </w:rPr>
        <w:t>Atençã</w:t>
      </w:r>
      <w:r w:rsidRPr="005F1B8B">
        <w:rPr>
          <w:rFonts w:ascii="Arial" w:eastAsia="Arial Unicode MS" w:hAnsi="Arial" w:cs="Arial Unicode MS"/>
          <w:b/>
          <w:bCs/>
          <w:color w:val="000000"/>
          <w:u w:color="000000"/>
          <w:bdr w:val="nil"/>
          <w:lang w:val="it-IT" w:eastAsia="pt-BR"/>
          <w14:textOutline w14:w="12700" w14:cap="flat" w14:cmpd="sng" w14:algn="ctr">
            <w14:noFill/>
            <w14:prstDash w14:val="solid"/>
            <w14:miter w14:lim="400000"/>
          </w14:textOutline>
        </w:rPr>
        <w:t>o:</w:t>
      </w:r>
      <w:r w:rsidRPr="005F1B8B">
        <w:rPr>
          <w:rFonts w:ascii="Arial" w:eastAsia="Arial Unicode MS" w:hAnsi="Arial" w:cs="Arial Unicode MS"/>
          <w:color w:val="000000"/>
          <w:u w:color="000000"/>
          <w:bdr w:val="nil"/>
          <w:lang w:eastAsia="pt-BR"/>
          <w14:textOutline w14:w="12700" w14:cap="flat" w14:cmpd="sng" w14:algn="ctr">
            <w14:noFill/>
            <w14:prstDash w14:val="solid"/>
            <w14:miter w14:lim="400000"/>
          </w14:textOutline>
        </w:rPr>
        <w:t xml:space="preserve"> Dever</w:t>
      </w:r>
      <w:r w:rsidRPr="005F1B8B">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t>ão ser anexadas a este requerimento as comprovações de existência das unidades nos endereços indicados acima.</w:t>
      </w:r>
    </w:p>
    <w:p w:rsidR="005F1B8B" w:rsidRPr="005F1B8B" w:rsidRDefault="005F1B8B" w:rsidP="005F1B8B">
      <w:p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p>
    <w:p w:rsidR="005F1B8B" w:rsidRPr="005F1B8B" w:rsidRDefault="005F1B8B" w:rsidP="005F1B8B">
      <w:p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p>
    <w:p w:rsidR="005F1B8B" w:rsidRPr="005F1B8B" w:rsidRDefault="005F1B8B" w:rsidP="005F1B8B">
      <w:pPr>
        <w:numPr>
          <w:ilvl w:val="0"/>
          <w:numId w:val="3"/>
        </w:num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r w:rsidRPr="005F1B8B">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t>Declara, para todos os fins de direito, que:</w:t>
      </w:r>
    </w:p>
    <w:p w:rsidR="005F1B8B" w:rsidRPr="005F1B8B" w:rsidRDefault="005F1B8B" w:rsidP="005F1B8B">
      <w:p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p>
    <w:p w:rsidR="005F1B8B" w:rsidRPr="005F1B8B" w:rsidRDefault="005F1B8B" w:rsidP="005F1B8B">
      <w:pPr>
        <w:numPr>
          <w:ilvl w:val="0"/>
          <w:numId w:val="1"/>
        </w:num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eastAsia="pt-BR"/>
          <w14:textOutline w14:w="12700" w14:cap="flat" w14:cmpd="sng" w14:algn="ctr">
            <w14:noFill/>
            <w14:prstDash w14:val="solid"/>
            <w14:miter w14:lim="400000"/>
          </w14:textOutline>
        </w:rPr>
      </w:pPr>
      <w:r w:rsidRPr="005F1B8B">
        <w:rPr>
          <w:rFonts w:ascii="Arial" w:eastAsia="Arial Unicode MS" w:hAnsi="Arial" w:cs="Arial Unicode MS"/>
          <w:color w:val="000000"/>
          <w:u w:color="000000"/>
          <w:bdr w:val="nil"/>
          <w:lang w:eastAsia="pt-BR"/>
          <w14:textOutline w14:w="12700" w14:cap="flat" w14:cmpd="sng" w14:algn="ctr">
            <w14:noFill/>
            <w14:prstDash w14:val="solid"/>
            <w14:miter w14:lim="400000"/>
          </w14:textOutline>
        </w:rPr>
        <w:t>em nenhuma de suas dependências ocorre trabalho noturno, perigoso ou insalubre por menores de 18 (dezoito) anos ou qualquer trabalho por menores de 16 (dezesseis) anos, salvo na condição de aprendiz, na forma da Lei;</w:t>
      </w:r>
    </w:p>
    <w:p w:rsidR="005F1B8B" w:rsidRPr="005F1B8B" w:rsidRDefault="005F1B8B" w:rsidP="005F1B8B">
      <w:pPr>
        <w:numPr>
          <w:ilvl w:val="0"/>
          <w:numId w:val="1"/>
        </w:num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r w:rsidRPr="005F1B8B">
        <w:rPr>
          <w:rFonts w:ascii="Arial" w:eastAsia="Arial Unicode MS" w:hAnsi="Arial" w:cs="Arial Unicode MS"/>
          <w:color w:val="000000"/>
          <w:u w:color="000000"/>
          <w:bdr w:val="nil"/>
          <w:lang w:eastAsia="pt-BR"/>
          <w14:textOutline w14:w="12700" w14:cap="flat" w14:cmpd="sng" w14:algn="ctr">
            <w14:noFill/>
            <w14:prstDash w14:val="solid"/>
            <w14:miter w14:lim="400000"/>
          </w14:textOutline>
        </w:rPr>
        <w:t>inexistem fatos impeditivos para sua participação no presente credenciamento;</w:t>
      </w:r>
    </w:p>
    <w:p w:rsidR="005F1B8B" w:rsidRPr="005F1B8B" w:rsidRDefault="005F1B8B" w:rsidP="005F1B8B">
      <w:pPr>
        <w:numPr>
          <w:ilvl w:val="0"/>
          <w:numId w:val="1"/>
        </w:num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r w:rsidRPr="005F1B8B">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t>cede ao BDMG os direitos patrimoniais relativos aos serviços especializados efetivamente prestados no âmbito de contratação decorrente deste credenciamento;</w:t>
      </w:r>
    </w:p>
    <w:p w:rsidR="005F1B8B" w:rsidRPr="005F1B8B" w:rsidRDefault="005F1B8B" w:rsidP="005F1B8B">
      <w:pPr>
        <w:numPr>
          <w:ilvl w:val="0"/>
          <w:numId w:val="1"/>
        </w:num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r w:rsidRPr="005F1B8B">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t>concorda, se vincula e cumprirá, integralmente com as condições do referido Edital e de seus Anexos, especialmenteos dispositivos do Anexo III do referido Edital, que passam a fazer parte integrante deste requerimento, independentemente de anexação ou transcrição.</w:t>
      </w:r>
    </w:p>
    <w:p w:rsidR="005F1B8B" w:rsidRPr="005F1B8B" w:rsidRDefault="005F1B8B" w:rsidP="005F1B8B">
      <w:p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p>
    <w:p w:rsidR="005F1B8B" w:rsidRPr="005F1B8B" w:rsidRDefault="005F1B8B" w:rsidP="005F1B8B">
      <w:pPr>
        <w:pBdr>
          <w:top w:val="nil"/>
          <w:left w:val="nil"/>
          <w:bottom w:val="nil"/>
          <w:right w:val="nil"/>
          <w:between w:val="nil"/>
          <w:bar w:val="nil"/>
        </w:pBdr>
        <w:shd w:val="clear" w:color="auto" w:fill="FFFFFF"/>
        <w:spacing w:after="0" w:line="276" w:lineRule="auto"/>
        <w:jc w:val="center"/>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r w:rsidRPr="005F1B8B">
        <w:rPr>
          <w:rFonts w:ascii="Arial" w:eastAsia="Arial Unicode MS" w:hAnsi="Arial" w:cs="Arial Unicode MS"/>
          <w:color w:val="000000"/>
          <w:u w:color="000000"/>
          <w:bdr w:val="nil"/>
          <w:lang w:eastAsia="pt-BR"/>
          <w14:textOutline w14:w="12700" w14:cap="flat" w14:cmpd="sng" w14:algn="ctr">
            <w14:noFill/>
            <w14:prstDash w14:val="solid"/>
            <w14:miter w14:lim="400000"/>
          </w14:textOutline>
        </w:rPr>
        <w:t>_(local)_, _(dia)_, de _(m</w:t>
      </w:r>
      <w:r w:rsidRPr="005F1B8B">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t>ê</w:t>
      </w:r>
      <w:r w:rsidRPr="005F1B8B">
        <w:rPr>
          <w:rFonts w:ascii="Arial" w:eastAsia="Arial Unicode MS" w:hAnsi="Arial" w:cs="Arial Unicode MS"/>
          <w:color w:val="000000"/>
          <w:u w:color="000000"/>
          <w:bdr w:val="nil"/>
          <w:lang w:eastAsia="pt-BR"/>
          <w14:textOutline w14:w="12700" w14:cap="flat" w14:cmpd="sng" w14:algn="ctr">
            <w14:noFill/>
            <w14:prstDash w14:val="solid"/>
            <w14:miter w14:lim="400000"/>
          </w14:textOutline>
        </w:rPr>
        <w:t>s)_ de _(ano)_.</w:t>
      </w:r>
    </w:p>
    <w:p w:rsidR="005F1B8B" w:rsidRPr="005F1B8B" w:rsidRDefault="005F1B8B" w:rsidP="005F1B8B">
      <w:p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p>
    <w:p w:rsidR="005F1B8B" w:rsidRPr="005F1B8B" w:rsidRDefault="005F1B8B" w:rsidP="005F1B8B">
      <w:pPr>
        <w:pBdr>
          <w:top w:val="nil"/>
          <w:left w:val="nil"/>
          <w:bottom w:val="nil"/>
          <w:right w:val="nil"/>
          <w:between w:val="nil"/>
          <w:bar w:val="nil"/>
        </w:pBdr>
        <w:shd w:val="clear" w:color="auto" w:fill="FFFFFF"/>
        <w:spacing w:after="0" w:line="276" w:lineRule="auto"/>
        <w:jc w:val="both"/>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p>
    <w:p w:rsidR="005F1B8B" w:rsidRPr="005F1B8B" w:rsidRDefault="005F1B8B" w:rsidP="005F1B8B">
      <w:pPr>
        <w:pBdr>
          <w:top w:val="nil"/>
          <w:left w:val="nil"/>
          <w:bottom w:val="nil"/>
          <w:right w:val="nil"/>
          <w:between w:val="nil"/>
          <w:bar w:val="nil"/>
        </w:pBdr>
        <w:shd w:val="clear" w:color="auto" w:fill="FFFFFF"/>
        <w:spacing w:after="0" w:line="276" w:lineRule="auto"/>
        <w:jc w:val="center"/>
        <w:rPr>
          <w:rFonts w:ascii="Arial" w:eastAsia="Arial Unicode MS" w:hAnsi="Arial" w:cs="Arial Unicode MS"/>
          <w:color w:val="000000"/>
          <w:u w:color="000000"/>
          <w:bdr w:val="nil"/>
          <w:lang w:eastAsia="pt-BR"/>
          <w14:textOutline w14:w="12700" w14:cap="flat" w14:cmpd="sng" w14:algn="ctr">
            <w14:noFill/>
            <w14:prstDash w14:val="solid"/>
            <w14:miter w14:lim="400000"/>
          </w14:textOutline>
        </w:rPr>
      </w:pPr>
      <w:r w:rsidRPr="005F1B8B">
        <w:rPr>
          <w:rFonts w:ascii="Arial" w:eastAsia="Arial Unicode MS" w:hAnsi="Arial" w:cs="Arial Unicode MS"/>
          <w:color w:val="000000"/>
          <w:u w:color="000000"/>
          <w:bdr w:val="nil"/>
          <w:lang w:eastAsia="pt-BR"/>
          <w14:textOutline w14:w="12700" w14:cap="flat" w14:cmpd="sng" w14:algn="ctr">
            <w14:noFill/>
            <w14:prstDash w14:val="solid"/>
            <w14:miter w14:lim="400000"/>
          </w14:textOutline>
        </w:rPr>
        <w:t>________________________________________________________</w:t>
      </w:r>
    </w:p>
    <w:p w:rsidR="005F1B8B" w:rsidRPr="005F1B8B" w:rsidRDefault="005F1B8B" w:rsidP="005F1B8B">
      <w:pPr>
        <w:pBdr>
          <w:top w:val="nil"/>
          <w:left w:val="nil"/>
          <w:bottom w:val="nil"/>
          <w:right w:val="nil"/>
          <w:between w:val="nil"/>
          <w:bar w:val="nil"/>
        </w:pBdr>
        <w:shd w:val="clear" w:color="auto" w:fill="FFFFFF"/>
        <w:spacing w:after="0" w:line="276" w:lineRule="auto"/>
        <w:jc w:val="center"/>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pPr>
      <w:r w:rsidRPr="005F1B8B">
        <w:rPr>
          <w:rFonts w:ascii="Arial" w:eastAsia="Arial Unicode MS" w:hAnsi="Arial" w:cs="Arial Unicode MS"/>
          <w:color w:val="000000"/>
          <w:u w:color="000000"/>
          <w:bdr w:val="nil"/>
          <w:lang w:val="it-IT" w:eastAsia="pt-BR"/>
          <w14:textOutline w14:w="12700" w14:cap="flat" w14:cmpd="sng" w14:algn="ctr">
            <w14:noFill/>
            <w14:prstDash w14:val="solid"/>
            <w14:miter w14:lim="400000"/>
          </w14:textOutline>
        </w:rPr>
        <w:t>Identifica</w:t>
      </w:r>
      <w:r w:rsidRPr="005F1B8B">
        <w:rPr>
          <w:rFonts w:ascii="Arial" w:eastAsia="Arial Unicode MS" w:hAnsi="Arial" w:cs="Arial Unicode MS"/>
          <w:color w:val="000000"/>
          <w:u w:color="000000"/>
          <w:bdr w:val="nil"/>
          <w:lang w:val="pt-PT" w:eastAsia="pt-BR"/>
          <w14:textOutline w14:w="12700" w14:cap="flat" w14:cmpd="sng" w14:algn="ctr">
            <w14:noFill/>
            <w14:prstDash w14:val="solid"/>
            <w14:miter w14:lim="400000"/>
          </w14:textOutline>
        </w:rPr>
        <w:t>ção e assinatura do(s) representante(s) legal(is)</w:t>
      </w:r>
    </w:p>
    <w:p w:rsidR="005F1B8B" w:rsidRPr="005F1B8B" w:rsidRDefault="005F1B8B" w:rsidP="005F1B8B">
      <w:pPr>
        <w:shd w:val="clear" w:color="auto" w:fill="FFFFFF"/>
        <w:spacing w:after="0" w:line="240" w:lineRule="auto"/>
        <w:jc w:val="both"/>
        <w:rPr>
          <w:rFonts w:ascii="Arial" w:eastAsia="Calibri" w:hAnsi="Arial" w:cs="Arial"/>
          <w:lang w:eastAsia="pt-BR"/>
        </w:rPr>
      </w:pPr>
      <w:r w:rsidRPr="005F1B8B">
        <w:rPr>
          <w:rFonts w:ascii="Arial" w:eastAsia="Calibri" w:hAnsi="Arial" w:cs="Arial"/>
          <w:lang w:eastAsia="pt-BR"/>
        </w:rPr>
        <w:br w:type="page"/>
      </w:r>
    </w:p>
    <w:p w:rsidR="00F14711" w:rsidRDefault="005F1B8B">
      <w:bookmarkStart w:id="1" w:name="_GoBack"/>
      <w:bookmarkEnd w:id="1"/>
    </w:p>
    <w:sectPr w:rsidR="00F147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21258"/>
    <w:multiLevelType w:val="hybridMultilevel"/>
    <w:tmpl w:val="AB86CBB6"/>
    <w:lvl w:ilvl="0" w:tplc="58EA97BE">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1434BC1"/>
    <w:multiLevelType w:val="hybridMultilevel"/>
    <w:tmpl w:val="064E3B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E496647"/>
    <w:multiLevelType w:val="hybridMultilevel"/>
    <w:tmpl w:val="FD146CC8"/>
    <w:lvl w:ilvl="0" w:tplc="58EA97BE">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8B"/>
    <w:rsid w:val="005F1B8B"/>
    <w:rsid w:val="00D829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74DCB-E792-48CA-8CF2-7B6D7DFA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F1B8B"/>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5F1B8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490</Words>
  <Characters>2650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Sarsur Lucas da Silva</dc:creator>
  <cp:keywords/>
  <dc:description/>
  <cp:lastModifiedBy>Daniel Sarsur Lucas da Silva</cp:lastModifiedBy>
  <cp:revision>1</cp:revision>
  <dcterms:created xsi:type="dcterms:W3CDTF">2020-08-24T14:10:00Z</dcterms:created>
  <dcterms:modified xsi:type="dcterms:W3CDTF">2020-08-24T14:12:00Z</dcterms:modified>
</cp:coreProperties>
</file>