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B93B5" w14:textId="281F9407" w:rsidR="0071105C" w:rsidRPr="00263FAF" w:rsidRDefault="0071105C" w:rsidP="00263FAF">
      <w:pPr>
        <w:spacing w:after="0" w:line="240" w:lineRule="auto"/>
        <w:jc w:val="center"/>
        <w:rPr>
          <w:rFonts w:cs="Arial"/>
          <w:b/>
          <w:szCs w:val="24"/>
        </w:rPr>
      </w:pPr>
      <w:r w:rsidRPr="00263FAF">
        <w:rPr>
          <w:rFonts w:cs="Arial"/>
          <w:b/>
          <w:szCs w:val="24"/>
        </w:rPr>
        <w:t>TERMO DE ENCERRAMENTO DE REPASSE DE RECURSOS</w:t>
      </w:r>
    </w:p>
    <w:p w14:paraId="56DAC9F5" w14:textId="4ED03B06" w:rsidR="003D5854" w:rsidRDefault="003D5854" w:rsidP="00263FAF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263FAF">
        <w:rPr>
          <w:rFonts w:cs="Arial"/>
          <w:b/>
          <w:sz w:val="18"/>
          <w:szCs w:val="18"/>
        </w:rPr>
        <w:t xml:space="preserve">PROGRAMA DE COLETA E TRATAMENTO DE ESGOTO E DESTINAÇÃO DE RESÍDUOS SÓLIDOS (PG31) </w:t>
      </w:r>
    </w:p>
    <w:p w14:paraId="71474E88" w14:textId="77777777" w:rsidR="00CB2A7D" w:rsidRDefault="00CB2A7D" w:rsidP="00263FAF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14:paraId="0E8F11C1" w14:textId="31693CA5" w:rsidR="0092375B" w:rsidRPr="00263FAF" w:rsidRDefault="0092375B" w:rsidP="00263FAF">
      <w:pPr>
        <w:spacing w:after="0" w:line="240" w:lineRule="auto"/>
        <w:jc w:val="right"/>
        <w:rPr>
          <w:rFonts w:cs="Arial"/>
          <w:b/>
          <w:sz w:val="20"/>
          <w:szCs w:val="20"/>
        </w:rPr>
      </w:pPr>
    </w:p>
    <w:tbl>
      <w:tblPr>
        <w:tblStyle w:val="Tabelacomgrade"/>
        <w:tblW w:w="9634" w:type="dxa"/>
        <w:jc w:val="center"/>
        <w:tblLook w:val="04A0" w:firstRow="1" w:lastRow="0" w:firstColumn="1" w:lastColumn="0" w:noHBand="0" w:noVBand="1"/>
      </w:tblPr>
      <w:tblGrid>
        <w:gridCol w:w="3114"/>
        <w:gridCol w:w="6520"/>
      </w:tblGrid>
      <w:tr w:rsidR="00DE2198" w:rsidRPr="00263FAF" w14:paraId="5B620006" w14:textId="77777777" w:rsidTr="00B12897">
        <w:trPr>
          <w:jc w:val="center"/>
        </w:trPr>
        <w:tc>
          <w:tcPr>
            <w:tcW w:w="3114" w:type="dxa"/>
            <w:shd w:val="clear" w:color="auto" w:fill="E7E6E6" w:themeFill="background2"/>
            <w:vAlign w:val="center"/>
          </w:tcPr>
          <w:p w14:paraId="0096AEF6" w14:textId="54D62CDF" w:rsidR="00DE2198" w:rsidRPr="00263FAF" w:rsidRDefault="00DE2198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Encerramento de:</w:t>
            </w:r>
          </w:p>
        </w:tc>
        <w:tc>
          <w:tcPr>
            <w:tcW w:w="6520" w:type="dxa"/>
            <w:vAlign w:val="center"/>
          </w:tcPr>
          <w:p w14:paraId="2FC2B337" w14:textId="6F2CEDDF" w:rsidR="00DE2198" w:rsidRPr="00263FAF" w:rsidRDefault="00DE2198" w:rsidP="00263FAF">
            <w:pPr>
              <w:rPr>
                <w:rFonts w:cs="Arial"/>
                <w:sz w:val="20"/>
                <w:szCs w:val="20"/>
              </w:rPr>
            </w:pPr>
            <w:proofErr w:type="gramStart"/>
            <w:r w:rsidRPr="00263FAF">
              <w:rPr>
                <w:rFonts w:cs="Arial"/>
                <w:sz w:val="20"/>
                <w:szCs w:val="20"/>
              </w:rPr>
              <w:t xml:space="preserve">(   </w:t>
            </w:r>
            <w:proofErr w:type="gramEnd"/>
            <w:r w:rsidRPr="00263FAF">
              <w:rPr>
                <w:rFonts w:cs="Arial"/>
                <w:sz w:val="20"/>
                <w:szCs w:val="20"/>
              </w:rPr>
              <w:t xml:space="preserve">) Pleito                               (   ) </w:t>
            </w:r>
            <w:proofErr w:type="spellStart"/>
            <w:r w:rsidRPr="00263FAF">
              <w:rPr>
                <w:rFonts w:cs="Arial"/>
                <w:sz w:val="20"/>
                <w:szCs w:val="20"/>
              </w:rPr>
              <w:t>Subpleito</w:t>
            </w:r>
            <w:proofErr w:type="spellEnd"/>
          </w:p>
        </w:tc>
      </w:tr>
      <w:tr w:rsidR="00DE2198" w:rsidRPr="00263FAF" w14:paraId="59F71084" w14:textId="77777777" w:rsidTr="00B12897">
        <w:trPr>
          <w:jc w:val="center"/>
        </w:trPr>
        <w:tc>
          <w:tcPr>
            <w:tcW w:w="3114" w:type="dxa"/>
            <w:shd w:val="clear" w:color="auto" w:fill="E7E6E6" w:themeFill="background2"/>
            <w:vAlign w:val="center"/>
          </w:tcPr>
          <w:p w14:paraId="59A7D09D" w14:textId="063D854C" w:rsidR="00DE2198" w:rsidRPr="00263FAF" w:rsidRDefault="00DE2198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6520" w:type="dxa"/>
            <w:vAlign w:val="center"/>
          </w:tcPr>
          <w:p w14:paraId="15FB04E2" w14:textId="77777777" w:rsidR="00DE2198" w:rsidRPr="00263FAF" w:rsidRDefault="00DE2198" w:rsidP="00263FA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D484EEC" w14:textId="77777777" w:rsidR="00DE2198" w:rsidRDefault="00DE2198" w:rsidP="00263FAF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14:paraId="7B4FB729" w14:textId="18B6491A" w:rsidR="009D6700" w:rsidRPr="00263FAF" w:rsidRDefault="00523250" w:rsidP="00263FAF">
      <w:pPr>
        <w:pStyle w:val="PargrafodaLista"/>
        <w:numPr>
          <w:ilvl w:val="0"/>
          <w:numId w:val="14"/>
        </w:numPr>
        <w:spacing w:after="0" w:line="240" w:lineRule="auto"/>
        <w:rPr>
          <w:rFonts w:cs="Arial"/>
          <w:b/>
          <w:bCs/>
          <w:sz w:val="20"/>
          <w:szCs w:val="20"/>
        </w:rPr>
      </w:pPr>
      <w:r w:rsidRPr="00263FAF">
        <w:rPr>
          <w:rFonts w:cs="Arial"/>
          <w:b/>
          <w:bCs/>
          <w:sz w:val="20"/>
          <w:szCs w:val="20"/>
        </w:rPr>
        <w:t xml:space="preserve">CONTRATO DE REPASSE </w:t>
      </w: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3684"/>
        <w:gridCol w:w="5950"/>
      </w:tblGrid>
      <w:tr w:rsidR="00AB4BB8" w:rsidRPr="00263FAF" w14:paraId="1AB7D562" w14:textId="77777777" w:rsidTr="005723A9">
        <w:trPr>
          <w:trHeight w:val="282"/>
          <w:jc w:val="center"/>
        </w:trPr>
        <w:tc>
          <w:tcPr>
            <w:tcW w:w="3684" w:type="dxa"/>
            <w:shd w:val="clear" w:color="auto" w:fill="E7E6E6" w:themeFill="background2"/>
            <w:vAlign w:val="center"/>
          </w:tcPr>
          <w:p w14:paraId="0BC0F124" w14:textId="236C3C43" w:rsidR="00AB4BB8" w:rsidRPr="00263FAF" w:rsidRDefault="00481C16" w:rsidP="00263FAF">
            <w:pPr>
              <w:ind w:left="-11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Identificação</w:t>
            </w:r>
            <w:r w:rsidR="00362551" w:rsidRPr="00263FAF">
              <w:rPr>
                <w:rFonts w:cs="Arial"/>
                <w:b/>
                <w:bCs/>
                <w:sz w:val="20"/>
                <w:szCs w:val="20"/>
              </w:rPr>
              <w:t xml:space="preserve"> Município ou Consórcio</w:t>
            </w:r>
            <w:r w:rsidRPr="00263FA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0" w:type="dxa"/>
            <w:vAlign w:val="center"/>
          </w:tcPr>
          <w:p w14:paraId="03EF9F1D" w14:textId="77777777" w:rsidR="00AB4BB8" w:rsidRPr="00263FAF" w:rsidRDefault="00AB4BB8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AB4BB8" w:rsidRPr="00263FAF" w14:paraId="6E6B7CAA" w14:textId="77777777" w:rsidTr="005723A9">
        <w:trPr>
          <w:trHeight w:val="259"/>
          <w:jc w:val="center"/>
        </w:trPr>
        <w:tc>
          <w:tcPr>
            <w:tcW w:w="3684" w:type="dxa"/>
            <w:shd w:val="clear" w:color="auto" w:fill="E7E6E6" w:themeFill="background2"/>
            <w:vAlign w:val="center"/>
          </w:tcPr>
          <w:p w14:paraId="41F60783" w14:textId="7937898A" w:rsidR="00AB4BB8" w:rsidRPr="00263FAF" w:rsidRDefault="003F3EC4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 xml:space="preserve">CNPJ </w:t>
            </w:r>
          </w:p>
        </w:tc>
        <w:tc>
          <w:tcPr>
            <w:tcW w:w="5950" w:type="dxa"/>
            <w:vAlign w:val="center"/>
          </w:tcPr>
          <w:p w14:paraId="168B05D5" w14:textId="77777777" w:rsidR="00AB4BB8" w:rsidRPr="00263FAF" w:rsidRDefault="00AB4BB8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C26F68" w:rsidRPr="00263FAF" w14:paraId="1D77166A" w14:textId="77777777" w:rsidTr="005723A9">
        <w:trPr>
          <w:trHeight w:val="277"/>
          <w:jc w:val="center"/>
        </w:trPr>
        <w:tc>
          <w:tcPr>
            <w:tcW w:w="3684" w:type="dxa"/>
            <w:shd w:val="clear" w:color="auto" w:fill="E7E6E6" w:themeFill="background2"/>
            <w:vAlign w:val="center"/>
          </w:tcPr>
          <w:p w14:paraId="4CA2037B" w14:textId="6848C650" w:rsidR="00C26F68" w:rsidRPr="00263FAF" w:rsidRDefault="003F3EC4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 xml:space="preserve">Nº do Contrato </w:t>
            </w:r>
          </w:p>
        </w:tc>
        <w:tc>
          <w:tcPr>
            <w:tcW w:w="5950" w:type="dxa"/>
            <w:vAlign w:val="center"/>
          </w:tcPr>
          <w:p w14:paraId="7E6C57F4" w14:textId="77777777" w:rsidR="00C26F68" w:rsidRPr="00263FAF" w:rsidRDefault="00C26F68" w:rsidP="00263FAF">
            <w:pPr>
              <w:rPr>
                <w:rStyle w:val="PADROBDMG"/>
                <w:rFonts w:cs="Arial"/>
                <w:b w:val="0"/>
                <w:sz w:val="20"/>
                <w:szCs w:val="20"/>
              </w:rPr>
            </w:pPr>
          </w:p>
        </w:tc>
      </w:tr>
    </w:tbl>
    <w:p w14:paraId="200DCD40" w14:textId="77777777" w:rsidR="00CB2A7D" w:rsidRPr="00263FAF" w:rsidRDefault="00CB2A7D" w:rsidP="00263FAF">
      <w:pPr>
        <w:spacing w:after="0" w:line="240" w:lineRule="auto"/>
        <w:rPr>
          <w:rFonts w:cs="Arial"/>
          <w:sz w:val="20"/>
          <w:szCs w:val="20"/>
        </w:rPr>
      </w:pPr>
    </w:p>
    <w:p w14:paraId="6BA8117C" w14:textId="045609A2" w:rsidR="00DE2198" w:rsidRPr="00263FAF" w:rsidRDefault="00DE2198" w:rsidP="00263FAF">
      <w:pPr>
        <w:pStyle w:val="PargrafodaLista"/>
        <w:numPr>
          <w:ilvl w:val="0"/>
          <w:numId w:val="14"/>
        </w:numPr>
        <w:spacing w:after="0" w:line="240" w:lineRule="auto"/>
        <w:rPr>
          <w:rFonts w:cs="Arial"/>
          <w:b/>
          <w:bCs/>
          <w:sz w:val="20"/>
          <w:szCs w:val="20"/>
        </w:rPr>
      </w:pPr>
      <w:r w:rsidRPr="00263FAF">
        <w:rPr>
          <w:rFonts w:cs="Arial"/>
          <w:b/>
          <w:bCs/>
          <w:sz w:val="20"/>
          <w:szCs w:val="20"/>
        </w:rPr>
        <w:t>DADOS DO PLEITO/SUBPLEITO</w:t>
      </w:r>
      <w:r w:rsidR="005723A9" w:rsidRPr="00263FAF">
        <w:rPr>
          <w:rFonts w:cs="Arial"/>
          <w:b/>
          <w:bCs/>
          <w:sz w:val="20"/>
          <w:szCs w:val="20"/>
        </w:rPr>
        <w:t>(S)</w:t>
      </w:r>
      <w:r w:rsidRPr="00263FAF">
        <w:rPr>
          <w:rFonts w:cs="Arial"/>
          <w:b/>
          <w:bCs/>
          <w:sz w:val="20"/>
          <w:szCs w:val="20"/>
        </w:rPr>
        <w:t xml:space="preserve"> NO CONTEXTO DO PG31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24"/>
        <w:gridCol w:w="3066"/>
        <w:gridCol w:w="1701"/>
        <w:gridCol w:w="1842"/>
        <w:gridCol w:w="1695"/>
      </w:tblGrid>
      <w:tr w:rsidR="00263FAF" w:rsidRPr="00263FAF" w14:paraId="1F311DF2" w14:textId="77777777" w:rsidTr="00B12897">
        <w:tc>
          <w:tcPr>
            <w:tcW w:w="1324" w:type="dxa"/>
            <w:shd w:val="clear" w:color="auto" w:fill="D9D9D9" w:themeFill="background1" w:themeFillShade="D9"/>
          </w:tcPr>
          <w:p w14:paraId="6FFF10A8" w14:textId="51CFB2D1" w:rsidR="00DE2198" w:rsidRPr="00263FAF" w:rsidRDefault="00DE2198" w:rsidP="00A604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63FAF">
              <w:rPr>
                <w:rFonts w:cs="Arial"/>
                <w:b/>
                <w:sz w:val="20"/>
                <w:szCs w:val="20"/>
              </w:rPr>
              <w:t>Código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14:paraId="272EF511" w14:textId="280BD518" w:rsidR="00DE2198" w:rsidRPr="00263FAF" w:rsidRDefault="00DE2198" w:rsidP="00A604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63FAF">
              <w:rPr>
                <w:rFonts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F7C66B7" w14:textId="2657C8AD" w:rsidR="00DE2198" w:rsidRPr="00263FAF" w:rsidRDefault="00DE2198" w:rsidP="00A604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63FAF">
              <w:rPr>
                <w:rFonts w:cs="Arial"/>
                <w:b/>
                <w:sz w:val="20"/>
                <w:szCs w:val="20"/>
              </w:rPr>
              <w:t>Valor apto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27D56A4" w14:textId="77777777" w:rsidR="00DE2198" w:rsidRPr="00263FAF" w:rsidRDefault="00DE2198" w:rsidP="00A604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63FAF">
              <w:rPr>
                <w:rFonts w:cs="Arial"/>
                <w:b/>
                <w:sz w:val="20"/>
                <w:szCs w:val="20"/>
              </w:rPr>
              <w:t>Valor repassado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14:paraId="4D71BB74" w14:textId="77777777" w:rsidR="00DE2198" w:rsidRPr="00263FAF" w:rsidRDefault="00DE2198" w:rsidP="00A604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63FAF">
              <w:rPr>
                <w:rFonts w:cs="Arial"/>
                <w:b/>
                <w:sz w:val="20"/>
                <w:szCs w:val="20"/>
              </w:rPr>
              <w:t>Valor saldo</w:t>
            </w:r>
          </w:p>
        </w:tc>
      </w:tr>
      <w:tr w:rsidR="00DE2198" w:rsidRPr="00263FAF" w14:paraId="5AD88FE1" w14:textId="77777777" w:rsidTr="00B12897">
        <w:tc>
          <w:tcPr>
            <w:tcW w:w="1324" w:type="dxa"/>
          </w:tcPr>
          <w:p w14:paraId="3A56875C" w14:textId="77777777" w:rsidR="00DE2198" w:rsidRPr="00263FAF" w:rsidRDefault="00DE2198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66" w:type="dxa"/>
          </w:tcPr>
          <w:p w14:paraId="2732A262" w14:textId="77777777" w:rsidR="00DE2198" w:rsidRDefault="00DE2198" w:rsidP="00263FAF">
            <w:pPr>
              <w:rPr>
                <w:rFonts w:cs="Arial"/>
                <w:b/>
                <w:sz w:val="20"/>
                <w:szCs w:val="20"/>
              </w:rPr>
            </w:pPr>
          </w:p>
          <w:p w14:paraId="2493A1FA" w14:textId="29AE850A" w:rsidR="00263FAF" w:rsidRPr="00263FAF" w:rsidRDefault="00263FAF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B9A738" w14:textId="77777777" w:rsidR="00DE2198" w:rsidRPr="00263FAF" w:rsidRDefault="00DE2198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3510069" w14:textId="77777777" w:rsidR="00DE2198" w:rsidRPr="00263FAF" w:rsidRDefault="00DE2198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14:paraId="158999A8" w14:textId="77777777" w:rsidR="00DE2198" w:rsidRPr="00263FAF" w:rsidRDefault="00DE2198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5723A9" w:rsidRPr="00263FAF" w14:paraId="20057778" w14:textId="77777777" w:rsidTr="00B12897">
        <w:tc>
          <w:tcPr>
            <w:tcW w:w="1324" w:type="dxa"/>
          </w:tcPr>
          <w:p w14:paraId="054E0212" w14:textId="77777777" w:rsidR="005723A9" w:rsidRPr="00263FAF" w:rsidRDefault="005723A9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66" w:type="dxa"/>
          </w:tcPr>
          <w:p w14:paraId="0C0A0EB1" w14:textId="77777777" w:rsidR="005723A9" w:rsidRDefault="005723A9" w:rsidP="00263FAF">
            <w:pPr>
              <w:rPr>
                <w:rFonts w:cs="Arial"/>
                <w:b/>
                <w:sz w:val="20"/>
                <w:szCs w:val="20"/>
              </w:rPr>
            </w:pPr>
          </w:p>
          <w:p w14:paraId="1CB20EB5" w14:textId="5C8C4398" w:rsidR="00263FAF" w:rsidRPr="00263FAF" w:rsidRDefault="00263FAF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EB08FF" w14:textId="77777777" w:rsidR="005723A9" w:rsidRPr="00263FAF" w:rsidRDefault="005723A9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C51745" w14:textId="77777777" w:rsidR="005723A9" w:rsidRPr="00263FAF" w:rsidRDefault="005723A9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14:paraId="281A9CFE" w14:textId="77777777" w:rsidR="005723A9" w:rsidRPr="00263FAF" w:rsidRDefault="005723A9" w:rsidP="00263FAF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C87C526" w14:textId="77777777" w:rsidR="00CB2A7D" w:rsidRPr="00263FAF" w:rsidRDefault="00CB2A7D" w:rsidP="00263FAF">
      <w:pPr>
        <w:spacing w:after="0" w:line="240" w:lineRule="auto"/>
        <w:rPr>
          <w:rFonts w:cs="Arial"/>
          <w:sz w:val="20"/>
          <w:szCs w:val="20"/>
        </w:rPr>
      </w:pPr>
    </w:p>
    <w:p w14:paraId="2ECFFE46" w14:textId="518C8D52" w:rsidR="00F05837" w:rsidRPr="003D0E6C" w:rsidRDefault="00B05E0F" w:rsidP="00B12897">
      <w:pPr>
        <w:pStyle w:val="PargrafodaLista"/>
        <w:numPr>
          <w:ilvl w:val="0"/>
          <w:numId w:val="14"/>
        </w:numPr>
        <w:spacing w:after="0" w:line="240" w:lineRule="auto"/>
        <w:rPr>
          <w:rFonts w:cs="Arial"/>
          <w:sz w:val="20"/>
          <w:szCs w:val="20"/>
        </w:rPr>
      </w:pPr>
      <w:r w:rsidRPr="003D0E6C">
        <w:rPr>
          <w:rFonts w:cs="Arial"/>
          <w:b/>
          <w:bCs/>
          <w:sz w:val="20"/>
          <w:szCs w:val="20"/>
        </w:rPr>
        <w:t xml:space="preserve">DADOS </w:t>
      </w:r>
      <w:r w:rsidR="00DE2198" w:rsidRPr="003D0E6C">
        <w:rPr>
          <w:rFonts w:cs="Arial"/>
          <w:b/>
          <w:bCs/>
          <w:sz w:val="20"/>
          <w:szCs w:val="20"/>
        </w:rPr>
        <w:t>DA</w:t>
      </w:r>
      <w:r w:rsidR="005723A9" w:rsidRPr="003D0E6C">
        <w:rPr>
          <w:rFonts w:cs="Arial"/>
          <w:b/>
          <w:bCs/>
          <w:sz w:val="20"/>
          <w:szCs w:val="20"/>
        </w:rPr>
        <w:t>(S)</w:t>
      </w:r>
      <w:r w:rsidR="00DE2198" w:rsidRPr="003D0E6C">
        <w:rPr>
          <w:rFonts w:cs="Arial"/>
          <w:b/>
          <w:bCs/>
          <w:sz w:val="20"/>
          <w:szCs w:val="20"/>
        </w:rPr>
        <w:t xml:space="preserve"> </w:t>
      </w:r>
      <w:proofErr w:type="gramStart"/>
      <w:r w:rsidR="00DE2198" w:rsidRPr="003D0E6C">
        <w:rPr>
          <w:rFonts w:cs="Arial"/>
          <w:b/>
          <w:bCs/>
          <w:sz w:val="20"/>
          <w:szCs w:val="20"/>
        </w:rPr>
        <w:t>CONTRATAÇÃO</w:t>
      </w:r>
      <w:r w:rsidR="005723A9" w:rsidRPr="003D0E6C">
        <w:rPr>
          <w:rFonts w:cs="Arial"/>
          <w:b/>
          <w:bCs/>
          <w:sz w:val="20"/>
          <w:szCs w:val="20"/>
        </w:rPr>
        <w:t>(</w:t>
      </w:r>
      <w:proofErr w:type="gramEnd"/>
      <w:r w:rsidR="005723A9" w:rsidRPr="003D0E6C">
        <w:rPr>
          <w:rFonts w:cs="Arial"/>
          <w:b/>
          <w:bCs/>
          <w:sz w:val="20"/>
          <w:szCs w:val="20"/>
        </w:rPr>
        <w:t>ÕES)</w:t>
      </w:r>
      <w:r w:rsidR="00DE2198" w:rsidRPr="003D0E6C">
        <w:rPr>
          <w:rFonts w:cs="Arial"/>
          <w:b/>
          <w:bCs/>
          <w:sz w:val="20"/>
          <w:szCs w:val="20"/>
        </w:rPr>
        <w:t xml:space="preserve"> </w:t>
      </w: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524"/>
        <w:gridCol w:w="4110"/>
      </w:tblGrid>
      <w:tr w:rsidR="00F05837" w:rsidRPr="00263FAF" w14:paraId="59E0AB39" w14:textId="77777777" w:rsidTr="00523205">
        <w:trPr>
          <w:trHeight w:val="309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7C5A8A02" w14:textId="7A69C54D" w:rsidR="00F05837" w:rsidRPr="00263FAF" w:rsidRDefault="00523205" w:rsidP="00263FAF">
            <w:pPr>
              <w:jc w:val="right"/>
              <w:rPr>
                <w:rFonts w:cs="Arial"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Código</w:t>
            </w:r>
            <w:r w:rsidR="00DE2198" w:rsidRPr="00263FAF">
              <w:rPr>
                <w:rFonts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4110" w:type="dxa"/>
            <w:vAlign w:val="center"/>
          </w:tcPr>
          <w:p w14:paraId="386D72FA" w14:textId="77777777" w:rsidR="00F05837" w:rsidRPr="00263FAF" w:rsidRDefault="00F05837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BB7B1F" w:rsidRPr="00263FAF" w14:paraId="727BF347" w14:textId="77777777" w:rsidTr="00523205">
        <w:trPr>
          <w:trHeight w:val="257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72336E6A" w14:textId="34CFC547" w:rsidR="00BB7B1F" w:rsidRPr="00263FAF" w:rsidRDefault="00BB7B1F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Nº do Contrato / Data de vigência</w:t>
            </w:r>
          </w:p>
        </w:tc>
        <w:tc>
          <w:tcPr>
            <w:tcW w:w="4110" w:type="dxa"/>
            <w:vAlign w:val="center"/>
          </w:tcPr>
          <w:p w14:paraId="3A1FD6B0" w14:textId="77777777" w:rsidR="00BB7B1F" w:rsidRPr="00263FAF" w:rsidRDefault="00BB7B1F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BB7B1F" w:rsidRPr="00263FAF" w14:paraId="790DC38C" w14:textId="77777777" w:rsidTr="00523205">
        <w:trPr>
          <w:trHeight w:val="219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2304A5E4" w14:textId="64EB596F" w:rsidR="00BB7B1F" w:rsidRPr="00263FAF" w:rsidRDefault="00362551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Construtora/</w:t>
            </w:r>
            <w:proofErr w:type="gramStart"/>
            <w:r w:rsidR="00BB7B1F" w:rsidRPr="00263FAF">
              <w:rPr>
                <w:rFonts w:cs="Arial"/>
                <w:b/>
                <w:bCs/>
                <w:sz w:val="20"/>
                <w:szCs w:val="20"/>
              </w:rPr>
              <w:t>Empresa Contratada</w:t>
            </w:r>
            <w:proofErr w:type="gramEnd"/>
            <w:r w:rsidR="00BB7B1F" w:rsidRPr="00263FAF">
              <w:rPr>
                <w:rFonts w:cs="Arial"/>
                <w:b/>
                <w:bCs/>
                <w:sz w:val="20"/>
                <w:szCs w:val="20"/>
              </w:rPr>
              <w:t>*</w:t>
            </w:r>
            <w:r w:rsidR="00DE2198" w:rsidRPr="00263FAF">
              <w:rPr>
                <w:rFonts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4110" w:type="dxa"/>
            <w:vAlign w:val="center"/>
          </w:tcPr>
          <w:p w14:paraId="045CD96C" w14:textId="77777777" w:rsidR="00BB7B1F" w:rsidRPr="00263FAF" w:rsidRDefault="00BB7B1F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BB7B1F" w:rsidRPr="00263FAF" w14:paraId="6D635B62" w14:textId="77777777" w:rsidTr="00523205">
        <w:trPr>
          <w:trHeight w:val="308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64E7D4B3" w14:textId="420D0282" w:rsidR="00BB7B1F" w:rsidRPr="00263FAF" w:rsidRDefault="00BB7B1F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Valor Total de Repasse de Recursos FR</w:t>
            </w:r>
            <w:r w:rsidR="00362551" w:rsidRPr="00263FA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854F3B" w:rsidRPr="00263FAF">
              <w:rPr>
                <w:rFonts w:cs="Arial"/>
                <w:b/>
                <w:bCs/>
                <w:sz w:val="20"/>
                <w:szCs w:val="20"/>
              </w:rPr>
              <w:t>/</w:t>
            </w:r>
            <w:r w:rsidR="00362551" w:rsidRPr="00263FA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854F3B" w:rsidRPr="00263FAF">
              <w:rPr>
                <w:rFonts w:cs="Arial"/>
                <w:b/>
                <w:bCs/>
                <w:sz w:val="20"/>
                <w:szCs w:val="20"/>
              </w:rPr>
              <w:t>BANDES</w:t>
            </w:r>
            <w:r w:rsidRPr="00263FAF">
              <w:rPr>
                <w:rFonts w:cs="Arial"/>
                <w:b/>
                <w:bCs/>
                <w:sz w:val="20"/>
                <w:szCs w:val="20"/>
              </w:rPr>
              <w:t xml:space="preserve"> (R$)</w:t>
            </w:r>
          </w:p>
        </w:tc>
        <w:tc>
          <w:tcPr>
            <w:tcW w:w="4110" w:type="dxa"/>
            <w:vAlign w:val="center"/>
          </w:tcPr>
          <w:p w14:paraId="2CD7C9BE" w14:textId="77777777" w:rsidR="00BB7B1F" w:rsidRPr="00263FAF" w:rsidRDefault="00BB7B1F" w:rsidP="00263FAF">
            <w:pPr>
              <w:rPr>
                <w:rStyle w:val="PADROBDMG"/>
                <w:rFonts w:cs="Arial"/>
                <w:b w:val="0"/>
                <w:sz w:val="20"/>
                <w:szCs w:val="20"/>
              </w:rPr>
            </w:pPr>
          </w:p>
        </w:tc>
      </w:tr>
      <w:tr w:rsidR="00BB7B1F" w:rsidRPr="00263FAF" w14:paraId="67138231" w14:textId="77777777" w:rsidTr="00523205">
        <w:trPr>
          <w:trHeight w:val="257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2013BE5C" w14:textId="5950E9D1" w:rsidR="00BB7B1F" w:rsidRPr="00263FAF" w:rsidRDefault="00104133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Valor Total C</w:t>
            </w:r>
            <w:r w:rsidR="00BB7B1F" w:rsidRPr="00263FAF">
              <w:rPr>
                <w:rFonts w:cs="Arial"/>
                <w:b/>
                <w:bCs/>
                <w:sz w:val="20"/>
                <w:szCs w:val="20"/>
              </w:rPr>
              <w:t>ontrapartida e outras fontes (R$)</w:t>
            </w:r>
          </w:p>
        </w:tc>
        <w:tc>
          <w:tcPr>
            <w:tcW w:w="4110" w:type="dxa"/>
            <w:vAlign w:val="center"/>
          </w:tcPr>
          <w:p w14:paraId="307A8380" w14:textId="77777777" w:rsidR="00BB7B1F" w:rsidRPr="00263FAF" w:rsidRDefault="00BB7B1F" w:rsidP="00263FAF">
            <w:pPr>
              <w:rPr>
                <w:rStyle w:val="PADROBDMG"/>
                <w:rFonts w:cs="Arial"/>
                <w:b w:val="0"/>
                <w:sz w:val="20"/>
                <w:szCs w:val="20"/>
              </w:rPr>
            </w:pPr>
          </w:p>
        </w:tc>
      </w:tr>
      <w:tr w:rsidR="0071105C" w:rsidRPr="00263FAF" w14:paraId="631B3E56" w14:textId="77777777" w:rsidTr="00523205">
        <w:trPr>
          <w:trHeight w:val="257"/>
          <w:jc w:val="center"/>
        </w:trPr>
        <w:tc>
          <w:tcPr>
            <w:tcW w:w="5524" w:type="dxa"/>
            <w:shd w:val="clear" w:color="auto" w:fill="E7E6E6" w:themeFill="background2"/>
            <w:vAlign w:val="center"/>
          </w:tcPr>
          <w:p w14:paraId="21D33317" w14:textId="072D7474" w:rsidR="0071105C" w:rsidRPr="00263FAF" w:rsidRDefault="0071105C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Valor Total investido (soma anteriores) (R$)</w:t>
            </w:r>
          </w:p>
        </w:tc>
        <w:tc>
          <w:tcPr>
            <w:tcW w:w="4110" w:type="dxa"/>
            <w:vAlign w:val="center"/>
          </w:tcPr>
          <w:p w14:paraId="3E5BCED9" w14:textId="77777777" w:rsidR="0071105C" w:rsidRPr="00263FAF" w:rsidRDefault="0071105C" w:rsidP="00263FAF">
            <w:pPr>
              <w:rPr>
                <w:rStyle w:val="PADROBDMG"/>
                <w:rFonts w:cs="Arial"/>
                <w:b w:val="0"/>
                <w:sz w:val="20"/>
                <w:szCs w:val="20"/>
              </w:rPr>
            </w:pPr>
          </w:p>
        </w:tc>
      </w:tr>
    </w:tbl>
    <w:p w14:paraId="59CEE925" w14:textId="5A397B5F" w:rsidR="00DE2198" w:rsidRPr="00A57FC0" w:rsidRDefault="00DE2198" w:rsidP="00263FAF">
      <w:pPr>
        <w:spacing w:after="0" w:line="240" w:lineRule="auto"/>
        <w:jc w:val="both"/>
        <w:rPr>
          <w:rFonts w:cs="Arial"/>
          <w:sz w:val="18"/>
          <w:szCs w:val="18"/>
        </w:rPr>
      </w:pPr>
      <w:r w:rsidRPr="00A57FC0">
        <w:rPr>
          <w:rFonts w:cs="Arial"/>
          <w:sz w:val="18"/>
          <w:szCs w:val="18"/>
        </w:rPr>
        <w:t>* O Quadro deve ser repetido para cada contratação que tiver ocorrido no contexto do Termo de Encerramento.</w:t>
      </w:r>
    </w:p>
    <w:p w14:paraId="53B943F3" w14:textId="0570A8D5" w:rsidR="00DE2198" w:rsidRPr="00A57FC0" w:rsidRDefault="00DE2198" w:rsidP="00263FAF">
      <w:pPr>
        <w:spacing w:after="0" w:line="240" w:lineRule="auto"/>
        <w:jc w:val="both"/>
        <w:rPr>
          <w:rFonts w:cs="Arial"/>
          <w:sz w:val="18"/>
          <w:szCs w:val="18"/>
        </w:rPr>
      </w:pPr>
      <w:r w:rsidRPr="00A57FC0">
        <w:rPr>
          <w:rFonts w:cs="Arial"/>
          <w:sz w:val="18"/>
          <w:szCs w:val="18"/>
        </w:rPr>
        <w:t>** Emissora da nota fiscal.</w:t>
      </w:r>
    </w:p>
    <w:p w14:paraId="26D04A80" w14:textId="070E8963" w:rsidR="00CE4FEF" w:rsidRDefault="00CE4FEF" w:rsidP="00263FAF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0FA325CA" w14:textId="77777777" w:rsidR="00CB2A7D" w:rsidRPr="00263FAF" w:rsidRDefault="00CB2A7D" w:rsidP="00263FAF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20D12636" w14:textId="29AAECF6" w:rsidR="00854F3B" w:rsidRPr="003D0E6C" w:rsidRDefault="00B05E0F" w:rsidP="00B12897">
      <w:pPr>
        <w:pStyle w:val="PargrafodaLista"/>
        <w:numPr>
          <w:ilvl w:val="0"/>
          <w:numId w:val="14"/>
        </w:numPr>
        <w:spacing w:after="0" w:line="240" w:lineRule="auto"/>
        <w:rPr>
          <w:rFonts w:cs="Arial"/>
          <w:b/>
          <w:bCs/>
          <w:sz w:val="20"/>
          <w:szCs w:val="20"/>
        </w:rPr>
      </w:pPr>
      <w:r w:rsidRPr="003D0E6C">
        <w:rPr>
          <w:rFonts w:cs="Arial"/>
          <w:b/>
          <w:bCs/>
          <w:sz w:val="20"/>
          <w:szCs w:val="20"/>
        </w:rPr>
        <w:t xml:space="preserve">REGULARIZAÇÃO AMBIENTAL </w:t>
      </w:r>
      <w:r w:rsidR="008B5187" w:rsidRPr="003D0E6C">
        <w:rPr>
          <w:rFonts w:cs="Arial"/>
          <w:b/>
          <w:bCs/>
          <w:sz w:val="20"/>
          <w:szCs w:val="20"/>
        </w:rPr>
        <w:t>(se for o caso)</w:t>
      </w: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811"/>
      </w:tblGrid>
      <w:tr w:rsidR="002F33F3" w:rsidRPr="00263FAF" w14:paraId="385618E2" w14:textId="77777777" w:rsidTr="005723A9">
        <w:trPr>
          <w:trHeight w:val="265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56AAFB68" w14:textId="77777777" w:rsidR="002F33F3" w:rsidRPr="00263FAF" w:rsidRDefault="002F33F3" w:rsidP="00263FAF">
            <w:pPr>
              <w:jc w:val="right"/>
              <w:rPr>
                <w:rFonts w:cs="Arial"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Tipo de licenciamento</w:t>
            </w:r>
            <w:r w:rsidR="00991856" w:rsidRPr="00263FAF">
              <w:rPr>
                <w:rFonts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811" w:type="dxa"/>
            <w:vAlign w:val="center"/>
          </w:tcPr>
          <w:p w14:paraId="787B96D3" w14:textId="69763337" w:rsidR="002F33F3" w:rsidRPr="00263FAF" w:rsidRDefault="002F33F3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2F33F3" w:rsidRPr="00263FAF" w14:paraId="70A81CE9" w14:textId="77777777" w:rsidTr="005723A9">
        <w:trPr>
          <w:trHeight w:val="269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5A05763C" w14:textId="77777777" w:rsidR="002F33F3" w:rsidRPr="00263FAF" w:rsidRDefault="002F33F3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Documento**</w:t>
            </w:r>
          </w:p>
        </w:tc>
        <w:tc>
          <w:tcPr>
            <w:tcW w:w="5811" w:type="dxa"/>
            <w:vAlign w:val="center"/>
          </w:tcPr>
          <w:p w14:paraId="1E95B75D" w14:textId="77777777" w:rsidR="002F33F3" w:rsidRPr="00263FAF" w:rsidRDefault="002F33F3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2F33F3" w:rsidRPr="00263FAF" w14:paraId="3AF58756" w14:textId="77777777" w:rsidTr="005723A9">
        <w:trPr>
          <w:trHeight w:val="273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7C6A0456" w14:textId="77777777" w:rsidR="002F33F3" w:rsidRPr="00263FAF" w:rsidRDefault="002F33F3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Emissor</w:t>
            </w:r>
          </w:p>
        </w:tc>
        <w:tc>
          <w:tcPr>
            <w:tcW w:w="5811" w:type="dxa"/>
            <w:vAlign w:val="center"/>
          </w:tcPr>
          <w:p w14:paraId="0A355473" w14:textId="77777777" w:rsidR="002F33F3" w:rsidRPr="00263FAF" w:rsidRDefault="002F33F3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002F33F3" w:rsidRPr="00263FAF" w14:paraId="3D7A3A49" w14:textId="77777777" w:rsidTr="005723A9">
        <w:trPr>
          <w:trHeight w:val="277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7855B39F" w14:textId="77777777" w:rsidR="002F33F3" w:rsidRPr="00263FAF" w:rsidRDefault="002F33F3" w:rsidP="00263FAF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263FAF">
              <w:rPr>
                <w:rFonts w:cs="Arial"/>
                <w:b/>
                <w:bCs/>
                <w:sz w:val="20"/>
                <w:szCs w:val="20"/>
              </w:rPr>
              <w:t>Data emissão / data validade</w:t>
            </w:r>
          </w:p>
        </w:tc>
        <w:tc>
          <w:tcPr>
            <w:tcW w:w="5811" w:type="dxa"/>
            <w:vAlign w:val="center"/>
          </w:tcPr>
          <w:p w14:paraId="0AD8E29C" w14:textId="77777777" w:rsidR="002F33F3" w:rsidRPr="00263FAF" w:rsidRDefault="002F33F3" w:rsidP="00263FA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p w14:paraId="151AE487" w14:textId="5EE04539" w:rsidR="002F33F3" w:rsidRPr="00A57FC0" w:rsidRDefault="002F33F3" w:rsidP="00263FAF">
      <w:pPr>
        <w:spacing w:after="0" w:line="240" w:lineRule="auto"/>
        <w:rPr>
          <w:rFonts w:cs="Arial"/>
          <w:sz w:val="18"/>
          <w:szCs w:val="18"/>
        </w:rPr>
      </w:pPr>
      <w:r w:rsidRPr="00A57FC0">
        <w:rPr>
          <w:rFonts w:cs="Arial"/>
          <w:sz w:val="18"/>
          <w:szCs w:val="18"/>
        </w:rPr>
        <w:t xml:space="preserve">* Licença de operação, </w:t>
      </w:r>
      <w:r w:rsidR="00CB0001">
        <w:rPr>
          <w:rFonts w:cs="Arial"/>
          <w:sz w:val="18"/>
          <w:szCs w:val="18"/>
        </w:rPr>
        <w:t xml:space="preserve">protocolo, </w:t>
      </w:r>
      <w:r w:rsidRPr="00A57FC0">
        <w:rPr>
          <w:rFonts w:cs="Arial"/>
          <w:sz w:val="18"/>
          <w:szCs w:val="18"/>
        </w:rPr>
        <w:t>AAF, outorga, dispensa ou não pa</w:t>
      </w:r>
      <w:r w:rsidR="002E2162" w:rsidRPr="00A57FC0">
        <w:rPr>
          <w:rFonts w:cs="Arial"/>
          <w:sz w:val="18"/>
          <w:szCs w:val="18"/>
        </w:rPr>
        <w:t>ssível de licenciamento</w:t>
      </w:r>
      <w:r w:rsidRPr="00A57FC0">
        <w:rPr>
          <w:rFonts w:cs="Arial"/>
          <w:sz w:val="18"/>
          <w:szCs w:val="18"/>
        </w:rPr>
        <w:t>.</w:t>
      </w:r>
      <w:r w:rsidR="002E2162" w:rsidRPr="00A57FC0">
        <w:rPr>
          <w:rFonts w:cs="Arial"/>
          <w:sz w:val="18"/>
          <w:szCs w:val="18"/>
        </w:rPr>
        <w:br/>
        <w:t>** Nº ou objeto não enquadrado na DN 217.</w:t>
      </w:r>
    </w:p>
    <w:p w14:paraId="0F152703" w14:textId="250491E3" w:rsidR="005E3BA0" w:rsidRDefault="005E3BA0" w:rsidP="00263FAF">
      <w:pPr>
        <w:spacing w:after="0" w:line="240" w:lineRule="auto"/>
        <w:rPr>
          <w:rFonts w:cs="Arial"/>
          <w:sz w:val="20"/>
          <w:szCs w:val="20"/>
        </w:rPr>
      </w:pPr>
    </w:p>
    <w:p w14:paraId="00ED67D7" w14:textId="77777777" w:rsidR="00CB2A7D" w:rsidRPr="00263FAF" w:rsidRDefault="00CB2A7D" w:rsidP="00263FAF">
      <w:pPr>
        <w:spacing w:after="0" w:line="240" w:lineRule="auto"/>
        <w:rPr>
          <w:rFonts w:cs="Arial"/>
          <w:sz w:val="20"/>
          <w:szCs w:val="20"/>
        </w:rPr>
      </w:pPr>
    </w:p>
    <w:p w14:paraId="701F42EA" w14:textId="5FBDBFAF" w:rsidR="005E3BA0" w:rsidRPr="00263FAF" w:rsidRDefault="00A57FC0" w:rsidP="00263FAF">
      <w:pPr>
        <w:pStyle w:val="PargrafodaLista"/>
        <w:numPr>
          <w:ilvl w:val="0"/>
          <w:numId w:val="14"/>
        </w:numPr>
        <w:spacing w:after="0" w:line="240" w:lineRule="auto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DECLARO</w:t>
      </w:r>
    </w:p>
    <w:p w14:paraId="663F310F" w14:textId="3AD40AED" w:rsidR="000F21A4" w:rsidRDefault="005E3BA0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  <w:r w:rsidRPr="00263FAF">
        <w:rPr>
          <w:rFonts w:eastAsia="Calibri" w:cs="Arial"/>
          <w:bCs/>
          <w:sz w:val="20"/>
          <w:szCs w:val="20"/>
        </w:rPr>
        <w:t>Declar</w:t>
      </w:r>
      <w:r w:rsidR="00A57FC0">
        <w:rPr>
          <w:rFonts w:eastAsia="Calibri" w:cs="Arial"/>
          <w:bCs/>
          <w:sz w:val="20"/>
          <w:szCs w:val="20"/>
        </w:rPr>
        <w:t>o</w:t>
      </w:r>
      <w:r w:rsidRPr="00263FAF">
        <w:rPr>
          <w:rFonts w:eastAsia="Calibri" w:cs="Arial"/>
          <w:sz w:val="20"/>
          <w:szCs w:val="20"/>
        </w:rPr>
        <w:t xml:space="preserve"> </w:t>
      </w:r>
      <w:r w:rsidR="00362551" w:rsidRPr="00263FAF">
        <w:rPr>
          <w:rFonts w:eastAsia="Calibri" w:cs="Arial"/>
          <w:sz w:val="20"/>
          <w:szCs w:val="20"/>
        </w:rPr>
        <w:t>que</w:t>
      </w:r>
      <w:r w:rsidRPr="00263FAF">
        <w:rPr>
          <w:rFonts w:eastAsia="Calibri" w:cs="Arial"/>
          <w:sz w:val="20"/>
          <w:szCs w:val="20"/>
        </w:rPr>
        <w:t xml:space="preserve"> foi</w:t>
      </w:r>
      <w:r w:rsidR="00362551" w:rsidRPr="00263FAF">
        <w:rPr>
          <w:rFonts w:eastAsia="Calibri" w:cs="Arial"/>
          <w:sz w:val="20"/>
          <w:szCs w:val="20"/>
        </w:rPr>
        <w:t xml:space="preserve"> conclu</w:t>
      </w:r>
      <w:r w:rsidRPr="00263FAF">
        <w:rPr>
          <w:rFonts w:eastAsia="Calibri" w:cs="Arial"/>
          <w:sz w:val="20"/>
          <w:szCs w:val="20"/>
        </w:rPr>
        <w:t>ído</w:t>
      </w:r>
      <w:r w:rsidR="00362551" w:rsidRPr="00263FAF">
        <w:rPr>
          <w:rFonts w:eastAsia="Calibri" w:cs="Arial"/>
          <w:sz w:val="20"/>
          <w:szCs w:val="20"/>
        </w:rPr>
        <w:t xml:space="preserve"> o</w:t>
      </w:r>
      <w:r w:rsidR="005723A9" w:rsidRPr="00263FAF">
        <w:rPr>
          <w:rFonts w:eastAsia="Calibri" w:cs="Arial"/>
          <w:sz w:val="20"/>
          <w:szCs w:val="20"/>
        </w:rPr>
        <w:t>(s)</w:t>
      </w:r>
      <w:r w:rsidR="00362551" w:rsidRPr="00263FAF">
        <w:rPr>
          <w:rFonts w:eastAsia="Calibri" w:cs="Arial"/>
          <w:sz w:val="20"/>
          <w:szCs w:val="20"/>
        </w:rPr>
        <w:t xml:space="preserve"> Pleito</w:t>
      </w:r>
      <w:r w:rsidR="005723A9" w:rsidRPr="00263FAF">
        <w:rPr>
          <w:rFonts w:eastAsia="Calibri" w:cs="Arial"/>
          <w:sz w:val="20"/>
          <w:szCs w:val="20"/>
        </w:rPr>
        <w:t>/</w:t>
      </w:r>
      <w:proofErr w:type="spellStart"/>
      <w:r w:rsidR="005723A9" w:rsidRPr="00263FAF">
        <w:rPr>
          <w:rFonts w:eastAsia="Calibri" w:cs="Arial"/>
          <w:sz w:val="20"/>
          <w:szCs w:val="20"/>
        </w:rPr>
        <w:t>Subpleito</w:t>
      </w:r>
      <w:proofErr w:type="spellEnd"/>
      <w:r w:rsidR="005723A9" w:rsidRPr="00263FAF">
        <w:rPr>
          <w:rFonts w:eastAsia="Calibri" w:cs="Arial"/>
          <w:sz w:val="20"/>
          <w:szCs w:val="20"/>
        </w:rPr>
        <w:t>(s)</w:t>
      </w:r>
      <w:r w:rsidR="00362551" w:rsidRPr="00263FAF">
        <w:rPr>
          <w:rFonts w:eastAsia="Calibri" w:cs="Arial"/>
          <w:sz w:val="20"/>
          <w:szCs w:val="20"/>
        </w:rPr>
        <w:t xml:space="preserve"> </w:t>
      </w:r>
      <w:proofErr w:type="gramStart"/>
      <w:r w:rsidR="00362551" w:rsidRPr="00263FAF">
        <w:rPr>
          <w:rFonts w:eastAsia="Calibri" w:cs="Arial"/>
          <w:sz w:val="20"/>
          <w:szCs w:val="20"/>
        </w:rPr>
        <w:t>descrito</w:t>
      </w:r>
      <w:r w:rsidR="005723A9" w:rsidRPr="00263FAF">
        <w:rPr>
          <w:rFonts w:eastAsia="Calibri" w:cs="Arial"/>
          <w:sz w:val="20"/>
          <w:szCs w:val="20"/>
        </w:rPr>
        <w:t>(s)</w:t>
      </w:r>
      <w:r w:rsidR="00362551" w:rsidRPr="00263FAF">
        <w:rPr>
          <w:rFonts w:eastAsia="Calibri" w:cs="Arial"/>
          <w:sz w:val="20"/>
          <w:szCs w:val="20"/>
        </w:rPr>
        <w:t xml:space="preserve"> acima</w:t>
      </w:r>
      <w:r w:rsidRPr="00263FAF">
        <w:rPr>
          <w:rFonts w:eastAsia="Calibri" w:cs="Arial"/>
          <w:color w:val="000000"/>
          <w:sz w:val="20"/>
          <w:szCs w:val="20"/>
        </w:rPr>
        <w:t>, não havendo pendência</w:t>
      </w:r>
      <w:r w:rsidR="00AB0512">
        <w:rPr>
          <w:rFonts w:eastAsia="Calibri" w:cs="Arial"/>
          <w:color w:val="000000"/>
          <w:sz w:val="20"/>
          <w:szCs w:val="20"/>
        </w:rPr>
        <w:t>s</w:t>
      </w:r>
      <w:r w:rsidRPr="00263FAF">
        <w:rPr>
          <w:rFonts w:eastAsia="Calibri" w:cs="Arial"/>
          <w:color w:val="000000"/>
          <w:sz w:val="20"/>
          <w:szCs w:val="20"/>
        </w:rPr>
        <w:t xml:space="preserve"> documental, técnica, financeira ou jurídica</w:t>
      </w:r>
      <w:r w:rsidR="005723A9" w:rsidRPr="00263FAF">
        <w:rPr>
          <w:rFonts w:eastAsia="Calibri" w:cs="Arial"/>
          <w:color w:val="000000"/>
          <w:sz w:val="20"/>
          <w:szCs w:val="20"/>
        </w:rPr>
        <w:t xml:space="preserve"> </w:t>
      </w:r>
      <w:r w:rsidR="00CB2A7D">
        <w:rPr>
          <w:rFonts w:eastAsia="Calibri" w:cs="Arial"/>
          <w:color w:val="000000"/>
          <w:sz w:val="20"/>
          <w:szCs w:val="20"/>
        </w:rPr>
        <w:t>referentes a</w:t>
      </w:r>
      <w:r w:rsidR="005723A9" w:rsidRPr="00263FAF">
        <w:rPr>
          <w:rFonts w:eastAsia="Calibri" w:cs="Arial"/>
          <w:color w:val="000000"/>
          <w:sz w:val="20"/>
          <w:szCs w:val="20"/>
        </w:rPr>
        <w:t>o</w:t>
      </w:r>
      <w:r w:rsidR="005723A9" w:rsidRPr="00263FAF">
        <w:rPr>
          <w:rFonts w:cs="Arial"/>
          <w:sz w:val="20"/>
          <w:szCs w:val="20"/>
        </w:rPr>
        <w:t xml:space="preserve"> </w:t>
      </w:r>
      <w:r w:rsidR="005723A9" w:rsidRPr="00263FAF">
        <w:rPr>
          <w:rFonts w:eastAsia="Calibri" w:cs="Arial"/>
          <w:color w:val="000000"/>
          <w:sz w:val="20"/>
          <w:szCs w:val="20"/>
        </w:rPr>
        <w:t>Programa de coleta e tratamento de esgoto e destinação de resíduos sólidos</w:t>
      </w:r>
      <w:proofErr w:type="gramEnd"/>
      <w:r w:rsidR="005723A9" w:rsidRPr="00263FAF">
        <w:rPr>
          <w:rFonts w:eastAsia="Calibri" w:cs="Arial"/>
          <w:color w:val="000000"/>
          <w:sz w:val="20"/>
          <w:szCs w:val="20"/>
        </w:rPr>
        <w:t xml:space="preserve"> (PG31)</w:t>
      </w:r>
      <w:r w:rsidRPr="00263FAF">
        <w:rPr>
          <w:rFonts w:eastAsia="Calibri" w:cs="Arial"/>
          <w:color w:val="000000"/>
          <w:sz w:val="20"/>
          <w:szCs w:val="20"/>
        </w:rPr>
        <w:t>.</w:t>
      </w:r>
    </w:p>
    <w:p w14:paraId="05CD5640" w14:textId="7A58836D" w:rsidR="003D0E6C" w:rsidRDefault="003D0E6C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</w:p>
    <w:p w14:paraId="30B6D739" w14:textId="77777777" w:rsidR="003D0E6C" w:rsidRDefault="003D0E6C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</w:p>
    <w:p w14:paraId="52B72744" w14:textId="77777777" w:rsidR="00CB2A7D" w:rsidRDefault="00CB2A7D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</w:p>
    <w:p w14:paraId="5EDC7946" w14:textId="43CFB945" w:rsidR="003D0E6C" w:rsidRDefault="00CB2A7D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  <w:r>
        <w:rPr>
          <w:rFonts w:eastAsia="Calibri" w:cs="Arial"/>
          <w:color w:val="000000"/>
          <w:sz w:val="20"/>
          <w:szCs w:val="20"/>
        </w:rPr>
        <w:t>Data:</w:t>
      </w:r>
    </w:p>
    <w:p w14:paraId="01C0059C" w14:textId="77777777" w:rsidR="00CB2A7D" w:rsidRDefault="00CB2A7D" w:rsidP="00263FAF">
      <w:pPr>
        <w:pStyle w:val="PargrafodaLista"/>
        <w:spacing w:after="0" w:line="240" w:lineRule="auto"/>
        <w:ind w:left="0"/>
        <w:jc w:val="both"/>
        <w:rPr>
          <w:rFonts w:eastAsia="Calibri" w:cs="Arial"/>
          <w:color w:val="000000"/>
          <w:sz w:val="20"/>
          <w:szCs w:val="20"/>
        </w:rPr>
      </w:pPr>
    </w:p>
    <w:p w14:paraId="3F564A6C" w14:textId="77777777" w:rsidR="003D0E6C" w:rsidRPr="00263FAF" w:rsidRDefault="003D0E6C" w:rsidP="003D0E6C">
      <w:pPr>
        <w:jc w:val="center"/>
        <w:rPr>
          <w:rFonts w:cs="Arial"/>
          <w:sz w:val="20"/>
          <w:szCs w:val="20"/>
        </w:rPr>
      </w:pPr>
      <w:r w:rsidRPr="00263FAF">
        <w:rPr>
          <w:rFonts w:cs="Arial"/>
          <w:sz w:val="20"/>
          <w:szCs w:val="20"/>
        </w:rPr>
        <w:t>_______________________</w:t>
      </w:r>
    </w:p>
    <w:p w14:paraId="0F8A150D" w14:textId="6C71DBA3" w:rsidR="003D0E6C" w:rsidRDefault="003D0E6C" w:rsidP="003D0E6C">
      <w:pPr>
        <w:pStyle w:val="PargrafodaLista"/>
        <w:spacing w:after="0" w:line="240" w:lineRule="auto"/>
        <w:ind w:left="0"/>
        <w:jc w:val="center"/>
        <w:rPr>
          <w:rFonts w:cs="Arial"/>
          <w:sz w:val="20"/>
          <w:szCs w:val="20"/>
        </w:rPr>
      </w:pPr>
      <w:r w:rsidRPr="00263FAF">
        <w:rPr>
          <w:rFonts w:cs="Arial"/>
          <w:sz w:val="20"/>
          <w:szCs w:val="20"/>
        </w:rPr>
        <w:t>Prefeito Municipal</w:t>
      </w:r>
    </w:p>
    <w:p w14:paraId="3EA3CFF1" w14:textId="77777777" w:rsidR="00CB2A7D" w:rsidRDefault="00CB2A7D" w:rsidP="003D0E6C">
      <w:pPr>
        <w:pStyle w:val="PargrafodaLista"/>
        <w:spacing w:after="0" w:line="240" w:lineRule="auto"/>
        <w:ind w:left="0"/>
        <w:jc w:val="center"/>
        <w:rPr>
          <w:rFonts w:cs="Arial"/>
          <w:sz w:val="20"/>
          <w:szCs w:val="20"/>
        </w:rPr>
      </w:pPr>
    </w:p>
    <w:p w14:paraId="73B3F1B3" w14:textId="77777777" w:rsidR="00AB0512" w:rsidRDefault="00AB0512" w:rsidP="00B12897">
      <w:pPr>
        <w:spacing w:after="0" w:line="240" w:lineRule="auto"/>
        <w:contextualSpacing/>
        <w:jc w:val="both"/>
        <w:rPr>
          <w:rFonts w:eastAsia="Calibri" w:cs="Arial"/>
          <w:bCs/>
          <w:sz w:val="20"/>
          <w:szCs w:val="20"/>
        </w:rPr>
      </w:pPr>
    </w:p>
    <w:p w14:paraId="4117BC70" w14:textId="78D134C2" w:rsidR="00F208B7" w:rsidRDefault="00B12897" w:rsidP="00B12897">
      <w:pPr>
        <w:spacing w:after="0" w:line="240" w:lineRule="auto"/>
        <w:contextualSpacing/>
        <w:jc w:val="both"/>
        <w:rPr>
          <w:rFonts w:eastAsia="Calibri" w:cs="Arial"/>
          <w:bCs/>
          <w:sz w:val="20"/>
          <w:szCs w:val="20"/>
        </w:rPr>
      </w:pPr>
      <w:r w:rsidRPr="00B12897">
        <w:rPr>
          <w:rFonts w:eastAsia="Calibri" w:cs="Arial"/>
          <w:bCs/>
          <w:sz w:val="20"/>
          <w:szCs w:val="20"/>
        </w:rPr>
        <w:t xml:space="preserve">Observação (se for o caso): </w:t>
      </w:r>
      <w:r w:rsidR="00F208B7">
        <w:rPr>
          <w:rFonts w:eastAsia="Calibri" w:cs="Arial"/>
          <w:bCs/>
          <w:sz w:val="20"/>
          <w:szCs w:val="20"/>
        </w:rPr>
        <w:t>O Município informa que a</w:t>
      </w:r>
      <w:r>
        <w:rPr>
          <w:rFonts w:eastAsia="Calibri" w:cs="Arial"/>
          <w:bCs/>
          <w:sz w:val="20"/>
          <w:szCs w:val="20"/>
        </w:rPr>
        <w:t xml:space="preserve"> Licença de Operação Ambiental </w:t>
      </w:r>
      <w:r w:rsidR="00F208B7">
        <w:rPr>
          <w:rFonts w:eastAsia="Calibri" w:cs="Arial"/>
          <w:bCs/>
          <w:sz w:val="20"/>
          <w:szCs w:val="20"/>
        </w:rPr>
        <w:t>se encontra em fase de legalização e se compromete encaminhar ao Banco quando concluído o processo. O</w:t>
      </w:r>
      <w:r>
        <w:rPr>
          <w:rFonts w:eastAsia="Calibri" w:cs="Arial"/>
          <w:bCs/>
          <w:sz w:val="20"/>
          <w:szCs w:val="20"/>
        </w:rPr>
        <w:t xml:space="preserve"> Rela</w:t>
      </w:r>
      <w:r w:rsidR="00F208B7">
        <w:rPr>
          <w:rFonts w:eastAsia="Calibri" w:cs="Arial"/>
          <w:bCs/>
          <w:sz w:val="20"/>
          <w:szCs w:val="20"/>
        </w:rPr>
        <w:t xml:space="preserve">tório de Capacitação dos Operadores será evidenciado com previsão de conclusão </w:t>
      </w:r>
      <w:r w:rsidR="00AB0512">
        <w:rPr>
          <w:rFonts w:eastAsia="Calibri" w:cs="Arial"/>
          <w:bCs/>
          <w:sz w:val="20"/>
          <w:szCs w:val="20"/>
        </w:rPr>
        <w:t xml:space="preserve">e encaminhado ao Banco </w:t>
      </w:r>
      <w:proofErr w:type="gramStart"/>
      <w:r w:rsidR="00F208B7">
        <w:rPr>
          <w:rFonts w:eastAsia="Calibri" w:cs="Arial"/>
          <w:bCs/>
          <w:sz w:val="20"/>
          <w:szCs w:val="20"/>
        </w:rPr>
        <w:t>em ...</w:t>
      </w:r>
      <w:proofErr w:type="gramEnd"/>
      <w:r w:rsidR="00F208B7">
        <w:rPr>
          <w:rFonts w:eastAsia="Calibri" w:cs="Arial"/>
          <w:bCs/>
          <w:sz w:val="20"/>
          <w:szCs w:val="20"/>
        </w:rPr>
        <w:t xml:space="preserve">/.../... </w:t>
      </w:r>
      <w:proofErr w:type="gramStart"/>
      <w:r w:rsidR="00F208B7">
        <w:rPr>
          <w:rFonts w:eastAsia="Calibri" w:cs="Arial"/>
          <w:bCs/>
          <w:sz w:val="20"/>
          <w:szCs w:val="20"/>
        </w:rPr>
        <w:t>pelo</w:t>
      </w:r>
      <w:proofErr w:type="gramEnd"/>
      <w:r w:rsidR="00F208B7">
        <w:rPr>
          <w:rFonts w:eastAsia="Calibri" w:cs="Arial"/>
          <w:bCs/>
          <w:sz w:val="20"/>
          <w:szCs w:val="20"/>
        </w:rPr>
        <w:t xml:space="preserve"> Município.</w:t>
      </w:r>
      <w:bookmarkStart w:id="0" w:name="_GoBack"/>
      <w:bookmarkEnd w:id="0"/>
    </w:p>
    <w:sectPr w:rsidR="00F208B7" w:rsidSect="003D0E6C">
      <w:headerReference w:type="default" r:id="rId9"/>
      <w:footerReference w:type="default" r:id="rId10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7F111" w14:textId="77777777" w:rsidR="00F208B7" w:rsidRDefault="00F208B7" w:rsidP="006C2F80">
      <w:r>
        <w:separator/>
      </w:r>
    </w:p>
  </w:endnote>
  <w:endnote w:type="continuationSeparator" w:id="0">
    <w:p w14:paraId="31ADEF78" w14:textId="77777777" w:rsidR="00F208B7" w:rsidRDefault="00F208B7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37888" w14:textId="77777777" w:rsidR="00F208B7" w:rsidRPr="00967299" w:rsidRDefault="00F208B7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DD956" w14:textId="77777777" w:rsidR="00F208B7" w:rsidRDefault="00F208B7" w:rsidP="006C2F80">
      <w:r>
        <w:separator/>
      </w:r>
    </w:p>
  </w:footnote>
  <w:footnote w:type="continuationSeparator" w:id="0">
    <w:p w14:paraId="30BA3525" w14:textId="77777777" w:rsidR="00F208B7" w:rsidRDefault="00F208B7" w:rsidP="006C2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EA9F4" w14:textId="37BB5D92" w:rsidR="00F208B7" w:rsidRPr="005E5DEA" w:rsidRDefault="005E5DEA">
    <w:pPr>
      <w:pStyle w:val="Cabealho"/>
      <w:rPr>
        <w:b/>
        <w:color w:val="FF0000"/>
      </w:rPr>
    </w:pPr>
    <w:r>
      <w:rPr>
        <w:color w:val="FF0000"/>
      </w:rPr>
      <w:t xml:space="preserve">                                                                                                          </w:t>
    </w:r>
    <w:r w:rsidRPr="005E5DEA">
      <w:rPr>
        <w:b/>
        <w:color w:val="5B9BD5" w:themeColor="accent1"/>
      </w:rPr>
      <w:t>LOGO DO MUNICÍPIO</w:t>
    </w:r>
    <w:r w:rsidR="00F208B7" w:rsidRPr="005E5DEA">
      <w:rPr>
        <w:b/>
        <w:color w:val="5B9BD5" w:themeColor="accent1"/>
      </w:rPr>
      <w:t xml:space="preserve">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603B5"/>
    <w:multiLevelType w:val="hybridMultilevel"/>
    <w:tmpl w:val="C7EEAC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6DD8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">
    <w:nsid w:val="1FFF2533"/>
    <w:multiLevelType w:val="hybridMultilevel"/>
    <w:tmpl w:val="24BEEB32"/>
    <w:lvl w:ilvl="0" w:tplc="39BEB11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C69F6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4">
    <w:nsid w:val="329E0DBA"/>
    <w:multiLevelType w:val="hybridMultilevel"/>
    <w:tmpl w:val="A82C46E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6492D"/>
    <w:multiLevelType w:val="multilevel"/>
    <w:tmpl w:val="4BB60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C1786C"/>
    <w:multiLevelType w:val="hybridMultilevel"/>
    <w:tmpl w:val="3CFE43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A4A0F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8">
    <w:nsid w:val="4DBC62F0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9">
    <w:nsid w:val="57116429"/>
    <w:multiLevelType w:val="hybridMultilevel"/>
    <w:tmpl w:val="498CFCFA"/>
    <w:lvl w:ilvl="0" w:tplc="48AA368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8851CA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1">
    <w:nsid w:val="722261BA"/>
    <w:multiLevelType w:val="hybridMultilevel"/>
    <w:tmpl w:val="A82C46E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87759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3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77E37"/>
    <w:multiLevelType w:val="multilevel"/>
    <w:tmpl w:val="2606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1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5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4048B"/>
    <w:multiLevelType w:val="hybridMultilevel"/>
    <w:tmpl w:val="A82C46E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8"/>
  </w:num>
  <w:num w:numId="8">
    <w:abstractNumId w:val="5"/>
  </w:num>
  <w:num w:numId="9">
    <w:abstractNumId w:val="3"/>
  </w:num>
  <w:num w:numId="10">
    <w:abstractNumId w:val="14"/>
  </w:num>
  <w:num w:numId="11">
    <w:abstractNumId w:val="1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0"/>
  </w:num>
  <w:num w:numId="16">
    <w:abstractNumId w:val="16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B8"/>
    <w:rsid w:val="000268B3"/>
    <w:rsid w:val="000B237A"/>
    <w:rsid w:val="000C0AA6"/>
    <w:rsid w:val="000F21A4"/>
    <w:rsid w:val="00104133"/>
    <w:rsid w:val="001206C8"/>
    <w:rsid w:val="001A78A6"/>
    <w:rsid w:val="001B4188"/>
    <w:rsid w:val="00256FDE"/>
    <w:rsid w:val="00263FAF"/>
    <w:rsid w:val="002A5817"/>
    <w:rsid w:val="002C19DC"/>
    <w:rsid w:val="002E2162"/>
    <w:rsid w:val="002E4B79"/>
    <w:rsid w:val="002F33F3"/>
    <w:rsid w:val="00311E0B"/>
    <w:rsid w:val="00324833"/>
    <w:rsid w:val="00345F43"/>
    <w:rsid w:val="00362551"/>
    <w:rsid w:val="003B7EE2"/>
    <w:rsid w:val="003D0E6C"/>
    <w:rsid w:val="003D3880"/>
    <w:rsid w:val="003D5854"/>
    <w:rsid w:val="003F3EC4"/>
    <w:rsid w:val="0046026D"/>
    <w:rsid w:val="00481C16"/>
    <w:rsid w:val="004B0E63"/>
    <w:rsid w:val="004B6A75"/>
    <w:rsid w:val="00523205"/>
    <w:rsid w:val="00523250"/>
    <w:rsid w:val="0053631C"/>
    <w:rsid w:val="00566B68"/>
    <w:rsid w:val="005723A9"/>
    <w:rsid w:val="005765CB"/>
    <w:rsid w:val="005E307A"/>
    <w:rsid w:val="005E3BA0"/>
    <w:rsid w:val="005E5DEA"/>
    <w:rsid w:val="005F101D"/>
    <w:rsid w:val="005F7452"/>
    <w:rsid w:val="00634F69"/>
    <w:rsid w:val="00654D51"/>
    <w:rsid w:val="00670E9A"/>
    <w:rsid w:val="00672970"/>
    <w:rsid w:val="006930D0"/>
    <w:rsid w:val="006C2F80"/>
    <w:rsid w:val="006E308A"/>
    <w:rsid w:val="006E7C49"/>
    <w:rsid w:val="0071105C"/>
    <w:rsid w:val="00713D13"/>
    <w:rsid w:val="00716979"/>
    <w:rsid w:val="007214C3"/>
    <w:rsid w:val="00794A6D"/>
    <w:rsid w:val="008059CD"/>
    <w:rsid w:val="00820C65"/>
    <w:rsid w:val="00823105"/>
    <w:rsid w:val="0082384F"/>
    <w:rsid w:val="0082504D"/>
    <w:rsid w:val="008264EC"/>
    <w:rsid w:val="00842423"/>
    <w:rsid w:val="00854F3B"/>
    <w:rsid w:val="008B5187"/>
    <w:rsid w:val="008D62A5"/>
    <w:rsid w:val="009127D6"/>
    <w:rsid w:val="00916183"/>
    <w:rsid w:val="0092375B"/>
    <w:rsid w:val="00967299"/>
    <w:rsid w:val="009842E3"/>
    <w:rsid w:val="00991856"/>
    <w:rsid w:val="009D6700"/>
    <w:rsid w:val="00A021A6"/>
    <w:rsid w:val="00A57FC0"/>
    <w:rsid w:val="00A60453"/>
    <w:rsid w:val="00A768BA"/>
    <w:rsid w:val="00AB0512"/>
    <w:rsid w:val="00AB4BB8"/>
    <w:rsid w:val="00AD11CA"/>
    <w:rsid w:val="00B05E0F"/>
    <w:rsid w:val="00B12897"/>
    <w:rsid w:val="00B13847"/>
    <w:rsid w:val="00B16D04"/>
    <w:rsid w:val="00B537B0"/>
    <w:rsid w:val="00B60F62"/>
    <w:rsid w:val="00B85ADD"/>
    <w:rsid w:val="00BA0DA0"/>
    <w:rsid w:val="00BB7B1F"/>
    <w:rsid w:val="00BF3333"/>
    <w:rsid w:val="00C23FA5"/>
    <w:rsid w:val="00C26F68"/>
    <w:rsid w:val="00C45FEA"/>
    <w:rsid w:val="00C54AFC"/>
    <w:rsid w:val="00C6445A"/>
    <w:rsid w:val="00C74F88"/>
    <w:rsid w:val="00C87960"/>
    <w:rsid w:val="00C9101E"/>
    <w:rsid w:val="00CB0001"/>
    <w:rsid w:val="00CB2A7D"/>
    <w:rsid w:val="00CC0FED"/>
    <w:rsid w:val="00CE3B5A"/>
    <w:rsid w:val="00CE4FEF"/>
    <w:rsid w:val="00CF003A"/>
    <w:rsid w:val="00CF6BD1"/>
    <w:rsid w:val="00D870C8"/>
    <w:rsid w:val="00DC1D5E"/>
    <w:rsid w:val="00DE2198"/>
    <w:rsid w:val="00DF5AC1"/>
    <w:rsid w:val="00E03D62"/>
    <w:rsid w:val="00E262E5"/>
    <w:rsid w:val="00EA4A45"/>
    <w:rsid w:val="00EC0975"/>
    <w:rsid w:val="00EC6A2F"/>
    <w:rsid w:val="00EC78C8"/>
    <w:rsid w:val="00EE34C5"/>
    <w:rsid w:val="00F05837"/>
    <w:rsid w:val="00F208B7"/>
    <w:rsid w:val="00F36C64"/>
    <w:rsid w:val="00F55AC5"/>
    <w:rsid w:val="00F6606B"/>
    <w:rsid w:val="00F90139"/>
    <w:rsid w:val="00F9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9CE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B4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  <w:style w:type="table" w:customStyle="1" w:styleId="Tabelacomgrade1">
    <w:name w:val="Tabela com grade1"/>
    <w:basedOn w:val="Tabelanormal"/>
    <w:next w:val="Tabelacomgrade"/>
    <w:uiPriority w:val="39"/>
    <w:rsid w:val="002E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2E2162"/>
    <w:pPr>
      <w:spacing w:after="0" w:line="240" w:lineRule="auto"/>
    </w:pPr>
  </w:style>
  <w:style w:type="character" w:customStyle="1" w:styleId="BDMG11">
    <w:name w:val="BDMG_11"/>
    <w:basedOn w:val="Fontepargpadro"/>
    <w:uiPriority w:val="1"/>
    <w:rsid w:val="002E2162"/>
    <w:rPr>
      <w:rFonts w:ascii="Arial" w:hAnsi="Arial"/>
      <w:b/>
      <w:color w:val="000000" w:themeColor="text1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452C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71105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1105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1105C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1105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1105C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B4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  <w:style w:type="table" w:customStyle="1" w:styleId="Tabelacomgrade1">
    <w:name w:val="Tabela com grade1"/>
    <w:basedOn w:val="Tabelanormal"/>
    <w:next w:val="Tabelacomgrade"/>
    <w:uiPriority w:val="39"/>
    <w:rsid w:val="002E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2E2162"/>
    <w:pPr>
      <w:spacing w:after="0" w:line="240" w:lineRule="auto"/>
    </w:pPr>
  </w:style>
  <w:style w:type="character" w:customStyle="1" w:styleId="BDMG11">
    <w:name w:val="BDMG_11"/>
    <w:basedOn w:val="Fontepargpadro"/>
    <w:uiPriority w:val="1"/>
    <w:rsid w:val="002E2162"/>
    <w:rPr>
      <w:rFonts w:ascii="Arial" w:hAnsi="Arial"/>
      <w:b/>
      <w:color w:val="000000" w:themeColor="text1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452C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71105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1105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1105C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1105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1105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C38A0-9FCF-424F-92B6-4F3BBDAA35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FC90C-D389-4DCF-9009-1F05A7C4FAD6}"/>
</file>

<file path=customXml/itemProps3.xml><?xml version="1.0" encoding="utf-8"?>
<ds:datastoreItem xmlns:ds="http://schemas.openxmlformats.org/officeDocument/2006/customXml" ds:itemID="{F585DD20-D6C8-4991-AD43-1C8ADC62C3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Deiwid Breno Goncalves da Silva</dc:creator>
  <cp:lastModifiedBy>Nize Maria Carvalho Gomes</cp:lastModifiedBy>
  <cp:revision>2</cp:revision>
  <cp:lastPrinted>2021-05-18T15:55:00Z</cp:lastPrinted>
  <dcterms:created xsi:type="dcterms:W3CDTF">2021-05-31T14:24:00Z</dcterms:created>
  <dcterms:modified xsi:type="dcterms:W3CDTF">2021-05-31T14:24:00Z</dcterms:modified>
</cp:coreProperties>
</file>