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F11" w:rsidRDefault="00C86F11" w:rsidP="00512ABB">
      <w:pPr>
        <w:spacing w:after="0" w:line="240" w:lineRule="auto"/>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96"/>
        <w:gridCol w:w="6612"/>
      </w:tblGrid>
      <w:tr w:rsidR="003659EF" w:rsidRPr="003659EF" w:rsidTr="002317D0">
        <w:trPr>
          <w:trHeight w:val="782"/>
          <w:jc w:val="center"/>
        </w:trPr>
        <w:tc>
          <w:tcPr>
            <w:tcW w:w="5000" w:type="pct"/>
            <w:gridSpan w:val="2"/>
            <w:tcBorders>
              <w:top w:val="single" w:sz="12" w:space="0" w:color="auto"/>
              <w:left w:val="single" w:sz="12" w:space="0" w:color="auto"/>
              <w:bottom w:val="single" w:sz="12" w:space="0" w:color="auto"/>
              <w:right w:val="single" w:sz="12" w:space="0" w:color="auto"/>
            </w:tcBorders>
          </w:tcPr>
          <w:p w:rsidR="003659EF" w:rsidRPr="003659EF" w:rsidRDefault="003659EF" w:rsidP="003659EF">
            <w:pPr>
              <w:spacing w:before="120" w:after="0" w:line="240" w:lineRule="auto"/>
              <w:ind w:right="-91"/>
              <w:jc w:val="center"/>
              <w:rPr>
                <w:rFonts w:ascii="Arial" w:eastAsia="Times New Roman" w:hAnsi="Arial" w:cs="Arial"/>
                <w:b/>
                <w:lang w:eastAsia="pt-BR"/>
              </w:rPr>
            </w:pPr>
            <w:r w:rsidRPr="003659EF">
              <w:rPr>
                <w:rFonts w:ascii="Arial" w:eastAsia="Times New Roman" w:hAnsi="Arial" w:cs="Arial"/>
                <w:b/>
                <w:lang w:eastAsia="pt-BR"/>
              </w:rPr>
              <w:t xml:space="preserve">PREGÃO ELETRÔNICO BDMG-21/2019 – LOTE </w:t>
            </w:r>
            <w:r w:rsidRPr="003659EF">
              <w:rPr>
                <w:rFonts w:ascii="Arial" w:eastAsia="Times New Roman" w:hAnsi="Arial" w:cs="Arial"/>
                <w:b/>
                <w:color w:val="000000"/>
                <w:lang w:eastAsia="pt-BR"/>
              </w:rPr>
              <w:t>05</w:t>
            </w:r>
          </w:p>
          <w:p w:rsidR="003659EF" w:rsidRPr="003659EF" w:rsidRDefault="003659EF" w:rsidP="003659EF">
            <w:pPr>
              <w:spacing w:before="120" w:after="0" w:line="240" w:lineRule="auto"/>
              <w:ind w:right="-91"/>
              <w:jc w:val="both"/>
              <w:rPr>
                <w:rFonts w:ascii="Arial" w:eastAsia="Times New Roman" w:hAnsi="Arial" w:cs="Arial"/>
                <w:lang w:eastAsia="pt-BR"/>
              </w:rPr>
            </w:pPr>
            <w:r w:rsidRPr="003659EF">
              <w:rPr>
                <w:rFonts w:ascii="Arial" w:eastAsia="Times New Roman" w:hAnsi="Arial" w:cs="Arial"/>
                <w:b/>
                <w:lang w:eastAsia="pt-BR"/>
              </w:rPr>
              <w:t xml:space="preserve">1. NOME EMPRESARIAL: </w:t>
            </w:r>
            <w:r w:rsidRPr="003659EF">
              <w:rPr>
                <w:rFonts w:ascii="Arial" w:eastAsia="Times New Roman" w:hAnsi="Arial" w:cs="Arial"/>
                <w:color w:val="000000"/>
                <w:lang w:eastAsia="pt-BR"/>
              </w:rPr>
              <w:fldChar w:fldCharType="begin">
                <w:ffData>
                  <w:name w:val=""/>
                  <w:enabled/>
                  <w:calcOnExit w:val="0"/>
                  <w:textInput>
                    <w:default w:val="&lt;nome da licitante&gt;"/>
                  </w:textInput>
                </w:ffData>
              </w:fldChar>
            </w:r>
            <w:r w:rsidRPr="003659EF">
              <w:rPr>
                <w:rFonts w:ascii="Arial" w:eastAsia="Times New Roman" w:hAnsi="Arial" w:cs="Arial"/>
                <w:color w:val="000000"/>
                <w:lang w:eastAsia="pt-BR"/>
              </w:rPr>
              <w:instrText xml:space="preserve"> FORMTEXT </w:instrText>
            </w:r>
            <w:r w:rsidRPr="003659EF">
              <w:rPr>
                <w:rFonts w:ascii="Arial" w:eastAsia="Times New Roman" w:hAnsi="Arial" w:cs="Arial"/>
                <w:color w:val="000000"/>
                <w:lang w:eastAsia="pt-BR"/>
              </w:rPr>
            </w:r>
            <w:r w:rsidRPr="003659EF">
              <w:rPr>
                <w:rFonts w:ascii="Arial" w:eastAsia="Times New Roman" w:hAnsi="Arial" w:cs="Arial"/>
                <w:color w:val="000000"/>
                <w:lang w:eastAsia="pt-BR"/>
              </w:rPr>
              <w:fldChar w:fldCharType="separate"/>
            </w:r>
            <w:r w:rsidRPr="003659EF">
              <w:rPr>
                <w:rFonts w:ascii="Arial" w:eastAsia="Times New Roman" w:hAnsi="Arial" w:cs="Arial"/>
                <w:noProof/>
                <w:color w:val="000000"/>
                <w:lang w:eastAsia="pt-BR"/>
              </w:rPr>
              <w:t>&lt;nome da licitante&gt;</w:t>
            </w:r>
            <w:r w:rsidRPr="003659EF">
              <w:rPr>
                <w:rFonts w:ascii="Arial" w:eastAsia="Times New Roman" w:hAnsi="Arial" w:cs="Arial"/>
                <w:color w:val="000000"/>
                <w:lang w:eastAsia="pt-BR"/>
              </w:rPr>
              <w:fldChar w:fldCharType="end"/>
            </w:r>
          </w:p>
        </w:tc>
      </w:tr>
      <w:tr w:rsidR="003659EF" w:rsidRPr="003659EF" w:rsidTr="002317D0">
        <w:trPr>
          <w:trHeight w:val="396"/>
          <w:jc w:val="center"/>
        </w:trPr>
        <w:tc>
          <w:tcPr>
            <w:tcW w:w="5000" w:type="pct"/>
            <w:gridSpan w:val="2"/>
            <w:tcBorders>
              <w:top w:val="single" w:sz="12" w:space="0" w:color="auto"/>
              <w:left w:val="single" w:sz="12" w:space="0" w:color="auto"/>
              <w:bottom w:val="single" w:sz="12" w:space="0" w:color="auto"/>
              <w:right w:val="single" w:sz="12" w:space="0" w:color="auto"/>
            </w:tcBorders>
          </w:tcPr>
          <w:p w:rsidR="003659EF" w:rsidRPr="003659EF" w:rsidRDefault="003659EF" w:rsidP="003659EF">
            <w:pPr>
              <w:spacing w:before="120" w:after="0" w:line="240" w:lineRule="auto"/>
              <w:ind w:right="-91"/>
              <w:jc w:val="both"/>
              <w:rPr>
                <w:rFonts w:ascii="Arial" w:eastAsia="Times New Roman" w:hAnsi="Arial" w:cs="Arial"/>
                <w:lang w:eastAsia="pt-BR"/>
              </w:rPr>
            </w:pPr>
            <w:r w:rsidRPr="003659EF">
              <w:rPr>
                <w:rFonts w:ascii="Arial" w:eastAsia="Times New Roman" w:hAnsi="Arial" w:cs="Arial"/>
                <w:b/>
                <w:lang w:eastAsia="pt-BR"/>
              </w:rPr>
              <w:t xml:space="preserve">2. ENDEREÇO: </w:t>
            </w:r>
            <w:r w:rsidRPr="003659EF">
              <w:rPr>
                <w:rFonts w:ascii="Arial" w:eastAsia="Times New Roman" w:hAnsi="Arial" w:cs="Arial"/>
                <w:color w:val="000000"/>
                <w:lang w:eastAsia="pt-BR"/>
              </w:rPr>
              <w:fldChar w:fldCharType="begin">
                <w:ffData>
                  <w:name w:val=""/>
                  <w:enabled/>
                  <w:calcOnExit w:val="0"/>
                  <w:textInput>
                    <w:default w:val="&lt;endereço completo&gt;"/>
                  </w:textInput>
                </w:ffData>
              </w:fldChar>
            </w:r>
            <w:r w:rsidRPr="003659EF">
              <w:rPr>
                <w:rFonts w:ascii="Arial" w:eastAsia="Times New Roman" w:hAnsi="Arial" w:cs="Arial"/>
                <w:color w:val="000000"/>
                <w:lang w:eastAsia="pt-BR"/>
              </w:rPr>
              <w:instrText xml:space="preserve"> FORMTEXT </w:instrText>
            </w:r>
            <w:r w:rsidRPr="003659EF">
              <w:rPr>
                <w:rFonts w:ascii="Arial" w:eastAsia="Times New Roman" w:hAnsi="Arial" w:cs="Arial"/>
                <w:color w:val="000000"/>
                <w:lang w:eastAsia="pt-BR"/>
              </w:rPr>
            </w:r>
            <w:r w:rsidRPr="003659EF">
              <w:rPr>
                <w:rFonts w:ascii="Arial" w:eastAsia="Times New Roman" w:hAnsi="Arial" w:cs="Arial"/>
                <w:color w:val="000000"/>
                <w:lang w:eastAsia="pt-BR"/>
              </w:rPr>
              <w:fldChar w:fldCharType="separate"/>
            </w:r>
            <w:r w:rsidRPr="003659EF">
              <w:rPr>
                <w:rFonts w:ascii="Arial" w:eastAsia="Times New Roman" w:hAnsi="Arial" w:cs="Arial"/>
                <w:noProof/>
                <w:color w:val="000000"/>
                <w:lang w:eastAsia="pt-BR"/>
              </w:rPr>
              <w:t>&lt;endereço completo&gt;</w:t>
            </w:r>
            <w:r w:rsidRPr="003659EF">
              <w:rPr>
                <w:rFonts w:ascii="Arial" w:eastAsia="Times New Roman" w:hAnsi="Arial" w:cs="Arial"/>
                <w:color w:val="000000"/>
                <w:lang w:eastAsia="pt-BR"/>
              </w:rPr>
              <w:fldChar w:fldCharType="end"/>
            </w:r>
          </w:p>
        </w:tc>
      </w:tr>
      <w:tr w:rsidR="003659EF" w:rsidRPr="003659EF" w:rsidTr="002317D0">
        <w:trPr>
          <w:trHeight w:val="387"/>
          <w:jc w:val="center"/>
        </w:trPr>
        <w:tc>
          <w:tcPr>
            <w:tcW w:w="5000" w:type="pct"/>
            <w:gridSpan w:val="2"/>
            <w:tcBorders>
              <w:top w:val="single" w:sz="12" w:space="0" w:color="auto"/>
              <w:left w:val="single" w:sz="12" w:space="0" w:color="auto"/>
              <w:bottom w:val="single" w:sz="12" w:space="0" w:color="auto"/>
              <w:right w:val="single" w:sz="12" w:space="0" w:color="auto"/>
            </w:tcBorders>
          </w:tcPr>
          <w:p w:rsidR="003659EF" w:rsidRPr="003659EF" w:rsidRDefault="003659EF" w:rsidP="003659EF">
            <w:pPr>
              <w:spacing w:before="120" w:after="0" w:line="240" w:lineRule="auto"/>
              <w:ind w:right="-91"/>
              <w:jc w:val="both"/>
              <w:rPr>
                <w:rFonts w:ascii="Arial" w:eastAsia="Times New Roman" w:hAnsi="Arial" w:cs="Arial"/>
                <w:b/>
                <w:lang w:eastAsia="pt-BR"/>
              </w:rPr>
            </w:pPr>
            <w:r w:rsidRPr="003659EF">
              <w:rPr>
                <w:rFonts w:ascii="Arial" w:eastAsia="Times New Roman" w:hAnsi="Arial" w:cs="Arial"/>
                <w:b/>
                <w:lang w:eastAsia="pt-BR"/>
              </w:rPr>
              <w:t xml:space="preserve">3. CNPJ: </w:t>
            </w:r>
            <w:r w:rsidRPr="003659EF">
              <w:rPr>
                <w:rFonts w:ascii="Arial" w:eastAsia="Times New Roman" w:hAnsi="Arial" w:cs="Arial"/>
                <w:color w:val="000000"/>
                <w:lang w:eastAsia="pt-BR"/>
              </w:rPr>
              <w:fldChar w:fldCharType="begin">
                <w:ffData>
                  <w:name w:val=""/>
                  <w:enabled/>
                  <w:calcOnExit w:val="0"/>
                  <w:textInput>
                    <w:default w:val="&lt;nº do CNPJ&gt;"/>
                  </w:textInput>
                </w:ffData>
              </w:fldChar>
            </w:r>
            <w:r w:rsidRPr="003659EF">
              <w:rPr>
                <w:rFonts w:ascii="Arial" w:eastAsia="Times New Roman" w:hAnsi="Arial" w:cs="Arial"/>
                <w:color w:val="000000"/>
                <w:lang w:eastAsia="pt-BR"/>
              </w:rPr>
              <w:instrText xml:space="preserve"> FORMTEXT </w:instrText>
            </w:r>
            <w:r w:rsidRPr="003659EF">
              <w:rPr>
                <w:rFonts w:ascii="Arial" w:eastAsia="Times New Roman" w:hAnsi="Arial" w:cs="Arial"/>
                <w:color w:val="000000"/>
                <w:lang w:eastAsia="pt-BR"/>
              </w:rPr>
            </w:r>
            <w:r w:rsidRPr="003659EF">
              <w:rPr>
                <w:rFonts w:ascii="Arial" w:eastAsia="Times New Roman" w:hAnsi="Arial" w:cs="Arial"/>
                <w:color w:val="000000"/>
                <w:lang w:eastAsia="pt-BR"/>
              </w:rPr>
              <w:fldChar w:fldCharType="separate"/>
            </w:r>
            <w:r w:rsidRPr="003659EF">
              <w:rPr>
                <w:rFonts w:ascii="Arial" w:eastAsia="Times New Roman" w:hAnsi="Arial" w:cs="Arial"/>
                <w:noProof/>
                <w:color w:val="000000"/>
                <w:lang w:eastAsia="pt-BR"/>
              </w:rPr>
              <w:t>&lt;nº do CNPJ&gt;</w:t>
            </w:r>
            <w:r w:rsidRPr="003659EF">
              <w:rPr>
                <w:rFonts w:ascii="Arial" w:eastAsia="Times New Roman" w:hAnsi="Arial" w:cs="Arial"/>
                <w:color w:val="000000"/>
                <w:lang w:eastAsia="pt-BR"/>
              </w:rPr>
              <w:fldChar w:fldCharType="end"/>
            </w:r>
          </w:p>
        </w:tc>
      </w:tr>
      <w:tr w:rsidR="003659EF" w:rsidRPr="003659EF" w:rsidTr="002317D0">
        <w:trPr>
          <w:trHeight w:val="691"/>
          <w:jc w:val="center"/>
        </w:trPr>
        <w:tc>
          <w:tcPr>
            <w:tcW w:w="1559" w:type="pct"/>
            <w:tcBorders>
              <w:top w:val="single" w:sz="12" w:space="0" w:color="auto"/>
              <w:left w:val="single" w:sz="12" w:space="0" w:color="auto"/>
              <w:bottom w:val="single" w:sz="12" w:space="0" w:color="auto"/>
              <w:right w:val="single" w:sz="12" w:space="0" w:color="auto"/>
            </w:tcBorders>
          </w:tcPr>
          <w:p w:rsidR="003659EF" w:rsidRPr="003659EF" w:rsidRDefault="003659EF" w:rsidP="003659EF">
            <w:pPr>
              <w:spacing w:before="120" w:after="0" w:line="240" w:lineRule="auto"/>
              <w:ind w:right="-91"/>
              <w:jc w:val="both"/>
              <w:rPr>
                <w:rFonts w:ascii="Arial" w:eastAsia="Times New Roman" w:hAnsi="Arial" w:cs="Arial"/>
                <w:b/>
                <w:lang w:eastAsia="pt-BR"/>
              </w:rPr>
            </w:pPr>
            <w:r w:rsidRPr="003659EF">
              <w:rPr>
                <w:rFonts w:ascii="Arial" w:eastAsia="Times New Roman" w:hAnsi="Arial" w:cs="Arial"/>
                <w:b/>
                <w:lang w:eastAsia="pt-BR"/>
              </w:rPr>
              <w:t>4. TELEFONE:</w:t>
            </w:r>
          </w:p>
          <w:p w:rsidR="003659EF" w:rsidRPr="003659EF" w:rsidRDefault="003659EF" w:rsidP="003659EF">
            <w:pPr>
              <w:spacing w:before="120" w:after="0" w:line="240" w:lineRule="auto"/>
              <w:ind w:right="-91"/>
              <w:jc w:val="both"/>
              <w:rPr>
                <w:rFonts w:ascii="Arial" w:eastAsia="Times New Roman" w:hAnsi="Arial" w:cs="Arial"/>
                <w:lang w:eastAsia="pt-BR"/>
              </w:rPr>
            </w:pPr>
            <w:r w:rsidRPr="003659EF">
              <w:rPr>
                <w:rFonts w:ascii="Arial" w:eastAsia="Times New Roman" w:hAnsi="Arial" w:cs="Arial"/>
                <w:color w:val="000000"/>
                <w:lang w:eastAsia="pt-BR"/>
              </w:rPr>
              <w:fldChar w:fldCharType="begin">
                <w:ffData>
                  <w:name w:val=""/>
                  <w:enabled/>
                  <w:calcOnExit w:val="0"/>
                  <w:textInput>
                    <w:default w:val="&lt;nº do telefone&gt;"/>
                  </w:textInput>
                </w:ffData>
              </w:fldChar>
            </w:r>
            <w:r w:rsidRPr="003659EF">
              <w:rPr>
                <w:rFonts w:ascii="Arial" w:eastAsia="Times New Roman" w:hAnsi="Arial" w:cs="Arial"/>
                <w:color w:val="000000"/>
                <w:lang w:eastAsia="pt-BR"/>
              </w:rPr>
              <w:instrText xml:space="preserve"> FORMTEXT </w:instrText>
            </w:r>
            <w:r w:rsidRPr="003659EF">
              <w:rPr>
                <w:rFonts w:ascii="Arial" w:eastAsia="Times New Roman" w:hAnsi="Arial" w:cs="Arial"/>
                <w:color w:val="000000"/>
                <w:lang w:eastAsia="pt-BR"/>
              </w:rPr>
            </w:r>
            <w:r w:rsidRPr="003659EF">
              <w:rPr>
                <w:rFonts w:ascii="Arial" w:eastAsia="Times New Roman" w:hAnsi="Arial" w:cs="Arial"/>
                <w:color w:val="000000"/>
                <w:lang w:eastAsia="pt-BR"/>
              </w:rPr>
              <w:fldChar w:fldCharType="separate"/>
            </w:r>
            <w:r w:rsidRPr="003659EF">
              <w:rPr>
                <w:rFonts w:ascii="Arial" w:eastAsia="Times New Roman" w:hAnsi="Arial" w:cs="Arial"/>
                <w:noProof/>
                <w:color w:val="000000"/>
                <w:lang w:eastAsia="pt-BR"/>
              </w:rPr>
              <w:t>&lt;nº do telefone&gt;</w:t>
            </w:r>
            <w:r w:rsidRPr="003659EF">
              <w:rPr>
                <w:rFonts w:ascii="Arial" w:eastAsia="Times New Roman" w:hAnsi="Arial" w:cs="Arial"/>
                <w:color w:val="000000"/>
                <w:lang w:eastAsia="pt-BR"/>
              </w:rPr>
              <w:fldChar w:fldCharType="end"/>
            </w:r>
          </w:p>
        </w:tc>
        <w:tc>
          <w:tcPr>
            <w:tcW w:w="3441" w:type="pct"/>
            <w:tcBorders>
              <w:top w:val="single" w:sz="12" w:space="0" w:color="auto"/>
              <w:left w:val="single" w:sz="12" w:space="0" w:color="auto"/>
              <w:bottom w:val="single" w:sz="12" w:space="0" w:color="auto"/>
              <w:right w:val="single" w:sz="12" w:space="0" w:color="auto"/>
            </w:tcBorders>
          </w:tcPr>
          <w:p w:rsidR="003659EF" w:rsidRPr="003659EF" w:rsidRDefault="003659EF" w:rsidP="003659EF">
            <w:pPr>
              <w:spacing w:before="120" w:after="0" w:line="240" w:lineRule="auto"/>
              <w:ind w:right="-91"/>
              <w:jc w:val="both"/>
              <w:rPr>
                <w:rFonts w:ascii="Arial" w:eastAsia="Times New Roman" w:hAnsi="Arial" w:cs="Arial"/>
                <w:b/>
                <w:lang w:eastAsia="pt-BR"/>
              </w:rPr>
            </w:pPr>
            <w:r w:rsidRPr="003659EF">
              <w:rPr>
                <w:rFonts w:ascii="Arial" w:eastAsia="Times New Roman" w:hAnsi="Arial" w:cs="Arial"/>
                <w:b/>
                <w:lang w:eastAsia="pt-BR"/>
              </w:rPr>
              <w:t>6. E-MAIL:</w:t>
            </w:r>
          </w:p>
          <w:p w:rsidR="003659EF" w:rsidRPr="003659EF" w:rsidRDefault="003659EF" w:rsidP="003659EF">
            <w:pPr>
              <w:spacing w:before="120" w:after="0" w:line="240" w:lineRule="auto"/>
              <w:ind w:right="-91"/>
              <w:jc w:val="both"/>
              <w:rPr>
                <w:rFonts w:ascii="Arial" w:eastAsia="Times New Roman" w:hAnsi="Arial" w:cs="Arial"/>
                <w:b/>
                <w:lang w:eastAsia="pt-BR"/>
              </w:rPr>
            </w:pPr>
            <w:r w:rsidRPr="003659EF">
              <w:rPr>
                <w:rFonts w:ascii="Arial" w:eastAsia="Times New Roman" w:hAnsi="Arial" w:cs="Arial"/>
                <w:color w:val="000000"/>
                <w:lang w:eastAsia="pt-BR"/>
              </w:rPr>
              <w:fldChar w:fldCharType="begin">
                <w:ffData>
                  <w:name w:val=""/>
                  <w:enabled/>
                  <w:calcOnExit w:val="0"/>
                  <w:textInput>
                    <w:default w:val="&lt;endereço de e-mail&gt;"/>
                  </w:textInput>
                </w:ffData>
              </w:fldChar>
            </w:r>
            <w:r w:rsidRPr="003659EF">
              <w:rPr>
                <w:rFonts w:ascii="Arial" w:eastAsia="Times New Roman" w:hAnsi="Arial" w:cs="Arial"/>
                <w:color w:val="000000"/>
                <w:lang w:eastAsia="pt-BR"/>
              </w:rPr>
              <w:instrText xml:space="preserve"> FORMTEXT </w:instrText>
            </w:r>
            <w:r w:rsidRPr="003659EF">
              <w:rPr>
                <w:rFonts w:ascii="Arial" w:eastAsia="Times New Roman" w:hAnsi="Arial" w:cs="Arial"/>
                <w:color w:val="000000"/>
                <w:lang w:eastAsia="pt-BR"/>
              </w:rPr>
            </w:r>
            <w:r w:rsidRPr="003659EF">
              <w:rPr>
                <w:rFonts w:ascii="Arial" w:eastAsia="Times New Roman" w:hAnsi="Arial" w:cs="Arial"/>
                <w:color w:val="000000"/>
                <w:lang w:eastAsia="pt-BR"/>
              </w:rPr>
              <w:fldChar w:fldCharType="separate"/>
            </w:r>
            <w:r w:rsidRPr="003659EF">
              <w:rPr>
                <w:rFonts w:ascii="Arial" w:eastAsia="Times New Roman" w:hAnsi="Arial" w:cs="Arial"/>
                <w:noProof/>
                <w:color w:val="000000"/>
                <w:lang w:eastAsia="pt-BR"/>
              </w:rPr>
              <w:t>&lt;endereço de e-mail&gt;</w:t>
            </w:r>
            <w:r w:rsidRPr="003659EF">
              <w:rPr>
                <w:rFonts w:ascii="Arial" w:eastAsia="Times New Roman" w:hAnsi="Arial" w:cs="Arial"/>
                <w:color w:val="000000"/>
                <w:lang w:eastAsia="pt-BR"/>
              </w:rPr>
              <w:fldChar w:fldCharType="end"/>
            </w:r>
          </w:p>
        </w:tc>
      </w:tr>
      <w:tr w:rsidR="003659EF" w:rsidRPr="003659EF" w:rsidTr="002317D0">
        <w:trPr>
          <w:jc w:val="center"/>
        </w:trPr>
        <w:tc>
          <w:tcPr>
            <w:tcW w:w="5000" w:type="pct"/>
            <w:gridSpan w:val="2"/>
            <w:tcBorders>
              <w:top w:val="single" w:sz="12" w:space="0" w:color="auto"/>
              <w:left w:val="single" w:sz="12" w:space="0" w:color="auto"/>
              <w:bottom w:val="single" w:sz="12" w:space="0" w:color="auto"/>
              <w:right w:val="single" w:sz="12" w:space="0" w:color="auto"/>
            </w:tcBorders>
          </w:tcPr>
          <w:p w:rsidR="003659EF" w:rsidRPr="003659EF" w:rsidRDefault="003659EF" w:rsidP="003659EF">
            <w:pPr>
              <w:spacing w:before="120" w:after="0" w:line="240" w:lineRule="auto"/>
              <w:ind w:right="-91"/>
              <w:jc w:val="both"/>
              <w:rPr>
                <w:rFonts w:ascii="Arial" w:eastAsia="Times New Roman" w:hAnsi="Arial" w:cs="Arial"/>
                <w:b/>
                <w:lang w:eastAsia="pt-BR"/>
              </w:rPr>
            </w:pPr>
            <w:r w:rsidRPr="003659EF">
              <w:rPr>
                <w:rFonts w:ascii="Arial" w:eastAsia="Times New Roman" w:hAnsi="Arial" w:cs="Arial"/>
                <w:b/>
                <w:lang w:eastAsia="pt-BR"/>
              </w:rPr>
              <w:t>7. OBJETO</w:t>
            </w:r>
          </w:p>
          <w:p w:rsidR="003659EF" w:rsidRPr="003659EF" w:rsidRDefault="003659EF" w:rsidP="003659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after="0" w:line="240" w:lineRule="auto"/>
              <w:jc w:val="both"/>
              <w:rPr>
                <w:rFonts w:ascii="Arial" w:eastAsia="Times New Roman" w:hAnsi="Arial" w:cs="Arial"/>
                <w:b/>
                <w:lang w:eastAsia="pt-BR"/>
              </w:rPr>
            </w:pPr>
            <w:r w:rsidRPr="003659EF">
              <w:rPr>
                <w:rFonts w:ascii="Arial" w:eastAsia="Times New Roman" w:hAnsi="Arial" w:cs="Arial"/>
                <w:kern w:val="28"/>
                <w:lang w:eastAsia="pt-BR"/>
              </w:rPr>
              <w:t xml:space="preserve">Registro de preços, pelo prazo de 12 (doze) meses, improrrogáveis, para prestação de serviços de </w:t>
            </w:r>
            <w:r w:rsidRPr="003659EF">
              <w:rPr>
                <w:rFonts w:ascii="Arial" w:eastAsia="Times New Roman" w:hAnsi="Arial" w:cs="Arial"/>
                <w:color w:val="000000"/>
                <w:lang w:eastAsia="pt-BR"/>
              </w:rPr>
              <w:t xml:space="preserve">locação avulsa e eventual de veículos com motorista e sem motorista, em cidades de estados limítrofes de Minas Gerais, minimamente nas cidades de Ribeirão </w:t>
            </w:r>
            <w:proofErr w:type="spellStart"/>
            <w:r w:rsidRPr="003659EF">
              <w:rPr>
                <w:rFonts w:ascii="Arial" w:eastAsia="Times New Roman" w:hAnsi="Arial" w:cs="Arial"/>
                <w:color w:val="000000"/>
                <w:lang w:eastAsia="pt-BR"/>
              </w:rPr>
              <w:t>Preto-SP</w:t>
            </w:r>
            <w:proofErr w:type="spellEnd"/>
            <w:r w:rsidRPr="003659EF">
              <w:rPr>
                <w:rFonts w:ascii="Arial" w:eastAsia="Times New Roman" w:hAnsi="Arial" w:cs="Arial"/>
                <w:color w:val="000000"/>
                <w:lang w:eastAsia="pt-BR"/>
              </w:rPr>
              <w:t xml:space="preserve">, Campinas-SP, Guarulhos-SP e capitais, minimamente São </w:t>
            </w:r>
            <w:proofErr w:type="spellStart"/>
            <w:r w:rsidRPr="003659EF">
              <w:rPr>
                <w:rFonts w:ascii="Arial" w:eastAsia="Times New Roman" w:hAnsi="Arial" w:cs="Arial"/>
                <w:color w:val="000000"/>
                <w:lang w:eastAsia="pt-BR"/>
              </w:rPr>
              <w:t>Paulo-SP</w:t>
            </w:r>
            <w:proofErr w:type="spellEnd"/>
            <w:r w:rsidRPr="003659EF">
              <w:rPr>
                <w:rFonts w:ascii="Arial" w:eastAsia="Times New Roman" w:hAnsi="Arial" w:cs="Arial"/>
                <w:color w:val="000000"/>
                <w:lang w:eastAsia="pt-BR"/>
              </w:rPr>
              <w:t xml:space="preserve">, Rio de Janeiro-RJ, Brasília-DF, </w:t>
            </w:r>
            <w:proofErr w:type="spellStart"/>
            <w:r w:rsidRPr="003659EF">
              <w:rPr>
                <w:rFonts w:ascii="Arial" w:eastAsia="Times New Roman" w:hAnsi="Arial" w:cs="Arial"/>
                <w:color w:val="000000"/>
                <w:lang w:eastAsia="pt-BR"/>
              </w:rPr>
              <w:t>Vitória-ES</w:t>
            </w:r>
            <w:proofErr w:type="spellEnd"/>
            <w:r w:rsidRPr="003659EF">
              <w:rPr>
                <w:rFonts w:ascii="Arial" w:eastAsia="Times New Roman" w:hAnsi="Arial" w:cs="Arial"/>
                <w:color w:val="000000"/>
                <w:lang w:eastAsia="pt-BR"/>
              </w:rPr>
              <w:t xml:space="preserve">, </w:t>
            </w:r>
            <w:proofErr w:type="spellStart"/>
            <w:r w:rsidRPr="003659EF">
              <w:rPr>
                <w:rFonts w:ascii="Arial" w:eastAsia="Times New Roman" w:hAnsi="Arial" w:cs="Arial"/>
                <w:color w:val="000000"/>
                <w:lang w:eastAsia="pt-BR"/>
              </w:rPr>
              <w:t>Salvador-BA</w:t>
            </w:r>
            <w:proofErr w:type="spellEnd"/>
            <w:r w:rsidRPr="003659EF">
              <w:rPr>
                <w:rFonts w:ascii="Arial" w:eastAsia="Times New Roman" w:hAnsi="Arial" w:cs="Arial"/>
                <w:color w:val="000000"/>
                <w:lang w:eastAsia="pt-BR"/>
              </w:rPr>
              <w:t xml:space="preserve">, Porto </w:t>
            </w:r>
            <w:proofErr w:type="spellStart"/>
            <w:r w:rsidRPr="003659EF">
              <w:rPr>
                <w:rFonts w:ascii="Arial" w:eastAsia="Times New Roman" w:hAnsi="Arial" w:cs="Arial"/>
                <w:color w:val="000000"/>
                <w:lang w:eastAsia="pt-BR"/>
              </w:rPr>
              <w:t>Alegre-RS</w:t>
            </w:r>
            <w:proofErr w:type="spellEnd"/>
            <w:r w:rsidRPr="003659EF">
              <w:rPr>
                <w:rFonts w:ascii="Arial" w:eastAsia="Times New Roman" w:hAnsi="Arial" w:cs="Arial"/>
                <w:color w:val="000000"/>
                <w:lang w:eastAsia="pt-BR"/>
              </w:rPr>
              <w:t xml:space="preserve"> e Goiânia-GO,</w:t>
            </w:r>
            <w:r w:rsidRPr="003659EF">
              <w:rPr>
                <w:rFonts w:ascii="Arial" w:eastAsia="Times New Roman" w:hAnsi="Arial" w:cs="Arial"/>
                <w:kern w:val="28"/>
                <w:lang w:eastAsia="pt-BR"/>
              </w:rPr>
              <w:t xml:space="preserve"> conforme demais especificações contidas no Edital e em seus Anexos.</w:t>
            </w:r>
          </w:p>
        </w:tc>
      </w:tr>
      <w:tr w:rsidR="003659EF" w:rsidRPr="003659EF" w:rsidTr="002317D0">
        <w:trPr>
          <w:jc w:val="center"/>
        </w:trPr>
        <w:tc>
          <w:tcPr>
            <w:tcW w:w="5000" w:type="pct"/>
            <w:gridSpan w:val="2"/>
            <w:tcBorders>
              <w:top w:val="single" w:sz="12" w:space="0" w:color="auto"/>
              <w:left w:val="single" w:sz="12" w:space="0" w:color="auto"/>
              <w:bottom w:val="single" w:sz="12" w:space="0" w:color="auto"/>
              <w:right w:val="single" w:sz="12" w:space="0" w:color="auto"/>
            </w:tcBorders>
          </w:tcPr>
          <w:p w:rsidR="003659EF" w:rsidRPr="003659EF" w:rsidRDefault="003659EF" w:rsidP="003659EF">
            <w:pPr>
              <w:spacing w:before="120" w:after="0" w:line="240" w:lineRule="auto"/>
              <w:ind w:right="-91"/>
              <w:jc w:val="both"/>
              <w:rPr>
                <w:rFonts w:ascii="Arial" w:eastAsia="Times New Roman" w:hAnsi="Arial" w:cs="Arial"/>
                <w:b/>
                <w:lang w:eastAsia="pt-BR"/>
              </w:rPr>
            </w:pPr>
            <w:r w:rsidRPr="003659EF">
              <w:rPr>
                <w:rFonts w:ascii="Arial" w:eastAsia="Times New Roman" w:hAnsi="Arial" w:cs="Arial"/>
                <w:b/>
                <w:lang w:eastAsia="pt-BR"/>
              </w:rPr>
              <w:t>8. VALORES DAS DIÁRIAS DE LOCAÇÃO: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5387"/>
              <w:gridCol w:w="1559"/>
              <w:gridCol w:w="1468"/>
            </w:tblGrid>
            <w:tr w:rsidR="003659EF" w:rsidRPr="003659EF" w:rsidTr="002317D0">
              <w:trPr>
                <w:trHeight w:val="458"/>
              </w:trPr>
              <w:tc>
                <w:tcPr>
                  <w:tcW w:w="552" w:type="pct"/>
                  <w:vMerge w:val="restart"/>
                  <w:shd w:val="clear" w:color="auto" w:fill="auto"/>
                  <w:vAlign w:val="center"/>
                </w:tcPr>
                <w:p w:rsidR="003659EF" w:rsidRPr="003659EF" w:rsidRDefault="003659EF" w:rsidP="003659EF">
                  <w:pPr>
                    <w:spacing w:after="0" w:line="240" w:lineRule="auto"/>
                    <w:jc w:val="center"/>
                    <w:rPr>
                      <w:rFonts w:ascii="Arial" w:eastAsia="Times New Roman" w:hAnsi="Arial" w:cs="Arial"/>
                      <w:b/>
                      <w:sz w:val="18"/>
                      <w:szCs w:val="20"/>
                      <w:lang w:eastAsia="pt-BR"/>
                    </w:rPr>
                  </w:pPr>
                  <w:r w:rsidRPr="003659EF">
                    <w:rPr>
                      <w:rFonts w:ascii="Arial" w:eastAsia="Times New Roman" w:hAnsi="Arial" w:cs="Arial"/>
                      <w:b/>
                      <w:sz w:val="18"/>
                      <w:szCs w:val="20"/>
                      <w:lang w:eastAsia="pt-BR"/>
                    </w:rPr>
                    <w:t>Código -  CATMAS</w:t>
                  </w:r>
                </w:p>
              </w:tc>
              <w:tc>
                <w:tcPr>
                  <w:tcW w:w="2848" w:type="pct"/>
                  <w:vMerge w:val="restart"/>
                  <w:shd w:val="clear" w:color="auto" w:fill="auto"/>
                  <w:vAlign w:val="center"/>
                </w:tcPr>
                <w:p w:rsidR="003659EF" w:rsidRPr="003659EF" w:rsidRDefault="003659EF" w:rsidP="003659EF">
                  <w:pPr>
                    <w:spacing w:after="0" w:line="240" w:lineRule="auto"/>
                    <w:jc w:val="center"/>
                    <w:rPr>
                      <w:rFonts w:ascii="Arial" w:eastAsia="Times New Roman" w:hAnsi="Arial" w:cs="Arial"/>
                      <w:b/>
                      <w:sz w:val="18"/>
                      <w:szCs w:val="20"/>
                      <w:lang w:eastAsia="pt-BR"/>
                    </w:rPr>
                  </w:pPr>
                  <w:r w:rsidRPr="003659EF">
                    <w:rPr>
                      <w:rFonts w:ascii="Arial" w:eastAsia="Times New Roman" w:hAnsi="Arial" w:cs="Arial"/>
                      <w:b/>
                      <w:sz w:val="18"/>
                      <w:szCs w:val="20"/>
                      <w:lang w:eastAsia="pt-BR"/>
                    </w:rPr>
                    <w:t>DESCRIÇÃO E ESPECIFICAÇÕES</w:t>
                  </w:r>
                </w:p>
              </w:tc>
              <w:tc>
                <w:tcPr>
                  <w:tcW w:w="824" w:type="pct"/>
                  <w:vMerge w:val="restart"/>
                  <w:vAlign w:val="center"/>
                </w:tcPr>
                <w:p w:rsidR="003659EF" w:rsidRPr="003659EF" w:rsidRDefault="003659EF" w:rsidP="003659EF">
                  <w:pPr>
                    <w:spacing w:after="0" w:line="240" w:lineRule="auto"/>
                    <w:jc w:val="center"/>
                    <w:rPr>
                      <w:rFonts w:ascii="Arial" w:eastAsia="Times New Roman" w:hAnsi="Arial" w:cs="Arial"/>
                      <w:b/>
                      <w:sz w:val="18"/>
                      <w:szCs w:val="20"/>
                      <w:lang w:eastAsia="pt-BR"/>
                    </w:rPr>
                  </w:pPr>
                  <w:r w:rsidRPr="003659EF">
                    <w:rPr>
                      <w:rFonts w:ascii="Arial" w:eastAsia="Times New Roman" w:hAnsi="Arial" w:cs="Arial"/>
                      <w:b/>
                      <w:sz w:val="18"/>
                      <w:szCs w:val="20"/>
                      <w:lang w:eastAsia="pt-BR"/>
                    </w:rPr>
                    <w:t>QUANTIDADE ESTIMADA DE DIÁRIAS (Q)</w:t>
                  </w:r>
                </w:p>
              </w:tc>
              <w:tc>
                <w:tcPr>
                  <w:tcW w:w="776" w:type="pct"/>
                  <w:vMerge w:val="restart"/>
                  <w:vAlign w:val="center"/>
                </w:tcPr>
                <w:p w:rsidR="003659EF" w:rsidRPr="003659EF" w:rsidRDefault="003659EF" w:rsidP="003659EF">
                  <w:pPr>
                    <w:spacing w:after="0" w:line="240" w:lineRule="auto"/>
                    <w:jc w:val="center"/>
                    <w:rPr>
                      <w:rFonts w:ascii="Arial" w:eastAsia="Times New Roman" w:hAnsi="Arial" w:cs="Arial"/>
                      <w:b/>
                      <w:sz w:val="18"/>
                      <w:szCs w:val="20"/>
                      <w:lang w:eastAsia="pt-BR"/>
                    </w:rPr>
                  </w:pPr>
                  <w:r w:rsidRPr="003659EF">
                    <w:rPr>
                      <w:rFonts w:ascii="Arial" w:eastAsia="Times New Roman" w:hAnsi="Arial" w:cs="Arial"/>
                      <w:b/>
                      <w:sz w:val="18"/>
                      <w:szCs w:val="20"/>
                      <w:lang w:eastAsia="pt-BR"/>
                    </w:rPr>
                    <w:t>VALOR PELA DIÁRIA (V)</w:t>
                  </w:r>
                </w:p>
              </w:tc>
            </w:tr>
            <w:tr w:rsidR="003659EF" w:rsidRPr="003659EF" w:rsidTr="002317D0">
              <w:trPr>
                <w:trHeight w:val="458"/>
              </w:trPr>
              <w:tc>
                <w:tcPr>
                  <w:tcW w:w="552" w:type="pct"/>
                  <w:vMerge/>
                  <w:shd w:val="clear" w:color="auto" w:fill="auto"/>
                  <w:vAlign w:val="center"/>
                </w:tcPr>
                <w:p w:rsidR="003659EF" w:rsidRPr="003659EF" w:rsidRDefault="003659EF" w:rsidP="003659EF">
                  <w:pPr>
                    <w:spacing w:after="0" w:line="240" w:lineRule="auto"/>
                    <w:jc w:val="center"/>
                    <w:rPr>
                      <w:rFonts w:ascii="Arial" w:eastAsia="Times New Roman" w:hAnsi="Arial" w:cs="Arial"/>
                      <w:b/>
                      <w:sz w:val="18"/>
                      <w:szCs w:val="20"/>
                      <w:lang w:eastAsia="pt-BR"/>
                    </w:rPr>
                  </w:pPr>
                </w:p>
              </w:tc>
              <w:tc>
                <w:tcPr>
                  <w:tcW w:w="2848" w:type="pct"/>
                  <w:vMerge/>
                  <w:shd w:val="clear" w:color="auto" w:fill="auto"/>
                  <w:vAlign w:val="center"/>
                </w:tcPr>
                <w:p w:rsidR="003659EF" w:rsidRPr="003659EF" w:rsidRDefault="003659EF" w:rsidP="003659EF">
                  <w:pPr>
                    <w:spacing w:after="0" w:line="240" w:lineRule="auto"/>
                    <w:jc w:val="center"/>
                    <w:rPr>
                      <w:rFonts w:ascii="Arial" w:eastAsia="Times New Roman" w:hAnsi="Arial" w:cs="Arial"/>
                      <w:b/>
                      <w:sz w:val="18"/>
                      <w:szCs w:val="20"/>
                      <w:lang w:eastAsia="pt-BR"/>
                    </w:rPr>
                  </w:pPr>
                </w:p>
              </w:tc>
              <w:tc>
                <w:tcPr>
                  <w:tcW w:w="824" w:type="pct"/>
                  <w:vMerge/>
                </w:tcPr>
                <w:p w:rsidR="003659EF" w:rsidRPr="003659EF" w:rsidRDefault="003659EF" w:rsidP="003659EF">
                  <w:pPr>
                    <w:spacing w:after="0" w:line="240" w:lineRule="auto"/>
                    <w:jc w:val="center"/>
                    <w:rPr>
                      <w:rFonts w:ascii="Arial" w:eastAsia="Times New Roman" w:hAnsi="Arial" w:cs="Arial"/>
                      <w:b/>
                      <w:sz w:val="18"/>
                      <w:szCs w:val="20"/>
                      <w:lang w:eastAsia="pt-BR"/>
                    </w:rPr>
                  </w:pPr>
                </w:p>
              </w:tc>
              <w:tc>
                <w:tcPr>
                  <w:tcW w:w="776" w:type="pct"/>
                  <w:vMerge/>
                </w:tcPr>
                <w:p w:rsidR="003659EF" w:rsidRPr="003659EF" w:rsidRDefault="003659EF" w:rsidP="003659EF">
                  <w:pPr>
                    <w:spacing w:after="0" w:line="240" w:lineRule="auto"/>
                    <w:jc w:val="center"/>
                    <w:rPr>
                      <w:rFonts w:ascii="Arial" w:eastAsia="Times New Roman" w:hAnsi="Arial" w:cs="Arial"/>
                      <w:b/>
                      <w:sz w:val="18"/>
                      <w:szCs w:val="20"/>
                      <w:lang w:eastAsia="pt-BR"/>
                    </w:rPr>
                  </w:pPr>
                </w:p>
              </w:tc>
            </w:tr>
            <w:tr w:rsidR="003659EF" w:rsidRPr="003659EF" w:rsidTr="002317D0">
              <w:trPr>
                <w:trHeight w:val="1451"/>
              </w:trPr>
              <w:tc>
                <w:tcPr>
                  <w:tcW w:w="552" w:type="pct"/>
                  <w:shd w:val="clear" w:color="auto" w:fill="auto"/>
                  <w:vAlign w:val="center"/>
                </w:tcPr>
                <w:p w:rsidR="003659EF" w:rsidRPr="003659EF" w:rsidRDefault="003659EF" w:rsidP="003659EF">
                  <w:pPr>
                    <w:spacing w:after="0" w:line="240" w:lineRule="auto"/>
                    <w:jc w:val="center"/>
                    <w:rPr>
                      <w:rFonts w:ascii="Arial" w:eastAsia="Times New Roman" w:hAnsi="Arial" w:cs="Arial"/>
                      <w:b/>
                      <w:sz w:val="16"/>
                      <w:szCs w:val="20"/>
                      <w:lang w:eastAsia="pt-BR"/>
                    </w:rPr>
                  </w:pPr>
                  <w:r w:rsidRPr="003659EF">
                    <w:rPr>
                      <w:rFonts w:ascii="Arial" w:eastAsia="Times New Roman" w:hAnsi="Arial" w:cs="Arial"/>
                      <w:b/>
                      <w:sz w:val="18"/>
                      <w:szCs w:val="20"/>
                      <w:lang w:eastAsia="pt-BR"/>
                    </w:rPr>
                    <w:t>67997</w:t>
                  </w:r>
                </w:p>
              </w:tc>
              <w:tc>
                <w:tcPr>
                  <w:tcW w:w="2848" w:type="pct"/>
                  <w:shd w:val="clear" w:color="auto" w:fill="auto"/>
                  <w:vAlign w:val="center"/>
                </w:tcPr>
                <w:p w:rsidR="003659EF" w:rsidRPr="003659EF" w:rsidRDefault="003659EF" w:rsidP="003659EF">
                  <w:pPr>
                    <w:spacing w:after="0" w:line="240" w:lineRule="auto"/>
                    <w:ind w:left="50"/>
                    <w:jc w:val="both"/>
                    <w:rPr>
                      <w:rFonts w:ascii="Arial" w:eastAsia="Times New Roman" w:hAnsi="Arial" w:cs="Arial"/>
                      <w:sz w:val="16"/>
                      <w:szCs w:val="20"/>
                      <w:lang w:eastAsia="pt-BR"/>
                    </w:rPr>
                  </w:pPr>
                  <w:r w:rsidRPr="003659EF">
                    <w:rPr>
                      <w:rFonts w:ascii="Arial" w:eastAsia="Times New Roman" w:hAnsi="Arial" w:cs="Arial"/>
                      <w:color w:val="333333"/>
                      <w:sz w:val="18"/>
                      <w:szCs w:val="18"/>
                      <w:lang w:eastAsia="pt-BR"/>
                    </w:rPr>
                    <w:t xml:space="preserve">LOCACAO AVULSA VEICULO 5 LUGARES,4 PORTAS, MIN 1200CC, MIN 85 CV, TRIO, GPS, AIRBAG FRONTAL, ABS, AR E DIRECAO. </w:t>
                  </w:r>
                  <w:r w:rsidRPr="003659EF">
                    <w:rPr>
                      <w:rFonts w:ascii="Arial" w:eastAsia="Times New Roman" w:hAnsi="Arial" w:cs="Arial"/>
                      <w:b/>
                      <w:color w:val="333333"/>
                      <w:sz w:val="18"/>
                      <w:szCs w:val="18"/>
                      <w:u w:val="single"/>
                      <w:lang w:eastAsia="pt-BR"/>
                    </w:rPr>
                    <w:t>COM MOTORISTA</w:t>
                  </w:r>
                  <w:r w:rsidRPr="003659EF">
                    <w:rPr>
                      <w:rFonts w:ascii="Arial" w:eastAsia="Times New Roman" w:hAnsi="Arial" w:cs="Arial"/>
                      <w:color w:val="333333"/>
                      <w:sz w:val="18"/>
                      <w:szCs w:val="18"/>
                      <w:lang w:eastAsia="pt-BR"/>
                    </w:rPr>
                    <w:t>. VEICULOS COM DIRECAO HIDRAULICA, FREIO ABS, AIR BAGS FRONTAIS, AR CONDICIONADO, TRIO ELETRICO, BICOMBUSTIVEL, GPS VEICULAR COM MAPAS ATUALIZADOS.</w:t>
                  </w:r>
                </w:p>
              </w:tc>
              <w:tc>
                <w:tcPr>
                  <w:tcW w:w="824" w:type="pct"/>
                  <w:tcBorders>
                    <w:tl2br w:val="nil"/>
                  </w:tcBorders>
                  <w:vAlign w:val="center"/>
                </w:tcPr>
                <w:p w:rsidR="003659EF" w:rsidRPr="003659EF" w:rsidRDefault="003659EF" w:rsidP="003659EF">
                  <w:pPr>
                    <w:spacing w:after="0" w:line="240" w:lineRule="auto"/>
                    <w:ind w:left="50"/>
                    <w:jc w:val="center"/>
                    <w:rPr>
                      <w:rFonts w:ascii="Arial" w:eastAsia="Times New Roman" w:hAnsi="Arial" w:cs="Arial"/>
                      <w:sz w:val="18"/>
                      <w:szCs w:val="20"/>
                      <w:lang w:eastAsia="pt-BR"/>
                    </w:rPr>
                  </w:pPr>
                  <w:r w:rsidRPr="003659EF">
                    <w:rPr>
                      <w:rFonts w:ascii="Arial" w:eastAsia="Times New Roman" w:hAnsi="Arial" w:cs="Arial"/>
                      <w:sz w:val="18"/>
                      <w:szCs w:val="20"/>
                      <w:lang w:eastAsia="pt-BR"/>
                    </w:rPr>
                    <w:t>6</w:t>
                  </w:r>
                </w:p>
              </w:tc>
              <w:tc>
                <w:tcPr>
                  <w:tcW w:w="776" w:type="pct"/>
                  <w:tcBorders>
                    <w:tl2br w:val="nil"/>
                  </w:tcBorders>
                  <w:vAlign w:val="center"/>
                </w:tcPr>
                <w:p w:rsidR="003659EF" w:rsidRPr="003659EF" w:rsidRDefault="003659EF" w:rsidP="003659EF">
                  <w:pPr>
                    <w:spacing w:after="0" w:line="240" w:lineRule="auto"/>
                    <w:ind w:left="50"/>
                    <w:jc w:val="center"/>
                    <w:rPr>
                      <w:rFonts w:ascii="Arial" w:eastAsia="Times New Roman" w:hAnsi="Arial" w:cs="Arial"/>
                      <w:sz w:val="18"/>
                      <w:szCs w:val="20"/>
                      <w:lang w:eastAsia="pt-BR"/>
                    </w:rPr>
                  </w:pPr>
                  <w:r w:rsidRPr="003659EF">
                    <w:rPr>
                      <w:rFonts w:ascii="Arial" w:eastAsia="Times New Roman" w:hAnsi="Arial" w:cs="Arial"/>
                      <w:sz w:val="18"/>
                      <w:szCs w:val="20"/>
                      <w:lang w:eastAsia="pt-BR"/>
                    </w:rPr>
                    <w:fldChar w:fldCharType="begin">
                      <w:ffData>
                        <w:name w:val="Texto57"/>
                        <w:enabled/>
                        <w:calcOnExit w:val="0"/>
                        <w:textInput>
                          <w:default w:val="&lt;informar preço&gt;"/>
                        </w:textInput>
                      </w:ffData>
                    </w:fldChar>
                  </w:r>
                  <w:r w:rsidRPr="003659EF">
                    <w:rPr>
                      <w:rFonts w:ascii="Arial" w:eastAsia="Times New Roman" w:hAnsi="Arial" w:cs="Arial"/>
                      <w:sz w:val="18"/>
                      <w:szCs w:val="20"/>
                      <w:lang w:eastAsia="pt-BR"/>
                    </w:rPr>
                    <w:instrText xml:space="preserve"> FORMTEXT </w:instrText>
                  </w:r>
                  <w:r w:rsidRPr="003659EF">
                    <w:rPr>
                      <w:rFonts w:ascii="Arial" w:eastAsia="Times New Roman" w:hAnsi="Arial" w:cs="Arial"/>
                      <w:sz w:val="18"/>
                      <w:szCs w:val="20"/>
                      <w:lang w:eastAsia="pt-BR"/>
                    </w:rPr>
                  </w:r>
                  <w:r w:rsidRPr="003659EF">
                    <w:rPr>
                      <w:rFonts w:ascii="Arial" w:eastAsia="Times New Roman" w:hAnsi="Arial" w:cs="Arial"/>
                      <w:sz w:val="18"/>
                      <w:szCs w:val="20"/>
                      <w:lang w:eastAsia="pt-BR"/>
                    </w:rPr>
                    <w:fldChar w:fldCharType="separate"/>
                  </w:r>
                  <w:r w:rsidRPr="003659EF">
                    <w:rPr>
                      <w:rFonts w:ascii="Arial" w:eastAsia="Times New Roman" w:hAnsi="Arial" w:cs="Arial"/>
                      <w:noProof/>
                      <w:sz w:val="18"/>
                      <w:szCs w:val="20"/>
                      <w:lang w:eastAsia="pt-BR"/>
                    </w:rPr>
                    <w:t>&lt;informar preço&gt;</w:t>
                  </w:r>
                  <w:r w:rsidRPr="003659EF">
                    <w:rPr>
                      <w:rFonts w:ascii="Arial" w:eastAsia="Times New Roman" w:hAnsi="Arial" w:cs="Arial"/>
                      <w:sz w:val="18"/>
                      <w:szCs w:val="20"/>
                      <w:lang w:eastAsia="pt-BR"/>
                    </w:rPr>
                    <w:fldChar w:fldCharType="end"/>
                  </w:r>
                </w:p>
              </w:tc>
            </w:tr>
            <w:tr w:rsidR="003659EF" w:rsidRPr="003659EF" w:rsidTr="002317D0">
              <w:trPr>
                <w:trHeight w:val="1451"/>
              </w:trPr>
              <w:tc>
                <w:tcPr>
                  <w:tcW w:w="552" w:type="pct"/>
                  <w:shd w:val="clear" w:color="auto" w:fill="auto"/>
                  <w:vAlign w:val="center"/>
                </w:tcPr>
                <w:p w:rsidR="003659EF" w:rsidRPr="003659EF" w:rsidRDefault="003659EF" w:rsidP="003659EF">
                  <w:pPr>
                    <w:spacing w:after="0" w:line="240" w:lineRule="auto"/>
                    <w:jc w:val="center"/>
                    <w:rPr>
                      <w:rFonts w:ascii="Arial" w:eastAsia="Times New Roman" w:hAnsi="Arial" w:cs="Arial"/>
                      <w:b/>
                      <w:sz w:val="18"/>
                      <w:szCs w:val="20"/>
                      <w:lang w:eastAsia="pt-BR"/>
                    </w:rPr>
                  </w:pPr>
                  <w:r w:rsidRPr="003659EF">
                    <w:rPr>
                      <w:rFonts w:ascii="Arial" w:eastAsia="Times New Roman" w:hAnsi="Arial" w:cs="Arial"/>
                      <w:b/>
                      <w:sz w:val="18"/>
                      <w:szCs w:val="20"/>
                      <w:lang w:eastAsia="pt-BR"/>
                    </w:rPr>
                    <w:t>68004</w:t>
                  </w:r>
                </w:p>
              </w:tc>
              <w:tc>
                <w:tcPr>
                  <w:tcW w:w="2848" w:type="pct"/>
                  <w:shd w:val="clear" w:color="auto" w:fill="auto"/>
                  <w:vAlign w:val="center"/>
                </w:tcPr>
                <w:p w:rsidR="003659EF" w:rsidRPr="003659EF" w:rsidRDefault="003659EF" w:rsidP="003659EF">
                  <w:pPr>
                    <w:spacing w:after="0" w:line="240" w:lineRule="auto"/>
                    <w:ind w:left="50"/>
                    <w:jc w:val="both"/>
                    <w:rPr>
                      <w:rFonts w:ascii="Arial" w:eastAsia="Times New Roman" w:hAnsi="Arial" w:cs="Arial"/>
                      <w:sz w:val="16"/>
                      <w:szCs w:val="20"/>
                      <w:lang w:eastAsia="pt-BR"/>
                    </w:rPr>
                  </w:pPr>
                  <w:r w:rsidRPr="003659EF">
                    <w:rPr>
                      <w:rFonts w:ascii="Arial" w:eastAsia="Times New Roman" w:hAnsi="Arial" w:cs="Arial"/>
                      <w:color w:val="333333"/>
                      <w:sz w:val="18"/>
                      <w:szCs w:val="18"/>
                      <w:lang w:eastAsia="pt-BR"/>
                    </w:rPr>
                    <w:t xml:space="preserve">LOCACAO AVULSA VEICULO 5 LUGARES,4 PORTAS, MIN 1200CC, MIN 85 CV, TRIO, GPS, AIRBAG FRONTAL, ABS, AR E DIRECAO. </w:t>
                  </w:r>
                  <w:r w:rsidRPr="003659EF">
                    <w:rPr>
                      <w:rFonts w:ascii="Arial" w:eastAsia="Times New Roman" w:hAnsi="Arial" w:cs="Arial"/>
                      <w:b/>
                      <w:color w:val="333333"/>
                      <w:sz w:val="18"/>
                      <w:szCs w:val="18"/>
                      <w:u w:val="single"/>
                      <w:lang w:eastAsia="pt-BR"/>
                    </w:rPr>
                    <w:t>SEM MOTORISTA</w:t>
                  </w:r>
                  <w:r w:rsidRPr="003659EF">
                    <w:rPr>
                      <w:rFonts w:ascii="Arial" w:eastAsia="Times New Roman" w:hAnsi="Arial" w:cs="Arial"/>
                      <w:sz w:val="18"/>
                      <w:szCs w:val="18"/>
                      <w:lang w:eastAsia="pt-BR"/>
                    </w:rPr>
                    <w:t xml:space="preserve">. </w:t>
                  </w:r>
                  <w:r w:rsidRPr="003659EF">
                    <w:rPr>
                      <w:rFonts w:ascii="Arial" w:eastAsia="Times New Roman" w:hAnsi="Arial" w:cs="Arial"/>
                      <w:color w:val="333333"/>
                      <w:sz w:val="18"/>
                      <w:szCs w:val="18"/>
                      <w:lang w:eastAsia="pt-BR"/>
                    </w:rPr>
                    <w:t>VEICULOS COM DIRECAO HIDRAULICA, FREIO ABS, AIR BAGS FRONTAIS, AR CONDICIONADO, TRIO ELETRICO, BICOMBUSTIVEL, GPS VEICULAR COM MAPAS ATUALIZADOS.</w:t>
                  </w:r>
                </w:p>
              </w:tc>
              <w:tc>
                <w:tcPr>
                  <w:tcW w:w="824" w:type="pct"/>
                  <w:tcBorders>
                    <w:tl2br w:val="nil"/>
                  </w:tcBorders>
                  <w:vAlign w:val="center"/>
                </w:tcPr>
                <w:p w:rsidR="003659EF" w:rsidRPr="003659EF" w:rsidRDefault="003659EF" w:rsidP="003659EF">
                  <w:pPr>
                    <w:spacing w:after="0" w:line="240" w:lineRule="auto"/>
                    <w:ind w:left="50"/>
                    <w:jc w:val="center"/>
                    <w:rPr>
                      <w:rFonts w:ascii="Arial" w:eastAsia="Times New Roman" w:hAnsi="Arial" w:cs="Arial"/>
                      <w:sz w:val="18"/>
                      <w:szCs w:val="20"/>
                      <w:lang w:eastAsia="pt-BR"/>
                    </w:rPr>
                  </w:pPr>
                  <w:r w:rsidRPr="003659EF">
                    <w:rPr>
                      <w:rFonts w:ascii="Arial" w:eastAsia="Times New Roman" w:hAnsi="Arial" w:cs="Arial"/>
                      <w:sz w:val="18"/>
                      <w:szCs w:val="20"/>
                      <w:lang w:eastAsia="pt-BR"/>
                    </w:rPr>
                    <w:t>60</w:t>
                  </w:r>
                </w:p>
              </w:tc>
              <w:tc>
                <w:tcPr>
                  <w:tcW w:w="776" w:type="pct"/>
                  <w:tcBorders>
                    <w:tl2br w:val="nil"/>
                  </w:tcBorders>
                  <w:vAlign w:val="center"/>
                </w:tcPr>
                <w:p w:rsidR="003659EF" w:rsidRPr="003659EF" w:rsidRDefault="003659EF" w:rsidP="003659EF">
                  <w:pPr>
                    <w:spacing w:after="0" w:line="240" w:lineRule="auto"/>
                    <w:ind w:left="50"/>
                    <w:jc w:val="center"/>
                    <w:rPr>
                      <w:rFonts w:ascii="Arial" w:eastAsia="Times New Roman" w:hAnsi="Arial" w:cs="Arial"/>
                      <w:sz w:val="18"/>
                      <w:szCs w:val="20"/>
                      <w:lang w:eastAsia="pt-BR"/>
                    </w:rPr>
                  </w:pPr>
                  <w:r w:rsidRPr="003659EF">
                    <w:rPr>
                      <w:rFonts w:ascii="Arial" w:eastAsia="Times New Roman" w:hAnsi="Arial" w:cs="Arial"/>
                      <w:sz w:val="18"/>
                      <w:szCs w:val="20"/>
                      <w:lang w:eastAsia="pt-BR"/>
                    </w:rPr>
                    <w:fldChar w:fldCharType="begin">
                      <w:ffData>
                        <w:name w:val="Texto57"/>
                        <w:enabled/>
                        <w:calcOnExit w:val="0"/>
                        <w:textInput>
                          <w:default w:val="&lt;informar preço&gt;"/>
                        </w:textInput>
                      </w:ffData>
                    </w:fldChar>
                  </w:r>
                  <w:r w:rsidRPr="003659EF">
                    <w:rPr>
                      <w:rFonts w:ascii="Arial" w:eastAsia="Times New Roman" w:hAnsi="Arial" w:cs="Arial"/>
                      <w:sz w:val="18"/>
                      <w:szCs w:val="20"/>
                      <w:lang w:eastAsia="pt-BR"/>
                    </w:rPr>
                    <w:instrText xml:space="preserve"> FORMTEXT </w:instrText>
                  </w:r>
                  <w:r w:rsidRPr="003659EF">
                    <w:rPr>
                      <w:rFonts w:ascii="Arial" w:eastAsia="Times New Roman" w:hAnsi="Arial" w:cs="Arial"/>
                      <w:sz w:val="18"/>
                      <w:szCs w:val="20"/>
                      <w:lang w:eastAsia="pt-BR"/>
                    </w:rPr>
                  </w:r>
                  <w:r w:rsidRPr="003659EF">
                    <w:rPr>
                      <w:rFonts w:ascii="Arial" w:eastAsia="Times New Roman" w:hAnsi="Arial" w:cs="Arial"/>
                      <w:sz w:val="18"/>
                      <w:szCs w:val="20"/>
                      <w:lang w:eastAsia="pt-BR"/>
                    </w:rPr>
                    <w:fldChar w:fldCharType="separate"/>
                  </w:r>
                  <w:r w:rsidRPr="003659EF">
                    <w:rPr>
                      <w:rFonts w:ascii="Arial" w:eastAsia="Times New Roman" w:hAnsi="Arial" w:cs="Arial"/>
                      <w:noProof/>
                      <w:sz w:val="18"/>
                      <w:szCs w:val="20"/>
                      <w:lang w:eastAsia="pt-BR"/>
                    </w:rPr>
                    <w:t>&lt;informar preço&gt;</w:t>
                  </w:r>
                  <w:r w:rsidRPr="003659EF">
                    <w:rPr>
                      <w:rFonts w:ascii="Arial" w:eastAsia="Times New Roman" w:hAnsi="Arial" w:cs="Arial"/>
                      <w:sz w:val="18"/>
                      <w:szCs w:val="20"/>
                      <w:lang w:eastAsia="pt-BR"/>
                    </w:rPr>
                    <w:fldChar w:fldCharType="end"/>
                  </w:r>
                </w:p>
              </w:tc>
            </w:tr>
          </w:tbl>
          <w:p w:rsidR="003659EF" w:rsidRPr="003659EF" w:rsidRDefault="003659EF" w:rsidP="003659EF">
            <w:pPr>
              <w:spacing w:before="120" w:after="0" w:line="240" w:lineRule="auto"/>
              <w:jc w:val="both"/>
              <w:rPr>
                <w:rFonts w:ascii="Arial" w:eastAsia="Calibri" w:hAnsi="Arial" w:cs="Arial"/>
                <w:b/>
              </w:rPr>
            </w:pPr>
            <w:r w:rsidRPr="003659EF">
              <w:rPr>
                <w:rFonts w:ascii="Arial" w:eastAsia="Calibri" w:hAnsi="Arial" w:cs="Arial"/>
                <w:b/>
              </w:rPr>
              <w:t>VALOR GLOBAL PELAS DIÁRIAS DE LOCAÇÃO – ∑ (Q x P):</w:t>
            </w:r>
          </w:p>
          <w:p w:rsidR="003659EF" w:rsidRPr="003659EF" w:rsidRDefault="003659EF" w:rsidP="003659EF">
            <w:pPr>
              <w:spacing w:after="0" w:line="240" w:lineRule="auto"/>
              <w:jc w:val="both"/>
              <w:rPr>
                <w:rFonts w:ascii="Arial" w:eastAsia="Times New Roman" w:hAnsi="Arial" w:cs="Arial"/>
                <w:b/>
                <w:bCs/>
                <w:lang w:eastAsia="pt-BR"/>
              </w:rPr>
            </w:pPr>
            <w:r w:rsidRPr="003659EF">
              <w:rPr>
                <w:rFonts w:ascii="Arial" w:eastAsia="Times New Roman" w:hAnsi="Arial" w:cs="Arial"/>
                <w:b/>
                <w:bCs/>
                <w:lang w:eastAsia="pt-BR"/>
              </w:rPr>
              <w:t xml:space="preserve">R$ </w:t>
            </w:r>
            <w:r w:rsidRPr="003659EF">
              <w:rPr>
                <w:rFonts w:ascii="Arial" w:eastAsia="Times New Roman" w:hAnsi="Arial" w:cs="Arial"/>
                <w:b/>
                <w:bCs/>
                <w:lang w:eastAsia="pt-BR"/>
              </w:rPr>
              <w:fldChar w:fldCharType="begin">
                <w:ffData>
                  <w:name w:val="Texto6"/>
                  <w:enabled/>
                  <w:calcOnExit w:val="0"/>
                  <w:textInput>
                    <w:default w:val="&lt;escrever valor global da proposta&gt;"/>
                  </w:textInput>
                </w:ffData>
              </w:fldChar>
            </w:r>
            <w:r w:rsidRPr="003659EF">
              <w:rPr>
                <w:rFonts w:ascii="Arial" w:eastAsia="Times New Roman" w:hAnsi="Arial" w:cs="Arial"/>
                <w:b/>
                <w:bCs/>
                <w:lang w:eastAsia="pt-BR"/>
              </w:rPr>
              <w:instrText xml:space="preserve"> FORMTEXT </w:instrText>
            </w:r>
            <w:r w:rsidRPr="003659EF">
              <w:rPr>
                <w:rFonts w:ascii="Arial" w:eastAsia="Times New Roman" w:hAnsi="Arial" w:cs="Arial"/>
                <w:b/>
                <w:bCs/>
                <w:lang w:eastAsia="pt-BR"/>
              </w:rPr>
            </w:r>
            <w:r w:rsidRPr="003659EF">
              <w:rPr>
                <w:rFonts w:ascii="Arial" w:eastAsia="Times New Roman" w:hAnsi="Arial" w:cs="Arial"/>
                <w:b/>
                <w:bCs/>
                <w:lang w:eastAsia="pt-BR"/>
              </w:rPr>
              <w:fldChar w:fldCharType="separate"/>
            </w:r>
            <w:r w:rsidRPr="003659EF">
              <w:rPr>
                <w:rFonts w:ascii="Arial" w:eastAsia="Times New Roman" w:hAnsi="Arial" w:cs="Arial"/>
                <w:b/>
                <w:bCs/>
                <w:noProof/>
                <w:lang w:eastAsia="pt-BR"/>
              </w:rPr>
              <w:t>&lt;escrever valor global da proposta&gt;</w:t>
            </w:r>
            <w:r w:rsidRPr="003659EF">
              <w:rPr>
                <w:rFonts w:ascii="Arial" w:eastAsia="Times New Roman" w:hAnsi="Arial" w:cs="Arial"/>
                <w:b/>
                <w:bCs/>
                <w:lang w:eastAsia="pt-BR"/>
              </w:rPr>
              <w:fldChar w:fldCharType="end"/>
            </w:r>
            <w:r w:rsidRPr="003659EF">
              <w:rPr>
                <w:rFonts w:ascii="Arial" w:eastAsia="Times New Roman" w:hAnsi="Arial" w:cs="Arial"/>
                <w:b/>
                <w:bCs/>
                <w:lang w:eastAsia="pt-BR"/>
              </w:rPr>
              <w:t xml:space="preserve"> (</w:t>
            </w:r>
            <w:r w:rsidRPr="003659EF">
              <w:rPr>
                <w:rFonts w:ascii="Arial" w:eastAsia="Times New Roman" w:hAnsi="Arial" w:cs="Arial"/>
                <w:b/>
                <w:bCs/>
                <w:lang w:eastAsia="pt-BR"/>
              </w:rPr>
              <w:fldChar w:fldCharType="begin">
                <w:ffData>
                  <w:name w:val="Texto7"/>
                  <w:enabled/>
                  <w:calcOnExit w:val="0"/>
                  <w:textInput>
                    <w:default w:val="&lt;escrever por extenso valor global da proposta&gt;"/>
                  </w:textInput>
                </w:ffData>
              </w:fldChar>
            </w:r>
            <w:r w:rsidRPr="003659EF">
              <w:rPr>
                <w:rFonts w:ascii="Arial" w:eastAsia="Times New Roman" w:hAnsi="Arial" w:cs="Arial"/>
                <w:b/>
                <w:bCs/>
                <w:lang w:eastAsia="pt-BR"/>
              </w:rPr>
              <w:instrText xml:space="preserve"> FORMTEXT </w:instrText>
            </w:r>
            <w:r w:rsidRPr="003659EF">
              <w:rPr>
                <w:rFonts w:ascii="Arial" w:eastAsia="Times New Roman" w:hAnsi="Arial" w:cs="Arial"/>
                <w:b/>
                <w:bCs/>
                <w:lang w:eastAsia="pt-BR"/>
              </w:rPr>
            </w:r>
            <w:r w:rsidRPr="003659EF">
              <w:rPr>
                <w:rFonts w:ascii="Arial" w:eastAsia="Times New Roman" w:hAnsi="Arial" w:cs="Arial"/>
                <w:b/>
                <w:bCs/>
                <w:lang w:eastAsia="pt-BR"/>
              </w:rPr>
              <w:fldChar w:fldCharType="separate"/>
            </w:r>
            <w:r w:rsidRPr="003659EF">
              <w:rPr>
                <w:rFonts w:ascii="Arial" w:eastAsia="Times New Roman" w:hAnsi="Arial" w:cs="Arial"/>
                <w:b/>
                <w:bCs/>
                <w:noProof/>
                <w:lang w:eastAsia="pt-BR"/>
              </w:rPr>
              <w:t>&lt;escrever por extenso valor global da proposta&gt;</w:t>
            </w:r>
            <w:r w:rsidRPr="003659EF">
              <w:rPr>
                <w:rFonts w:ascii="Arial" w:eastAsia="Times New Roman" w:hAnsi="Arial" w:cs="Arial"/>
                <w:b/>
                <w:bCs/>
                <w:lang w:eastAsia="pt-BR"/>
              </w:rPr>
              <w:fldChar w:fldCharType="end"/>
            </w:r>
            <w:r w:rsidRPr="003659EF">
              <w:rPr>
                <w:rFonts w:ascii="Arial" w:eastAsia="Times New Roman" w:hAnsi="Arial" w:cs="Arial"/>
                <w:b/>
                <w:bCs/>
                <w:lang w:eastAsia="pt-BR"/>
              </w:rPr>
              <w:t>).</w:t>
            </w:r>
          </w:p>
          <w:p w:rsidR="003659EF" w:rsidRPr="003659EF" w:rsidRDefault="003659EF" w:rsidP="003659EF">
            <w:pPr>
              <w:spacing w:after="0" w:line="240" w:lineRule="auto"/>
              <w:ind w:right="-91"/>
              <w:jc w:val="both"/>
              <w:rPr>
                <w:rFonts w:ascii="Arial" w:eastAsia="Times New Roman" w:hAnsi="Arial" w:cs="Arial"/>
                <w:b/>
                <w:bCs/>
                <w:lang w:eastAsia="pt-BR"/>
              </w:rPr>
            </w:pPr>
          </w:p>
          <w:p w:rsidR="003659EF" w:rsidRPr="003659EF" w:rsidRDefault="003659EF" w:rsidP="003659EF">
            <w:pPr>
              <w:spacing w:after="0" w:line="276" w:lineRule="auto"/>
              <w:jc w:val="both"/>
              <w:rPr>
                <w:rFonts w:ascii="Arial" w:eastAsia="Calibri" w:hAnsi="Arial" w:cs="Arial"/>
                <w:bCs/>
              </w:rPr>
            </w:pPr>
            <w:r w:rsidRPr="003659EF">
              <w:rPr>
                <w:rFonts w:ascii="Arial" w:eastAsia="Calibri" w:hAnsi="Arial" w:cs="Arial"/>
                <w:bCs/>
              </w:rPr>
              <w:t>Declaro que conheço, aceito e serão atendidas todas as condições estabelecidas no edital BDMG-21/2019 e seus anexos.</w:t>
            </w:r>
          </w:p>
          <w:p w:rsidR="003659EF" w:rsidRPr="003659EF" w:rsidRDefault="003659EF" w:rsidP="003659EF">
            <w:pPr>
              <w:spacing w:after="0" w:line="276" w:lineRule="auto"/>
              <w:jc w:val="both"/>
              <w:rPr>
                <w:rFonts w:ascii="Arial" w:eastAsia="Calibri" w:hAnsi="Arial" w:cs="Arial"/>
                <w:bCs/>
              </w:rPr>
            </w:pPr>
          </w:p>
          <w:p w:rsidR="003659EF" w:rsidRPr="003659EF" w:rsidRDefault="003659EF" w:rsidP="003659EF">
            <w:pPr>
              <w:spacing w:after="0" w:line="276" w:lineRule="auto"/>
              <w:jc w:val="both"/>
              <w:rPr>
                <w:rFonts w:ascii="Arial" w:eastAsia="Calibri" w:hAnsi="Arial" w:cs="Arial"/>
                <w:bCs/>
              </w:rPr>
            </w:pPr>
            <w:r w:rsidRPr="003659EF">
              <w:rPr>
                <w:rFonts w:ascii="Arial" w:eastAsia="Calibri" w:hAnsi="Arial" w:cs="Arial"/>
                <w:bCs/>
              </w:rPr>
              <w:t xml:space="preserve">Declaro que o preço proposto engloba todos os custos, diretos e indiretos, e ônus decorrentes da prestação dos serviços, tais como tributos, contribuições fiscais e </w:t>
            </w:r>
            <w:proofErr w:type="spellStart"/>
            <w:r w:rsidRPr="003659EF">
              <w:rPr>
                <w:rFonts w:ascii="Arial" w:eastAsia="Calibri" w:hAnsi="Arial" w:cs="Arial"/>
                <w:bCs/>
              </w:rPr>
              <w:t>parafiscais</w:t>
            </w:r>
            <w:proofErr w:type="spellEnd"/>
            <w:r w:rsidRPr="003659EF">
              <w:rPr>
                <w:rFonts w:ascii="Arial" w:eastAsia="Calibri" w:hAnsi="Arial" w:cs="Arial"/>
                <w:bCs/>
              </w:rPr>
              <w:t>, encargos trabalhistas e previdenciários, taxas, fretes, insumos, custos operacionais, ou outros necessários ao cumprimento integral do objeto do contrato ou ainda quaisquer outros que porventura possam recair sobre ele, não cabendo ao BDMG quaisquer custos adicionais.</w:t>
            </w:r>
          </w:p>
          <w:p w:rsidR="003659EF" w:rsidRPr="003659EF" w:rsidRDefault="003659EF" w:rsidP="003659EF">
            <w:pPr>
              <w:spacing w:after="0" w:line="276" w:lineRule="auto"/>
              <w:jc w:val="both"/>
              <w:rPr>
                <w:rFonts w:ascii="Arial" w:eastAsia="Calibri" w:hAnsi="Arial" w:cs="Arial"/>
                <w:bCs/>
              </w:rPr>
            </w:pPr>
          </w:p>
          <w:p w:rsidR="003659EF" w:rsidRPr="003659EF" w:rsidRDefault="003659EF" w:rsidP="003659EF">
            <w:pPr>
              <w:tabs>
                <w:tab w:val="left" w:pos="567"/>
              </w:tabs>
              <w:spacing w:after="0" w:line="240" w:lineRule="auto"/>
              <w:jc w:val="both"/>
              <w:rPr>
                <w:rFonts w:ascii="Arial" w:eastAsia="Calibri" w:hAnsi="Arial" w:cs="Arial"/>
                <w:bCs/>
              </w:rPr>
            </w:pPr>
            <w:r w:rsidRPr="003659EF">
              <w:rPr>
                <w:rFonts w:ascii="Arial" w:eastAsia="Calibri" w:hAnsi="Arial" w:cs="Arial"/>
                <w:bCs/>
              </w:rPr>
              <w:t>Declaro que esta proposta foi elaborada de forma independente.</w:t>
            </w:r>
          </w:p>
          <w:p w:rsidR="003659EF" w:rsidRPr="003659EF" w:rsidRDefault="003659EF" w:rsidP="003659EF">
            <w:pPr>
              <w:tabs>
                <w:tab w:val="left" w:pos="567"/>
              </w:tabs>
              <w:spacing w:after="0" w:line="240" w:lineRule="auto"/>
              <w:jc w:val="both"/>
              <w:rPr>
                <w:rFonts w:ascii="Arial" w:eastAsia="Calibri" w:hAnsi="Arial" w:cs="Arial"/>
                <w:bCs/>
              </w:rPr>
            </w:pPr>
          </w:p>
          <w:p w:rsidR="003659EF" w:rsidRPr="003659EF" w:rsidRDefault="003659EF" w:rsidP="003659EF">
            <w:pPr>
              <w:tabs>
                <w:tab w:val="left" w:pos="567"/>
              </w:tabs>
              <w:spacing w:after="0" w:line="240" w:lineRule="auto"/>
              <w:jc w:val="both"/>
              <w:rPr>
                <w:rFonts w:ascii="Arial" w:eastAsia="Calibri" w:hAnsi="Arial" w:cs="Arial"/>
                <w:bCs/>
              </w:rPr>
            </w:pPr>
            <w:r w:rsidRPr="003659EF">
              <w:rPr>
                <w:rFonts w:ascii="Arial" w:eastAsia="Calibri" w:hAnsi="Arial" w:cs="Arial"/>
                <w:bCs/>
              </w:rPr>
              <w:t>Declaro, não haver fatos impeditivos para participação no Pregão de edital BDMG-21/2019, ciente da obrigatoriedade de informar ocorrências posteriores.</w:t>
            </w:r>
          </w:p>
          <w:p w:rsidR="003659EF" w:rsidRPr="003659EF" w:rsidRDefault="003659EF" w:rsidP="003659EF">
            <w:pPr>
              <w:tabs>
                <w:tab w:val="left" w:pos="567"/>
              </w:tabs>
              <w:spacing w:after="0" w:line="240" w:lineRule="auto"/>
              <w:jc w:val="both"/>
              <w:rPr>
                <w:rFonts w:ascii="Arial" w:eastAsia="Calibri" w:hAnsi="Arial" w:cs="Arial"/>
                <w:bCs/>
              </w:rPr>
            </w:pPr>
          </w:p>
          <w:p w:rsidR="003659EF" w:rsidRPr="003659EF" w:rsidRDefault="003659EF" w:rsidP="003659EF">
            <w:pPr>
              <w:spacing w:after="0" w:line="240" w:lineRule="auto"/>
              <w:ind w:right="-91"/>
              <w:jc w:val="both"/>
              <w:rPr>
                <w:rFonts w:ascii="Arial" w:eastAsia="Times New Roman" w:hAnsi="Arial" w:cs="Arial"/>
                <w:b/>
                <w:bCs/>
                <w:lang w:eastAsia="pt-BR"/>
              </w:rPr>
            </w:pPr>
            <w:r w:rsidRPr="003659EF">
              <w:rPr>
                <w:rFonts w:ascii="Arial" w:eastAsia="Times New Roman" w:hAnsi="Arial" w:cs="Arial"/>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3659EF" w:rsidRPr="003659EF" w:rsidTr="002317D0">
        <w:trPr>
          <w:jc w:val="center"/>
        </w:trPr>
        <w:tc>
          <w:tcPr>
            <w:tcW w:w="5000" w:type="pct"/>
            <w:gridSpan w:val="2"/>
            <w:tcBorders>
              <w:top w:val="single" w:sz="12" w:space="0" w:color="auto"/>
              <w:left w:val="single" w:sz="12" w:space="0" w:color="auto"/>
              <w:bottom w:val="single" w:sz="12" w:space="0" w:color="auto"/>
              <w:right w:val="single" w:sz="12" w:space="0" w:color="auto"/>
            </w:tcBorders>
          </w:tcPr>
          <w:p w:rsidR="003659EF" w:rsidRPr="003659EF" w:rsidRDefault="003659EF" w:rsidP="003659EF">
            <w:pPr>
              <w:spacing w:before="120" w:after="0" w:line="240" w:lineRule="auto"/>
              <w:ind w:right="-91"/>
              <w:jc w:val="both"/>
              <w:rPr>
                <w:rFonts w:ascii="Arial" w:eastAsia="Times New Roman" w:hAnsi="Arial" w:cs="Arial"/>
                <w:b/>
                <w:lang w:eastAsia="pt-BR"/>
              </w:rPr>
            </w:pPr>
            <w:r w:rsidRPr="003659EF">
              <w:rPr>
                <w:rFonts w:ascii="Arial" w:eastAsia="Times New Roman" w:hAnsi="Arial" w:cs="Arial"/>
                <w:b/>
                <w:lang w:eastAsia="pt-BR"/>
              </w:rPr>
              <w:lastRenderedPageBreak/>
              <w:t xml:space="preserve">9. MARCA/MODELO DOS VEÍCULOS OFERECIDOS PARA LOCAÇÃO: </w:t>
            </w:r>
          </w:p>
          <w:p w:rsidR="003659EF" w:rsidRPr="003659EF" w:rsidRDefault="003659EF" w:rsidP="003659EF">
            <w:pPr>
              <w:spacing w:before="120" w:after="0" w:line="240" w:lineRule="auto"/>
              <w:ind w:right="-91"/>
              <w:jc w:val="both"/>
              <w:rPr>
                <w:rFonts w:ascii="Arial" w:eastAsia="Times New Roman" w:hAnsi="Arial" w:cs="Arial"/>
                <w:b/>
                <w:lang w:eastAsia="pt-BR"/>
              </w:rPr>
            </w:pPr>
            <w:r w:rsidRPr="003659EF">
              <w:rPr>
                <w:rFonts w:ascii="Arial" w:eastAsia="Times New Roman" w:hAnsi="Arial" w:cs="Arial"/>
                <w:color w:val="000000"/>
                <w:lang w:eastAsia="pt-BR"/>
              </w:rPr>
              <w:fldChar w:fldCharType="begin">
                <w:ffData>
                  <w:name w:val="Texto1"/>
                  <w:enabled/>
                  <w:calcOnExit w:val="0"/>
                  <w:textInput>
                    <w:default w:val="&lt;indicar&gt;"/>
                  </w:textInput>
                </w:ffData>
              </w:fldChar>
            </w:r>
            <w:r w:rsidRPr="003659EF">
              <w:rPr>
                <w:rFonts w:ascii="Arial" w:eastAsia="Times New Roman" w:hAnsi="Arial" w:cs="Arial"/>
                <w:color w:val="000000"/>
                <w:lang w:eastAsia="pt-BR"/>
              </w:rPr>
              <w:instrText xml:space="preserve"> FORMTEXT </w:instrText>
            </w:r>
            <w:r w:rsidRPr="003659EF">
              <w:rPr>
                <w:rFonts w:ascii="Arial" w:eastAsia="Times New Roman" w:hAnsi="Arial" w:cs="Arial"/>
                <w:color w:val="000000"/>
                <w:lang w:eastAsia="pt-BR"/>
              </w:rPr>
            </w:r>
            <w:r w:rsidRPr="003659EF">
              <w:rPr>
                <w:rFonts w:ascii="Arial" w:eastAsia="Times New Roman" w:hAnsi="Arial" w:cs="Arial"/>
                <w:color w:val="000000"/>
                <w:lang w:eastAsia="pt-BR"/>
              </w:rPr>
              <w:fldChar w:fldCharType="separate"/>
            </w:r>
            <w:r w:rsidRPr="003659EF">
              <w:rPr>
                <w:rFonts w:ascii="Arial" w:eastAsia="Times New Roman" w:hAnsi="Arial" w:cs="Arial"/>
                <w:noProof/>
                <w:color w:val="000000"/>
                <w:lang w:eastAsia="pt-BR"/>
              </w:rPr>
              <w:t>&lt;indicar&gt;</w:t>
            </w:r>
            <w:r w:rsidRPr="003659EF">
              <w:rPr>
                <w:rFonts w:ascii="Arial" w:eastAsia="Times New Roman" w:hAnsi="Arial" w:cs="Arial"/>
                <w:color w:val="000000"/>
                <w:lang w:eastAsia="pt-BR"/>
              </w:rPr>
              <w:fldChar w:fldCharType="end"/>
            </w:r>
          </w:p>
        </w:tc>
      </w:tr>
      <w:tr w:rsidR="003659EF" w:rsidRPr="003659EF" w:rsidTr="002317D0">
        <w:trPr>
          <w:jc w:val="center"/>
        </w:trPr>
        <w:tc>
          <w:tcPr>
            <w:tcW w:w="5000" w:type="pct"/>
            <w:gridSpan w:val="2"/>
            <w:tcBorders>
              <w:top w:val="single" w:sz="12" w:space="0" w:color="auto"/>
              <w:left w:val="single" w:sz="12" w:space="0" w:color="auto"/>
              <w:bottom w:val="single" w:sz="12" w:space="0" w:color="auto"/>
              <w:right w:val="single" w:sz="12" w:space="0" w:color="auto"/>
            </w:tcBorders>
          </w:tcPr>
          <w:p w:rsidR="003659EF" w:rsidRPr="003659EF" w:rsidRDefault="003659EF" w:rsidP="003659EF">
            <w:pPr>
              <w:spacing w:before="120" w:after="0" w:line="240" w:lineRule="auto"/>
              <w:ind w:right="-91"/>
              <w:jc w:val="both"/>
              <w:rPr>
                <w:rFonts w:ascii="Arial" w:eastAsia="Times New Roman" w:hAnsi="Arial" w:cs="Arial"/>
                <w:b/>
                <w:lang w:eastAsia="pt-BR"/>
              </w:rPr>
            </w:pPr>
            <w:r w:rsidRPr="003659EF">
              <w:rPr>
                <w:rFonts w:ascii="Arial" w:eastAsia="Times New Roman" w:hAnsi="Arial" w:cs="Arial"/>
                <w:b/>
                <w:lang w:eastAsia="pt-BR"/>
              </w:rPr>
              <w:t>10. VALOR DA HORA-EXTRA:</w:t>
            </w:r>
          </w:p>
          <w:p w:rsidR="003659EF" w:rsidRPr="003659EF" w:rsidRDefault="003659EF" w:rsidP="003659EF">
            <w:pPr>
              <w:spacing w:before="120" w:after="120" w:line="240" w:lineRule="auto"/>
              <w:ind w:right="-91"/>
              <w:jc w:val="both"/>
              <w:rPr>
                <w:rFonts w:ascii="Arial" w:eastAsia="Times New Roman" w:hAnsi="Arial" w:cs="Arial"/>
                <w:lang w:eastAsia="pt-BR"/>
              </w:rPr>
            </w:pPr>
            <w:r w:rsidRPr="003659EF">
              <w:rPr>
                <w:rFonts w:ascii="Arial" w:eastAsia="Times New Roman" w:hAnsi="Arial" w:cs="Arial"/>
                <w:b/>
                <w:color w:val="000000"/>
                <w:lang w:eastAsia="pt-BR"/>
              </w:rPr>
              <w:t>R$</w:t>
            </w:r>
            <w:r w:rsidRPr="003659EF">
              <w:rPr>
                <w:rFonts w:ascii="Arial" w:eastAsia="Times New Roman" w:hAnsi="Arial" w:cs="Arial"/>
                <w:color w:val="000000"/>
                <w:lang w:eastAsia="pt-BR"/>
              </w:rPr>
              <w:t xml:space="preserve"> </w:t>
            </w:r>
            <w:r w:rsidRPr="003659EF">
              <w:rPr>
                <w:rFonts w:ascii="Arial" w:eastAsia="Times New Roman" w:hAnsi="Arial" w:cs="Arial"/>
                <w:color w:val="000000"/>
                <w:lang w:eastAsia="pt-BR"/>
              </w:rPr>
              <w:fldChar w:fldCharType="begin">
                <w:ffData>
                  <w:name w:val="Texto1"/>
                  <w:enabled/>
                  <w:calcOnExit w:val="0"/>
                  <w:textInput>
                    <w:default w:val="&lt;indicar&gt;"/>
                  </w:textInput>
                </w:ffData>
              </w:fldChar>
            </w:r>
            <w:r w:rsidRPr="003659EF">
              <w:rPr>
                <w:rFonts w:ascii="Arial" w:eastAsia="Times New Roman" w:hAnsi="Arial" w:cs="Arial"/>
                <w:color w:val="000000"/>
                <w:lang w:eastAsia="pt-BR"/>
              </w:rPr>
              <w:instrText xml:space="preserve"> FORMTEXT </w:instrText>
            </w:r>
            <w:r w:rsidRPr="003659EF">
              <w:rPr>
                <w:rFonts w:ascii="Arial" w:eastAsia="Times New Roman" w:hAnsi="Arial" w:cs="Arial"/>
                <w:color w:val="000000"/>
                <w:lang w:eastAsia="pt-BR"/>
              </w:rPr>
            </w:r>
            <w:r w:rsidRPr="003659EF">
              <w:rPr>
                <w:rFonts w:ascii="Arial" w:eastAsia="Times New Roman" w:hAnsi="Arial" w:cs="Arial"/>
                <w:color w:val="000000"/>
                <w:lang w:eastAsia="pt-BR"/>
              </w:rPr>
              <w:fldChar w:fldCharType="separate"/>
            </w:r>
            <w:r w:rsidRPr="003659EF">
              <w:rPr>
                <w:rFonts w:ascii="Arial" w:eastAsia="Times New Roman" w:hAnsi="Arial" w:cs="Arial"/>
                <w:noProof/>
                <w:color w:val="000000"/>
                <w:lang w:eastAsia="pt-BR"/>
              </w:rPr>
              <w:t>&lt;indicar&gt;</w:t>
            </w:r>
            <w:r w:rsidRPr="003659EF">
              <w:rPr>
                <w:rFonts w:ascii="Arial" w:eastAsia="Times New Roman" w:hAnsi="Arial" w:cs="Arial"/>
                <w:color w:val="000000"/>
                <w:lang w:eastAsia="pt-BR"/>
              </w:rPr>
              <w:fldChar w:fldCharType="end"/>
            </w:r>
            <w:r w:rsidRPr="003659EF">
              <w:rPr>
                <w:rFonts w:ascii="Arial" w:eastAsia="Times New Roman" w:hAnsi="Arial" w:cs="Arial"/>
                <w:lang w:eastAsia="pt-BR"/>
              </w:rPr>
              <w:t xml:space="preserve"> (</w:t>
            </w:r>
            <w:r w:rsidRPr="003659EF">
              <w:rPr>
                <w:rFonts w:ascii="Arial" w:eastAsia="Times New Roman" w:hAnsi="Arial" w:cs="Arial"/>
                <w:color w:val="000000"/>
                <w:lang w:eastAsia="pt-BR"/>
              </w:rPr>
              <w:fldChar w:fldCharType="begin">
                <w:ffData>
                  <w:name w:val=""/>
                  <w:enabled/>
                  <w:calcOnExit w:val="0"/>
                  <w:textInput>
                    <w:default w:val="&lt;indicar por extenso&gt;"/>
                  </w:textInput>
                </w:ffData>
              </w:fldChar>
            </w:r>
            <w:r w:rsidRPr="003659EF">
              <w:rPr>
                <w:rFonts w:ascii="Arial" w:eastAsia="Times New Roman" w:hAnsi="Arial" w:cs="Arial"/>
                <w:color w:val="000000"/>
                <w:lang w:eastAsia="pt-BR"/>
              </w:rPr>
              <w:instrText xml:space="preserve"> FORMTEXT </w:instrText>
            </w:r>
            <w:r w:rsidRPr="003659EF">
              <w:rPr>
                <w:rFonts w:ascii="Arial" w:eastAsia="Times New Roman" w:hAnsi="Arial" w:cs="Arial"/>
                <w:color w:val="000000"/>
                <w:lang w:eastAsia="pt-BR"/>
              </w:rPr>
            </w:r>
            <w:r w:rsidRPr="003659EF">
              <w:rPr>
                <w:rFonts w:ascii="Arial" w:eastAsia="Times New Roman" w:hAnsi="Arial" w:cs="Arial"/>
                <w:color w:val="000000"/>
                <w:lang w:eastAsia="pt-BR"/>
              </w:rPr>
              <w:fldChar w:fldCharType="separate"/>
            </w:r>
            <w:r w:rsidRPr="003659EF">
              <w:rPr>
                <w:rFonts w:ascii="Arial" w:eastAsia="Times New Roman" w:hAnsi="Arial" w:cs="Arial"/>
                <w:noProof/>
                <w:color w:val="000000"/>
                <w:lang w:eastAsia="pt-BR"/>
              </w:rPr>
              <w:t>&lt;indicar por extenso&gt;</w:t>
            </w:r>
            <w:r w:rsidRPr="003659EF">
              <w:rPr>
                <w:rFonts w:ascii="Arial" w:eastAsia="Times New Roman" w:hAnsi="Arial" w:cs="Arial"/>
                <w:color w:val="000000"/>
                <w:lang w:eastAsia="pt-BR"/>
              </w:rPr>
              <w:fldChar w:fldCharType="end"/>
            </w:r>
            <w:r w:rsidRPr="003659EF">
              <w:rPr>
                <w:rFonts w:ascii="Arial" w:eastAsia="Times New Roman" w:hAnsi="Arial" w:cs="Arial"/>
                <w:lang w:eastAsia="pt-BR"/>
              </w:rPr>
              <w:t xml:space="preserve">) </w:t>
            </w:r>
          </w:p>
          <w:p w:rsidR="003659EF" w:rsidRPr="003659EF" w:rsidRDefault="003659EF" w:rsidP="003659EF">
            <w:pPr>
              <w:spacing w:after="0" w:line="240" w:lineRule="auto"/>
              <w:ind w:right="-91"/>
              <w:jc w:val="both"/>
              <w:rPr>
                <w:rFonts w:ascii="Arial" w:eastAsia="Times New Roman" w:hAnsi="Arial" w:cs="Arial"/>
                <w:b/>
                <w:lang w:eastAsia="pt-BR"/>
              </w:rPr>
            </w:pPr>
            <w:r w:rsidRPr="003659EF">
              <w:rPr>
                <w:rFonts w:ascii="Arial" w:eastAsia="Times New Roman" w:hAnsi="Arial" w:cs="Arial"/>
                <w:b/>
                <w:bCs/>
                <w:i/>
                <w:iCs/>
                <w:lang w:eastAsia="pt-BR"/>
              </w:rPr>
              <w:t xml:space="preserve">Observação: </w:t>
            </w:r>
            <w:r w:rsidRPr="003659EF">
              <w:rPr>
                <w:rFonts w:ascii="Arial" w:eastAsia="Times New Roman" w:hAnsi="Arial" w:cs="Arial"/>
                <w:bCs/>
                <w:i/>
                <w:iCs/>
                <w:lang w:eastAsia="pt-BR"/>
              </w:rPr>
              <w:t>máximo de R</w:t>
            </w:r>
            <w:r w:rsidRPr="003659EF">
              <w:rPr>
                <w:rFonts w:ascii="Arial" w:eastAsia="Times New Roman" w:hAnsi="Arial" w:cs="Arial"/>
                <w:i/>
                <w:lang w:eastAsia="pt-BR"/>
              </w:rPr>
              <w:t>$60,00 (sessenta reais)</w:t>
            </w:r>
          </w:p>
        </w:tc>
      </w:tr>
      <w:tr w:rsidR="003659EF" w:rsidRPr="003659EF" w:rsidTr="002317D0">
        <w:trPr>
          <w:jc w:val="center"/>
        </w:trPr>
        <w:tc>
          <w:tcPr>
            <w:tcW w:w="5000" w:type="pct"/>
            <w:gridSpan w:val="2"/>
            <w:tcBorders>
              <w:top w:val="single" w:sz="12" w:space="0" w:color="auto"/>
              <w:left w:val="single" w:sz="12" w:space="0" w:color="auto"/>
              <w:bottom w:val="single" w:sz="12" w:space="0" w:color="auto"/>
              <w:right w:val="single" w:sz="12" w:space="0" w:color="auto"/>
            </w:tcBorders>
          </w:tcPr>
          <w:p w:rsidR="003659EF" w:rsidRPr="003659EF" w:rsidRDefault="003659EF" w:rsidP="003659EF">
            <w:pPr>
              <w:spacing w:before="120" w:after="0" w:line="240" w:lineRule="auto"/>
              <w:ind w:right="-91"/>
              <w:jc w:val="both"/>
              <w:rPr>
                <w:rFonts w:ascii="Arial" w:eastAsia="Times New Roman" w:hAnsi="Arial" w:cs="Arial"/>
                <w:b/>
                <w:lang w:eastAsia="pt-BR"/>
              </w:rPr>
            </w:pPr>
            <w:r w:rsidRPr="003659EF">
              <w:rPr>
                <w:rFonts w:ascii="Arial" w:eastAsia="Times New Roman" w:hAnsi="Arial" w:cs="Arial"/>
                <w:b/>
                <w:lang w:eastAsia="pt-BR"/>
              </w:rPr>
              <w:t>11. VALOR DA PERNOITE:</w:t>
            </w:r>
          </w:p>
          <w:p w:rsidR="003659EF" w:rsidRPr="003659EF" w:rsidRDefault="003659EF" w:rsidP="003659EF">
            <w:pPr>
              <w:spacing w:before="120" w:after="120" w:line="240" w:lineRule="auto"/>
              <w:ind w:right="-91"/>
              <w:jc w:val="both"/>
              <w:rPr>
                <w:rFonts w:ascii="Arial" w:eastAsia="Times New Roman" w:hAnsi="Arial" w:cs="Arial"/>
                <w:lang w:eastAsia="pt-BR"/>
              </w:rPr>
            </w:pPr>
            <w:r w:rsidRPr="003659EF">
              <w:rPr>
                <w:rFonts w:ascii="Arial" w:eastAsia="Times New Roman" w:hAnsi="Arial" w:cs="Arial"/>
                <w:b/>
                <w:color w:val="000000"/>
                <w:lang w:eastAsia="pt-BR"/>
              </w:rPr>
              <w:t>R$</w:t>
            </w:r>
            <w:r w:rsidRPr="003659EF">
              <w:rPr>
                <w:rFonts w:ascii="Arial" w:eastAsia="Times New Roman" w:hAnsi="Arial" w:cs="Arial"/>
                <w:color w:val="000000"/>
                <w:lang w:eastAsia="pt-BR"/>
              </w:rPr>
              <w:t xml:space="preserve"> </w:t>
            </w:r>
            <w:r w:rsidRPr="003659EF">
              <w:rPr>
                <w:rFonts w:ascii="Arial" w:eastAsia="Times New Roman" w:hAnsi="Arial" w:cs="Arial"/>
                <w:color w:val="000000"/>
                <w:lang w:eastAsia="pt-BR"/>
              </w:rPr>
              <w:fldChar w:fldCharType="begin">
                <w:ffData>
                  <w:name w:val="Texto1"/>
                  <w:enabled/>
                  <w:calcOnExit w:val="0"/>
                  <w:textInput>
                    <w:default w:val="&lt;indicar&gt;"/>
                  </w:textInput>
                </w:ffData>
              </w:fldChar>
            </w:r>
            <w:r w:rsidRPr="003659EF">
              <w:rPr>
                <w:rFonts w:ascii="Arial" w:eastAsia="Times New Roman" w:hAnsi="Arial" w:cs="Arial"/>
                <w:color w:val="000000"/>
                <w:lang w:eastAsia="pt-BR"/>
              </w:rPr>
              <w:instrText xml:space="preserve"> FORMTEXT </w:instrText>
            </w:r>
            <w:r w:rsidRPr="003659EF">
              <w:rPr>
                <w:rFonts w:ascii="Arial" w:eastAsia="Times New Roman" w:hAnsi="Arial" w:cs="Arial"/>
                <w:color w:val="000000"/>
                <w:lang w:eastAsia="pt-BR"/>
              </w:rPr>
            </w:r>
            <w:r w:rsidRPr="003659EF">
              <w:rPr>
                <w:rFonts w:ascii="Arial" w:eastAsia="Times New Roman" w:hAnsi="Arial" w:cs="Arial"/>
                <w:color w:val="000000"/>
                <w:lang w:eastAsia="pt-BR"/>
              </w:rPr>
              <w:fldChar w:fldCharType="separate"/>
            </w:r>
            <w:r w:rsidRPr="003659EF">
              <w:rPr>
                <w:rFonts w:ascii="Arial" w:eastAsia="Times New Roman" w:hAnsi="Arial" w:cs="Arial"/>
                <w:noProof/>
                <w:color w:val="000000"/>
                <w:lang w:eastAsia="pt-BR"/>
              </w:rPr>
              <w:t>&lt;indicar&gt;</w:t>
            </w:r>
            <w:r w:rsidRPr="003659EF">
              <w:rPr>
                <w:rFonts w:ascii="Arial" w:eastAsia="Times New Roman" w:hAnsi="Arial" w:cs="Arial"/>
                <w:color w:val="000000"/>
                <w:lang w:eastAsia="pt-BR"/>
              </w:rPr>
              <w:fldChar w:fldCharType="end"/>
            </w:r>
            <w:r w:rsidRPr="003659EF">
              <w:rPr>
                <w:rFonts w:ascii="Arial" w:eastAsia="Times New Roman" w:hAnsi="Arial" w:cs="Arial"/>
                <w:lang w:eastAsia="pt-BR"/>
              </w:rPr>
              <w:t xml:space="preserve"> (</w:t>
            </w:r>
            <w:r w:rsidRPr="003659EF">
              <w:rPr>
                <w:rFonts w:ascii="Arial" w:eastAsia="Times New Roman" w:hAnsi="Arial" w:cs="Arial"/>
                <w:color w:val="000000"/>
                <w:lang w:eastAsia="pt-BR"/>
              </w:rPr>
              <w:fldChar w:fldCharType="begin">
                <w:ffData>
                  <w:name w:val=""/>
                  <w:enabled/>
                  <w:calcOnExit w:val="0"/>
                  <w:textInput>
                    <w:default w:val="&lt;indicar por extenso&gt;"/>
                  </w:textInput>
                </w:ffData>
              </w:fldChar>
            </w:r>
            <w:r w:rsidRPr="003659EF">
              <w:rPr>
                <w:rFonts w:ascii="Arial" w:eastAsia="Times New Roman" w:hAnsi="Arial" w:cs="Arial"/>
                <w:color w:val="000000"/>
                <w:lang w:eastAsia="pt-BR"/>
              </w:rPr>
              <w:instrText xml:space="preserve"> FORMTEXT </w:instrText>
            </w:r>
            <w:r w:rsidRPr="003659EF">
              <w:rPr>
                <w:rFonts w:ascii="Arial" w:eastAsia="Times New Roman" w:hAnsi="Arial" w:cs="Arial"/>
                <w:color w:val="000000"/>
                <w:lang w:eastAsia="pt-BR"/>
              </w:rPr>
            </w:r>
            <w:r w:rsidRPr="003659EF">
              <w:rPr>
                <w:rFonts w:ascii="Arial" w:eastAsia="Times New Roman" w:hAnsi="Arial" w:cs="Arial"/>
                <w:color w:val="000000"/>
                <w:lang w:eastAsia="pt-BR"/>
              </w:rPr>
              <w:fldChar w:fldCharType="separate"/>
            </w:r>
            <w:r w:rsidRPr="003659EF">
              <w:rPr>
                <w:rFonts w:ascii="Arial" w:eastAsia="Times New Roman" w:hAnsi="Arial" w:cs="Arial"/>
                <w:noProof/>
                <w:color w:val="000000"/>
                <w:lang w:eastAsia="pt-BR"/>
              </w:rPr>
              <w:t>&lt;indicar por extenso&gt;</w:t>
            </w:r>
            <w:r w:rsidRPr="003659EF">
              <w:rPr>
                <w:rFonts w:ascii="Arial" w:eastAsia="Times New Roman" w:hAnsi="Arial" w:cs="Arial"/>
                <w:color w:val="000000"/>
                <w:lang w:eastAsia="pt-BR"/>
              </w:rPr>
              <w:fldChar w:fldCharType="end"/>
            </w:r>
            <w:r w:rsidRPr="003659EF">
              <w:rPr>
                <w:rFonts w:ascii="Arial" w:eastAsia="Times New Roman" w:hAnsi="Arial" w:cs="Arial"/>
                <w:lang w:eastAsia="pt-BR"/>
              </w:rPr>
              <w:t xml:space="preserve">) </w:t>
            </w:r>
          </w:p>
          <w:p w:rsidR="003659EF" w:rsidRPr="003659EF" w:rsidRDefault="003659EF" w:rsidP="003659EF">
            <w:pPr>
              <w:spacing w:after="0" w:line="240" w:lineRule="auto"/>
              <w:ind w:right="-91"/>
              <w:jc w:val="both"/>
              <w:rPr>
                <w:rFonts w:ascii="Arial" w:eastAsia="Times New Roman" w:hAnsi="Arial" w:cs="Arial"/>
                <w:b/>
                <w:lang w:eastAsia="pt-BR"/>
              </w:rPr>
            </w:pPr>
            <w:r w:rsidRPr="003659EF">
              <w:rPr>
                <w:rFonts w:ascii="Arial" w:eastAsia="Times New Roman" w:hAnsi="Arial" w:cs="Arial"/>
                <w:b/>
                <w:bCs/>
                <w:i/>
                <w:iCs/>
                <w:lang w:eastAsia="pt-BR"/>
              </w:rPr>
              <w:t xml:space="preserve">Observação: </w:t>
            </w:r>
            <w:r w:rsidRPr="003659EF">
              <w:rPr>
                <w:rFonts w:ascii="Arial" w:eastAsia="Times New Roman" w:hAnsi="Arial" w:cs="Arial"/>
                <w:bCs/>
                <w:i/>
                <w:iCs/>
                <w:lang w:eastAsia="pt-BR"/>
              </w:rPr>
              <w:t>máximo de R$170</w:t>
            </w:r>
            <w:r w:rsidRPr="003659EF">
              <w:rPr>
                <w:rFonts w:ascii="Arial" w:eastAsia="Times New Roman" w:hAnsi="Arial" w:cs="Arial"/>
                <w:i/>
                <w:lang w:eastAsia="pt-BR"/>
              </w:rPr>
              <w:t>,00 (cento e setenta reais</w:t>
            </w:r>
            <w:r w:rsidRPr="003659EF">
              <w:rPr>
                <w:rFonts w:ascii="Arial" w:eastAsia="Times New Roman" w:hAnsi="Arial" w:cs="Arial"/>
                <w:bCs/>
                <w:i/>
                <w:iCs/>
                <w:lang w:eastAsia="pt-BR"/>
              </w:rPr>
              <w:t>).</w:t>
            </w:r>
          </w:p>
        </w:tc>
      </w:tr>
      <w:tr w:rsidR="003659EF" w:rsidRPr="003659EF" w:rsidTr="002317D0">
        <w:trPr>
          <w:jc w:val="center"/>
        </w:trPr>
        <w:tc>
          <w:tcPr>
            <w:tcW w:w="5000" w:type="pct"/>
            <w:gridSpan w:val="2"/>
            <w:tcBorders>
              <w:top w:val="single" w:sz="12" w:space="0" w:color="auto"/>
              <w:left w:val="single" w:sz="12" w:space="0" w:color="auto"/>
              <w:bottom w:val="single" w:sz="12" w:space="0" w:color="auto"/>
              <w:right w:val="single" w:sz="12" w:space="0" w:color="auto"/>
            </w:tcBorders>
          </w:tcPr>
          <w:p w:rsidR="003659EF" w:rsidRPr="003659EF" w:rsidRDefault="003659EF" w:rsidP="003659EF">
            <w:pPr>
              <w:spacing w:before="120" w:after="0" w:line="240" w:lineRule="auto"/>
              <w:ind w:right="-91"/>
              <w:jc w:val="both"/>
              <w:rPr>
                <w:rFonts w:ascii="Arial" w:eastAsia="Times New Roman" w:hAnsi="Arial" w:cs="Arial"/>
                <w:b/>
                <w:lang w:eastAsia="pt-BR"/>
              </w:rPr>
            </w:pPr>
            <w:r w:rsidRPr="003659EF">
              <w:rPr>
                <w:rFonts w:ascii="Arial" w:eastAsia="Times New Roman" w:hAnsi="Arial" w:cs="Arial"/>
                <w:b/>
                <w:lang w:eastAsia="pt-BR"/>
              </w:rPr>
              <w:t>12. PRAZO DE VALIDADE DA PROPOSTA</w:t>
            </w:r>
          </w:p>
          <w:p w:rsidR="003659EF" w:rsidRPr="003659EF" w:rsidRDefault="003659EF" w:rsidP="003659EF">
            <w:pPr>
              <w:spacing w:before="120" w:after="120" w:line="240" w:lineRule="auto"/>
              <w:ind w:right="-91"/>
              <w:jc w:val="both"/>
              <w:rPr>
                <w:rFonts w:ascii="Arial" w:eastAsia="Times New Roman" w:hAnsi="Arial" w:cs="Arial"/>
                <w:lang w:eastAsia="pt-BR"/>
              </w:rPr>
            </w:pPr>
            <w:r w:rsidRPr="003659EF">
              <w:rPr>
                <w:rFonts w:ascii="Arial" w:eastAsia="Times New Roman" w:hAnsi="Arial" w:cs="Arial"/>
                <w:color w:val="000000"/>
                <w:lang w:eastAsia="pt-BR"/>
              </w:rPr>
              <w:fldChar w:fldCharType="begin">
                <w:ffData>
                  <w:name w:val="Texto1"/>
                  <w:enabled/>
                  <w:calcOnExit w:val="0"/>
                  <w:textInput>
                    <w:default w:val="&lt;indicar&gt;"/>
                  </w:textInput>
                </w:ffData>
              </w:fldChar>
            </w:r>
            <w:r w:rsidRPr="003659EF">
              <w:rPr>
                <w:rFonts w:ascii="Arial" w:eastAsia="Times New Roman" w:hAnsi="Arial" w:cs="Arial"/>
                <w:color w:val="000000"/>
                <w:lang w:eastAsia="pt-BR"/>
              </w:rPr>
              <w:instrText xml:space="preserve"> FORMTEXT </w:instrText>
            </w:r>
            <w:r w:rsidRPr="003659EF">
              <w:rPr>
                <w:rFonts w:ascii="Arial" w:eastAsia="Times New Roman" w:hAnsi="Arial" w:cs="Arial"/>
                <w:color w:val="000000"/>
                <w:lang w:eastAsia="pt-BR"/>
              </w:rPr>
            </w:r>
            <w:r w:rsidRPr="003659EF">
              <w:rPr>
                <w:rFonts w:ascii="Arial" w:eastAsia="Times New Roman" w:hAnsi="Arial" w:cs="Arial"/>
                <w:color w:val="000000"/>
                <w:lang w:eastAsia="pt-BR"/>
              </w:rPr>
              <w:fldChar w:fldCharType="separate"/>
            </w:r>
            <w:r w:rsidRPr="003659EF">
              <w:rPr>
                <w:rFonts w:ascii="Arial" w:eastAsia="Times New Roman" w:hAnsi="Arial" w:cs="Arial"/>
                <w:noProof/>
                <w:color w:val="000000"/>
                <w:lang w:eastAsia="pt-BR"/>
              </w:rPr>
              <w:t>&lt;indicar&gt;</w:t>
            </w:r>
            <w:r w:rsidRPr="003659EF">
              <w:rPr>
                <w:rFonts w:ascii="Arial" w:eastAsia="Times New Roman" w:hAnsi="Arial" w:cs="Arial"/>
                <w:color w:val="000000"/>
                <w:lang w:eastAsia="pt-BR"/>
              </w:rPr>
              <w:fldChar w:fldCharType="end"/>
            </w:r>
            <w:r w:rsidRPr="003659EF">
              <w:rPr>
                <w:rFonts w:ascii="Arial" w:eastAsia="Times New Roman" w:hAnsi="Arial" w:cs="Arial"/>
                <w:lang w:eastAsia="pt-BR"/>
              </w:rPr>
              <w:t xml:space="preserve"> (</w:t>
            </w:r>
            <w:r w:rsidRPr="003659EF">
              <w:rPr>
                <w:rFonts w:ascii="Arial" w:eastAsia="Times New Roman" w:hAnsi="Arial" w:cs="Arial"/>
                <w:color w:val="000000"/>
                <w:lang w:eastAsia="pt-BR"/>
              </w:rPr>
              <w:fldChar w:fldCharType="begin">
                <w:ffData>
                  <w:name w:val=""/>
                  <w:enabled/>
                  <w:calcOnExit w:val="0"/>
                  <w:textInput>
                    <w:default w:val="&lt;indicar por extenso&gt;"/>
                  </w:textInput>
                </w:ffData>
              </w:fldChar>
            </w:r>
            <w:r w:rsidRPr="003659EF">
              <w:rPr>
                <w:rFonts w:ascii="Arial" w:eastAsia="Times New Roman" w:hAnsi="Arial" w:cs="Arial"/>
                <w:color w:val="000000"/>
                <w:lang w:eastAsia="pt-BR"/>
              </w:rPr>
              <w:instrText xml:space="preserve"> FORMTEXT </w:instrText>
            </w:r>
            <w:r w:rsidRPr="003659EF">
              <w:rPr>
                <w:rFonts w:ascii="Arial" w:eastAsia="Times New Roman" w:hAnsi="Arial" w:cs="Arial"/>
                <w:color w:val="000000"/>
                <w:lang w:eastAsia="pt-BR"/>
              </w:rPr>
            </w:r>
            <w:r w:rsidRPr="003659EF">
              <w:rPr>
                <w:rFonts w:ascii="Arial" w:eastAsia="Times New Roman" w:hAnsi="Arial" w:cs="Arial"/>
                <w:color w:val="000000"/>
                <w:lang w:eastAsia="pt-BR"/>
              </w:rPr>
              <w:fldChar w:fldCharType="separate"/>
            </w:r>
            <w:r w:rsidRPr="003659EF">
              <w:rPr>
                <w:rFonts w:ascii="Arial" w:eastAsia="Times New Roman" w:hAnsi="Arial" w:cs="Arial"/>
                <w:noProof/>
                <w:color w:val="000000"/>
                <w:lang w:eastAsia="pt-BR"/>
              </w:rPr>
              <w:t>&lt;indicar por extenso&gt;</w:t>
            </w:r>
            <w:r w:rsidRPr="003659EF">
              <w:rPr>
                <w:rFonts w:ascii="Arial" w:eastAsia="Times New Roman" w:hAnsi="Arial" w:cs="Arial"/>
                <w:color w:val="000000"/>
                <w:lang w:eastAsia="pt-BR"/>
              </w:rPr>
              <w:fldChar w:fldCharType="end"/>
            </w:r>
            <w:r w:rsidRPr="003659EF">
              <w:rPr>
                <w:rFonts w:ascii="Arial" w:eastAsia="Times New Roman" w:hAnsi="Arial" w:cs="Arial"/>
                <w:lang w:eastAsia="pt-BR"/>
              </w:rPr>
              <w:t>) dias.</w:t>
            </w:r>
          </w:p>
          <w:p w:rsidR="003659EF" w:rsidRPr="003659EF" w:rsidRDefault="003659EF" w:rsidP="003659EF">
            <w:pPr>
              <w:spacing w:after="0" w:line="240" w:lineRule="auto"/>
              <w:ind w:right="-91"/>
              <w:jc w:val="both"/>
              <w:rPr>
                <w:rFonts w:ascii="Arial" w:eastAsia="Times New Roman" w:hAnsi="Arial" w:cs="Arial"/>
                <w:b/>
                <w:i/>
                <w:lang w:eastAsia="pt-BR"/>
              </w:rPr>
            </w:pPr>
            <w:r w:rsidRPr="003659EF">
              <w:rPr>
                <w:rFonts w:ascii="Arial" w:eastAsia="Times New Roman" w:hAnsi="Arial" w:cs="Arial"/>
                <w:b/>
                <w:bCs/>
                <w:i/>
                <w:iCs/>
                <w:lang w:eastAsia="pt-BR"/>
              </w:rPr>
              <w:t>Observação</w:t>
            </w:r>
            <w:r w:rsidRPr="003659EF">
              <w:rPr>
                <w:rFonts w:ascii="Arial" w:eastAsia="Times New Roman" w:hAnsi="Arial" w:cs="Arial"/>
                <w:i/>
                <w:lang w:eastAsia="pt-BR"/>
              </w:rPr>
              <w:t>: mínimo de 60 (sessenta) dias, contados na forma do edital, Anexo III, item 2.5.</w:t>
            </w:r>
          </w:p>
        </w:tc>
      </w:tr>
      <w:tr w:rsidR="003659EF" w:rsidRPr="003659EF" w:rsidTr="002317D0">
        <w:trPr>
          <w:cantSplit/>
          <w:jc w:val="center"/>
        </w:trPr>
        <w:tc>
          <w:tcPr>
            <w:tcW w:w="5000" w:type="pct"/>
            <w:gridSpan w:val="2"/>
            <w:tcBorders>
              <w:top w:val="single" w:sz="12" w:space="0" w:color="auto"/>
              <w:left w:val="single" w:sz="12" w:space="0" w:color="auto"/>
              <w:bottom w:val="single" w:sz="12" w:space="0" w:color="auto"/>
              <w:right w:val="single" w:sz="12" w:space="0" w:color="auto"/>
            </w:tcBorders>
          </w:tcPr>
          <w:p w:rsidR="003659EF" w:rsidRPr="003659EF" w:rsidRDefault="003659EF" w:rsidP="003659EF">
            <w:pPr>
              <w:spacing w:before="120" w:after="0" w:line="240" w:lineRule="auto"/>
              <w:ind w:right="-91"/>
              <w:jc w:val="both"/>
              <w:rPr>
                <w:rFonts w:ascii="Arial" w:eastAsia="Times New Roman" w:hAnsi="Arial" w:cs="Arial"/>
                <w:b/>
                <w:lang w:eastAsia="pt-BR"/>
              </w:rPr>
            </w:pPr>
            <w:r w:rsidRPr="003659EF">
              <w:rPr>
                <w:rFonts w:ascii="Arial" w:eastAsia="Times New Roman" w:hAnsi="Arial" w:cs="Arial"/>
                <w:b/>
                <w:lang w:eastAsia="pt-BR"/>
              </w:rPr>
              <w:t>13. DATA E ASSINATURA</w:t>
            </w:r>
          </w:p>
          <w:p w:rsidR="003659EF" w:rsidRPr="003659EF" w:rsidRDefault="003659EF" w:rsidP="003659EF">
            <w:pPr>
              <w:spacing w:after="0" w:line="240" w:lineRule="auto"/>
              <w:ind w:right="-93"/>
              <w:jc w:val="both"/>
              <w:rPr>
                <w:rFonts w:ascii="Arial" w:eastAsia="Times New Roman" w:hAnsi="Arial" w:cs="Arial"/>
                <w:lang w:eastAsia="pt-BR"/>
              </w:rPr>
            </w:pPr>
            <w:r w:rsidRPr="003659EF">
              <w:rPr>
                <w:rFonts w:ascii="Arial" w:eastAsia="Times New Roman" w:hAnsi="Arial" w:cs="Arial"/>
                <w:color w:val="000000"/>
                <w:lang w:eastAsia="pt-BR"/>
              </w:rPr>
              <w:fldChar w:fldCharType="begin">
                <w:ffData>
                  <w:name w:val=""/>
                  <w:enabled/>
                  <w:calcOnExit w:val="0"/>
                  <w:textInput>
                    <w:default w:val="&lt;local&gt;"/>
                  </w:textInput>
                </w:ffData>
              </w:fldChar>
            </w:r>
            <w:r w:rsidRPr="003659EF">
              <w:rPr>
                <w:rFonts w:ascii="Arial" w:eastAsia="Times New Roman" w:hAnsi="Arial" w:cs="Arial"/>
                <w:color w:val="000000"/>
                <w:lang w:eastAsia="pt-BR"/>
              </w:rPr>
              <w:instrText xml:space="preserve"> FORMTEXT </w:instrText>
            </w:r>
            <w:r w:rsidRPr="003659EF">
              <w:rPr>
                <w:rFonts w:ascii="Arial" w:eastAsia="Times New Roman" w:hAnsi="Arial" w:cs="Arial"/>
                <w:color w:val="000000"/>
                <w:lang w:eastAsia="pt-BR"/>
              </w:rPr>
            </w:r>
            <w:r w:rsidRPr="003659EF">
              <w:rPr>
                <w:rFonts w:ascii="Arial" w:eastAsia="Times New Roman" w:hAnsi="Arial" w:cs="Arial"/>
                <w:color w:val="000000"/>
                <w:lang w:eastAsia="pt-BR"/>
              </w:rPr>
              <w:fldChar w:fldCharType="separate"/>
            </w:r>
            <w:r w:rsidRPr="003659EF">
              <w:rPr>
                <w:rFonts w:ascii="Arial" w:eastAsia="Times New Roman" w:hAnsi="Arial" w:cs="Arial"/>
                <w:noProof/>
                <w:color w:val="000000"/>
                <w:lang w:eastAsia="pt-BR"/>
              </w:rPr>
              <w:t>&lt;local&gt;</w:t>
            </w:r>
            <w:r w:rsidRPr="003659EF">
              <w:rPr>
                <w:rFonts w:ascii="Arial" w:eastAsia="Times New Roman" w:hAnsi="Arial" w:cs="Arial"/>
                <w:color w:val="000000"/>
                <w:lang w:eastAsia="pt-BR"/>
              </w:rPr>
              <w:fldChar w:fldCharType="end"/>
            </w:r>
            <w:r w:rsidRPr="003659EF">
              <w:rPr>
                <w:rFonts w:ascii="Arial" w:eastAsia="Times New Roman" w:hAnsi="Arial" w:cs="Arial"/>
                <w:lang w:eastAsia="pt-BR"/>
              </w:rPr>
              <w:t xml:space="preserve">, </w:t>
            </w:r>
            <w:r w:rsidRPr="003659EF">
              <w:rPr>
                <w:rFonts w:ascii="Arial" w:eastAsia="Times New Roman" w:hAnsi="Arial" w:cs="Arial"/>
                <w:color w:val="000000"/>
                <w:lang w:eastAsia="pt-BR"/>
              </w:rPr>
              <w:fldChar w:fldCharType="begin">
                <w:ffData>
                  <w:name w:val=""/>
                  <w:enabled/>
                  <w:calcOnExit w:val="0"/>
                  <w:textInput>
                    <w:default w:val="&lt;dia&gt;"/>
                  </w:textInput>
                </w:ffData>
              </w:fldChar>
            </w:r>
            <w:r w:rsidRPr="003659EF">
              <w:rPr>
                <w:rFonts w:ascii="Arial" w:eastAsia="Times New Roman" w:hAnsi="Arial" w:cs="Arial"/>
                <w:color w:val="000000"/>
                <w:lang w:eastAsia="pt-BR"/>
              </w:rPr>
              <w:instrText xml:space="preserve"> FORMTEXT </w:instrText>
            </w:r>
            <w:r w:rsidRPr="003659EF">
              <w:rPr>
                <w:rFonts w:ascii="Arial" w:eastAsia="Times New Roman" w:hAnsi="Arial" w:cs="Arial"/>
                <w:color w:val="000000"/>
                <w:lang w:eastAsia="pt-BR"/>
              </w:rPr>
            </w:r>
            <w:r w:rsidRPr="003659EF">
              <w:rPr>
                <w:rFonts w:ascii="Arial" w:eastAsia="Times New Roman" w:hAnsi="Arial" w:cs="Arial"/>
                <w:color w:val="000000"/>
                <w:lang w:eastAsia="pt-BR"/>
              </w:rPr>
              <w:fldChar w:fldCharType="separate"/>
            </w:r>
            <w:r w:rsidRPr="003659EF">
              <w:rPr>
                <w:rFonts w:ascii="Arial" w:eastAsia="Times New Roman" w:hAnsi="Arial" w:cs="Arial"/>
                <w:noProof/>
                <w:color w:val="000000"/>
                <w:lang w:eastAsia="pt-BR"/>
              </w:rPr>
              <w:t>&lt;dia&gt;</w:t>
            </w:r>
            <w:r w:rsidRPr="003659EF">
              <w:rPr>
                <w:rFonts w:ascii="Arial" w:eastAsia="Times New Roman" w:hAnsi="Arial" w:cs="Arial"/>
                <w:color w:val="000000"/>
                <w:lang w:eastAsia="pt-BR"/>
              </w:rPr>
              <w:fldChar w:fldCharType="end"/>
            </w:r>
            <w:r w:rsidRPr="003659EF">
              <w:rPr>
                <w:rFonts w:ascii="Arial" w:eastAsia="Times New Roman" w:hAnsi="Arial" w:cs="Arial"/>
                <w:lang w:eastAsia="pt-BR"/>
              </w:rPr>
              <w:t xml:space="preserve"> de </w:t>
            </w:r>
            <w:r w:rsidRPr="003659EF">
              <w:rPr>
                <w:rFonts w:ascii="Arial" w:eastAsia="Times New Roman" w:hAnsi="Arial" w:cs="Arial"/>
                <w:color w:val="000000"/>
                <w:lang w:eastAsia="pt-BR"/>
              </w:rPr>
              <w:fldChar w:fldCharType="begin">
                <w:ffData>
                  <w:name w:val=""/>
                  <w:enabled/>
                  <w:calcOnExit w:val="0"/>
                  <w:textInput>
                    <w:default w:val="&lt;mês&gt;"/>
                  </w:textInput>
                </w:ffData>
              </w:fldChar>
            </w:r>
            <w:r w:rsidRPr="003659EF">
              <w:rPr>
                <w:rFonts w:ascii="Arial" w:eastAsia="Times New Roman" w:hAnsi="Arial" w:cs="Arial"/>
                <w:color w:val="000000"/>
                <w:lang w:eastAsia="pt-BR"/>
              </w:rPr>
              <w:instrText xml:space="preserve"> FORMTEXT </w:instrText>
            </w:r>
            <w:r w:rsidRPr="003659EF">
              <w:rPr>
                <w:rFonts w:ascii="Arial" w:eastAsia="Times New Roman" w:hAnsi="Arial" w:cs="Arial"/>
                <w:color w:val="000000"/>
                <w:lang w:eastAsia="pt-BR"/>
              </w:rPr>
            </w:r>
            <w:r w:rsidRPr="003659EF">
              <w:rPr>
                <w:rFonts w:ascii="Arial" w:eastAsia="Times New Roman" w:hAnsi="Arial" w:cs="Arial"/>
                <w:color w:val="000000"/>
                <w:lang w:eastAsia="pt-BR"/>
              </w:rPr>
              <w:fldChar w:fldCharType="separate"/>
            </w:r>
            <w:r w:rsidRPr="003659EF">
              <w:rPr>
                <w:rFonts w:ascii="Arial" w:eastAsia="Times New Roman" w:hAnsi="Arial" w:cs="Arial"/>
                <w:noProof/>
                <w:color w:val="000000"/>
                <w:lang w:eastAsia="pt-BR"/>
              </w:rPr>
              <w:t>&lt;mês&gt;</w:t>
            </w:r>
            <w:r w:rsidRPr="003659EF">
              <w:rPr>
                <w:rFonts w:ascii="Arial" w:eastAsia="Times New Roman" w:hAnsi="Arial" w:cs="Arial"/>
                <w:color w:val="000000"/>
                <w:lang w:eastAsia="pt-BR"/>
              </w:rPr>
              <w:fldChar w:fldCharType="end"/>
            </w:r>
            <w:r w:rsidRPr="003659EF">
              <w:rPr>
                <w:rFonts w:ascii="Arial" w:eastAsia="Times New Roman" w:hAnsi="Arial" w:cs="Arial"/>
                <w:lang w:eastAsia="pt-BR"/>
              </w:rPr>
              <w:t xml:space="preserve"> de 2019.</w:t>
            </w:r>
          </w:p>
          <w:p w:rsidR="003659EF" w:rsidRPr="003659EF" w:rsidRDefault="003659EF" w:rsidP="003659EF">
            <w:pPr>
              <w:spacing w:after="0" w:line="240" w:lineRule="auto"/>
              <w:ind w:right="-93"/>
              <w:jc w:val="both"/>
              <w:rPr>
                <w:rFonts w:ascii="Arial" w:eastAsia="Times New Roman" w:hAnsi="Arial" w:cs="Arial"/>
                <w:lang w:eastAsia="pt-BR"/>
              </w:rPr>
            </w:pPr>
          </w:p>
          <w:p w:rsidR="003659EF" w:rsidRPr="003659EF" w:rsidRDefault="003659EF" w:rsidP="003659EF">
            <w:pPr>
              <w:spacing w:after="0" w:line="240" w:lineRule="auto"/>
              <w:ind w:right="-91"/>
              <w:jc w:val="center"/>
              <w:rPr>
                <w:rFonts w:ascii="Arial" w:eastAsia="Times New Roman" w:hAnsi="Arial" w:cs="Arial"/>
                <w:lang w:eastAsia="pt-BR"/>
              </w:rPr>
            </w:pPr>
            <w:r w:rsidRPr="003659EF">
              <w:rPr>
                <w:rFonts w:ascii="Arial" w:eastAsia="Times New Roman" w:hAnsi="Arial" w:cs="Arial"/>
                <w:lang w:eastAsia="pt-BR"/>
              </w:rPr>
              <w:t>_____________________________________</w:t>
            </w:r>
          </w:p>
          <w:p w:rsidR="003659EF" w:rsidRPr="003659EF" w:rsidRDefault="003659EF" w:rsidP="003659EF">
            <w:pPr>
              <w:spacing w:after="0" w:line="240" w:lineRule="auto"/>
              <w:ind w:right="-91"/>
              <w:jc w:val="center"/>
              <w:rPr>
                <w:rFonts w:ascii="Arial" w:eastAsia="Times New Roman" w:hAnsi="Arial" w:cs="Arial"/>
                <w:color w:val="000000"/>
                <w:lang w:eastAsia="pt-BR"/>
              </w:rPr>
            </w:pPr>
            <w:r w:rsidRPr="003659EF">
              <w:rPr>
                <w:rFonts w:ascii="Arial" w:eastAsia="Times New Roman" w:hAnsi="Arial" w:cs="Arial"/>
                <w:color w:val="000000"/>
                <w:lang w:eastAsia="pt-BR"/>
              </w:rPr>
              <w:fldChar w:fldCharType="begin">
                <w:ffData>
                  <w:name w:val=""/>
                  <w:enabled/>
                  <w:calcOnExit w:val="0"/>
                  <w:textInput>
                    <w:default w:val="&lt;Nome e assinatura do representante da licitante&gt;"/>
                  </w:textInput>
                </w:ffData>
              </w:fldChar>
            </w:r>
            <w:r w:rsidRPr="003659EF">
              <w:rPr>
                <w:rFonts w:ascii="Arial" w:eastAsia="Times New Roman" w:hAnsi="Arial" w:cs="Arial"/>
                <w:color w:val="000000"/>
                <w:lang w:eastAsia="pt-BR"/>
              </w:rPr>
              <w:instrText xml:space="preserve"> FORMTEXT </w:instrText>
            </w:r>
            <w:r w:rsidRPr="003659EF">
              <w:rPr>
                <w:rFonts w:ascii="Arial" w:eastAsia="Times New Roman" w:hAnsi="Arial" w:cs="Arial"/>
                <w:color w:val="000000"/>
                <w:lang w:eastAsia="pt-BR"/>
              </w:rPr>
            </w:r>
            <w:r w:rsidRPr="003659EF">
              <w:rPr>
                <w:rFonts w:ascii="Arial" w:eastAsia="Times New Roman" w:hAnsi="Arial" w:cs="Arial"/>
                <w:color w:val="000000"/>
                <w:lang w:eastAsia="pt-BR"/>
              </w:rPr>
              <w:fldChar w:fldCharType="separate"/>
            </w:r>
            <w:r w:rsidRPr="003659EF">
              <w:rPr>
                <w:rFonts w:ascii="Arial" w:eastAsia="Times New Roman" w:hAnsi="Arial" w:cs="Arial"/>
                <w:noProof/>
                <w:color w:val="000000"/>
                <w:lang w:eastAsia="pt-BR"/>
              </w:rPr>
              <w:t>&lt;Nome e assinatura do representante da licitante&gt;</w:t>
            </w:r>
            <w:r w:rsidRPr="003659EF">
              <w:rPr>
                <w:rFonts w:ascii="Arial" w:eastAsia="Times New Roman" w:hAnsi="Arial" w:cs="Arial"/>
                <w:color w:val="000000"/>
                <w:lang w:eastAsia="pt-BR"/>
              </w:rPr>
              <w:fldChar w:fldCharType="end"/>
            </w:r>
          </w:p>
          <w:p w:rsidR="003659EF" w:rsidRPr="003659EF" w:rsidRDefault="003659EF" w:rsidP="003659EF">
            <w:pPr>
              <w:spacing w:after="0" w:line="240" w:lineRule="auto"/>
              <w:ind w:right="-91"/>
              <w:jc w:val="center"/>
              <w:rPr>
                <w:rFonts w:ascii="Arial" w:eastAsia="Times New Roman" w:hAnsi="Arial" w:cs="Arial"/>
                <w:lang w:eastAsia="pt-BR"/>
              </w:rPr>
            </w:pPr>
            <w:r w:rsidRPr="003659EF">
              <w:rPr>
                <w:rFonts w:ascii="Arial" w:eastAsia="Times New Roman" w:hAnsi="Arial" w:cs="Arial"/>
                <w:lang w:eastAsia="pt-BR"/>
              </w:rPr>
              <w:t xml:space="preserve">CPF: </w:t>
            </w:r>
            <w:r w:rsidRPr="003659EF">
              <w:rPr>
                <w:rFonts w:ascii="Arial" w:eastAsia="Times New Roman" w:hAnsi="Arial" w:cs="Arial"/>
                <w:color w:val="000000"/>
                <w:lang w:eastAsia="pt-BR"/>
              </w:rPr>
              <w:t xml:space="preserve"> </w:t>
            </w:r>
            <w:r w:rsidRPr="003659EF">
              <w:rPr>
                <w:rFonts w:ascii="Arial" w:eastAsia="Times New Roman" w:hAnsi="Arial" w:cs="Arial"/>
                <w:color w:val="000000"/>
                <w:lang w:eastAsia="pt-BR"/>
              </w:rPr>
              <w:fldChar w:fldCharType="begin">
                <w:ffData>
                  <w:name w:val=""/>
                  <w:enabled/>
                  <w:calcOnExit w:val="0"/>
                  <w:textInput>
                    <w:default w:val="&lt;indicar&gt;"/>
                  </w:textInput>
                </w:ffData>
              </w:fldChar>
            </w:r>
            <w:r w:rsidRPr="003659EF">
              <w:rPr>
                <w:rFonts w:ascii="Arial" w:eastAsia="Times New Roman" w:hAnsi="Arial" w:cs="Arial"/>
                <w:color w:val="000000"/>
                <w:lang w:eastAsia="pt-BR"/>
              </w:rPr>
              <w:instrText xml:space="preserve"> FORMTEXT </w:instrText>
            </w:r>
            <w:r w:rsidRPr="003659EF">
              <w:rPr>
                <w:rFonts w:ascii="Arial" w:eastAsia="Times New Roman" w:hAnsi="Arial" w:cs="Arial"/>
                <w:color w:val="000000"/>
                <w:lang w:eastAsia="pt-BR"/>
              </w:rPr>
            </w:r>
            <w:r w:rsidRPr="003659EF">
              <w:rPr>
                <w:rFonts w:ascii="Arial" w:eastAsia="Times New Roman" w:hAnsi="Arial" w:cs="Arial"/>
                <w:color w:val="000000"/>
                <w:lang w:eastAsia="pt-BR"/>
              </w:rPr>
              <w:fldChar w:fldCharType="separate"/>
            </w:r>
            <w:r w:rsidRPr="003659EF">
              <w:rPr>
                <w:rFonts w:ascii="Arial" w:eastAsia="Times New Roman" w:hAnsi="Arial" w:cs="Arial"/>
                <w:noProof/>
                <w:color w:val="000000"/>
                <w:lang w:eastAsia="pt-BR"/>
              </w:rPr>
              <w:t>&lt;indicar&gt;</w:t>
            </w:r>
            <w:r w:rsidRPr="003659EF">
              <w:rPr>
                <w:rFonts w:ascii="Arial" w:eastAsia="Times New Roman" w:hAnsi="Arial" w:cs="Arial"/>
                <w:color w:val="000000"/>
                <w:lang w:eastAsia="pt-BR"/>
              </w:rPr>
              <w:fldChar w:fldCharType="end"/>
            </w:r>
          </w:p>
        </w:tc>
      </w:tr>
    </w:tbl>
    <w:p w:rsidR="00512ABB" w:rsidRDefault="00512ABB" w:rsidP="00512ABB">
      <w:pPr>
        <w:spacing w:after="0" w:line="240" w:lineRule="auto"/>
      </w:pPr>
      <w:bookmarkStart w:id="0" w:name="_GoBack"/>
      <w:bookmarkEnd w:id="0"/>
    </w:p>
    <w:sectPr w:rsidR="00512ABB" w:rsidSect="00512AB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BB"/>
    <w:rsid w:val="000819E5"/>
    <w:rsid w:val="003659EF"/>
    <w:rsid w:val="00512ABB"/>
    <w:rsid w:val="00C86F11"/>
    <w:rsid w:val="00F50CF5"/>
    <w:rsid w:val="00F845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9459E-BF33-44BC-83DB-BAA112CFF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2992</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2019-09-19T22:34:00Z</dcterms:created>
  <dcterms:modified xsi:type="dcterms:W3CDTF">2019-09-19T22:34:00Z</dcterms:modified>
</cp:coreProperties>
</file>