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E0F" w:rsidRDefault="00731E0F" w:rsidP="00052BD6">
      <w:pPr>
        <w:spacing w:after="0" w:line="240" w:lineRule="auto"/>
      </w:pPr>
    </w:p>
    <w:tbl>
      <w:tblPr>
        <w:tblW w:w="4932" w:type="pct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6"/>
        <w:gridCol w:w="5723"/>
      </w:tblGrid>
      <w:tr w:rsidR="00052BD6" w:rsidRPr="00052BD6" w:rsidTr="00A00840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2BD6" w:rsidRPr="00052BD6" w:rsidRDefault="00052BD6" w:rsidP="00052BD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052BD6">
              <w:rPr>
                <w:rFonts w:ascii="Arial" w:eastAsia="Times New Roman" w:hAnsi="Arial" w:cs="Arial"/>
                <w:b/>
                <w:szCs w:val="24"/>
                <w:lang w:eastAsia="pt-BR"/>
              </w:rPr>
              <w:t xml:space="preserve">PREGÃO ELETRÔNICO BDMG-10/2019 – LOTE ÚNICO </w:t>
            </w:r>
          </w:p>
          <w:p w:rsidR="00052BD6" w:rsidRPr="00052BD6" w:rsidRDefault="00052BD6" w:rsidP="00052B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</w:p>
          <w:p w:rsidR="00052BD6" w:rsidRPr="00052BD6" w:rsidRDefault="00052BD6" w:rsidP="00052BD6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052BD6">
              <w:rPr>
                <w:rFonts w:ascii="Arial" w:eastAsia="Times New Roman" w:hAnsi="Arial" w:cs="Arial"/>
                <w:b/>
                <w:szCs w:val="24"/>
                <w:lang w:eastAsia="pt-BR"/>
              </w:rPr>
              <w:t xml:space="preserve">1. NOME EMPRESARIAL: </w:t>
            </w:r>
            <w:r w:rsidRPr="00052BD6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&lt;escrever nome empresarial&gt;"/>
                  </w:textInput>
                </w:ffData>
              </w:fldChar>
            </w:r>
            <w:r w:rsidRPr="00052BD6">
              <w:rPr>
                <w:rFonts w:ascii="Arial" w:eastAsia="Times New Roman" w:hAnsi="Arial" w:cs="Arial"/>
                <w:b/>
                <w:szCs w:val="24"/>
                <w:lang w:eastAsia="pt-BR"/>
              </w:rPr>
              <w:instrText xml:space="preserve"> FORMTEXT </w:instrText>
            </w:r>
            <w:r w:rsidRPr="00052BD6">
              <w:rPr>
                <w:rFonts w:ascii="Arial" w:eastAsia="Times New Roman" w:hAnsi="Arial" w:cs="Arial"/>
                <w:b/>
                <w:szCs w:val="24"/>
                <w:lang w:eastAsia="pt-BR"/>
              </w:rPr>
            </w:r>
            <w:r w:rsidRPr="00052BD6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separate"/>
            </w:r>
            <w:r w:rsidRPr="00052BD6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&lt;escrever nome empresarial&gt;</w:t>
            </w:r>
            <w:r w:rsidRPr="00052BD6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end"/>
            </w:r>
          </w:p>
          <w:p w:rsidR="00052BD6" w:rsidRPr="00052BD6" w:rsidRDefault="00052BD6" w:rsidP="00052BD6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052BD6">
              <w:rPr>
                <w:rFonts w:ascii="Arial" w:eastAsia="Times New Roman" w:hAnsi="Arial" w:cs="Arial"/>
                <w:b/>
                <w:szCs w:val="24"/>
                <w:lang w:eastAsia="pt-BR"/>
              </w:rPr>
              <w:t xml:space="preserve">1.1 CNPJ: </w:t>
            </w:r>
            <w:r w:rsidRPr="00052BD6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&lt;escrever nome empresarial&gt;"/>
                  </w:textInput>
                </w:ffData>
              </w:fldChar>
            </w:r>
            <w:r w:rsidRPr="00052BD6">
              <w:rPr>
                <w:rFonts w:ascii="Arial" w:eastAsia="Times New Roman" w:hAnsi="Arial" w:cs="Arial"/>
                <w:b/>
                <w:szCs w:val="24"/>
                <w:lang w:eastAsia="pt-BR"/>
              </w:rPr>
              <w:instrText xml:space="preserve"> FORMTEXT </w:instrText>
            </w:r>
            <w:r w:rsidRPr="00052BD6">
              <w:rPr>
                <w:rFonts w:ascii="Arial" w:eastAsia="Times New Roman" w:hAnsi="Arial" w:cs="Arial"/>
                <w:b/>
                <w:szCs w:val="24"/>
                <w:lang w:eastAsia="pt-BR"/>
              </w:rPr>
            </w:r>
            <w:r w:rsidRPr="00052BD6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separate"/>
            </w:r>
            <w:r w:rsidRPr="00052BD6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&lt;escrever nome empresarial&gt;</w:t>
            </w:r>
            <w:r w:rsidRPr="00052BD6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end"/>
            </w:r>
          </w:p>
        </w:tc>
      </w:tr>
      <w:tr w:rsidR="00052BD6" w:rsidRPr="00052BD6" w:rsidTr="00A00840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2BD6" w:rsidRPr="00052BD6" w:rsidRDefault="00052BD6" w:rsidP="00052BD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052BD6">
              <w:rPr>
                <w:rFonts w:ascii="Arial" w:eastAsia="Times New Roman" w:hAnsi="Arial" w:cs="Arial"/>
                <w:b/>
                <w:szCs w:val="24"/>
                <w:lang w:eastAsia="pt-BR"/>
              </w:rPr>
              <w:t xml:space="preserve">2. ENDEREÇO: </w:t>
            </w:r>
            <w:r w:rsidRPr="00052BD6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&lt;escrever endereço completo&gt;"/>
                  </w:textInput>
                </w:ffData>
              </w:fldChar>
            </w:r>
            <w:r w:rsidRPr="00052BD6">
              <w:rPr>
                <w:rFonts w:ascii="Arial" w:eastAsia="Times New Roman" w:hAnsi="Arial" w:cs="Arial"/>
                <w:b/>
                <w:szCs w:val="24"/>
                <w:lang w:eastAsia="pt-BR"/>
              </w:rPr>
              <w:instrText xml:space="preserve"> FORMTEXT </w:instrText>
            </w:r>
            <w:r w:rsidRPr="00052BD6">
              <w:rPr>
                <w:rFonts w:ascii="Arial" w:eastAsia="Times New Roman" w:hAnsi="Arial" w:cs="Arial"/>
                <w:b/>
                <w:szCs w:val="24"/>
                <w:lang w:eastAsia="pt-BR"/>
              </w:rPr>
            </w:r>
            <w:r w:rsidRPr="00052BD6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separate"/>
            </w:r>
            <w:r w:rsidRPr="00052BD6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&lt;escrever endereço completo&gt;</w:t>
            </w:r>
            <w:r w:rsidRPr="00052BD6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end"/>
            </w:r>
          </w:p>
        </w:tc>
      </w:tr>
      <w:tr w:rsidR="00052BD6" w:rsidRPr="00052BD6" w:rsidTr="00A00840">
        <w:tc>
          <w:tcPr>
            <w:tcW w:w="15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2BD6" w:rsidRPr="00052BD6" w:rsidRDefault="00052BD6" w:rsidP="00052B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052BD6">
              <w:rPr>
                <w:rFonts w:ascii="Arial" w:eastAsia="Times New Roman" w:hAnsi="Arial" w:cs="Arial"/>
                <w:b/>
                <w:szCs w:val="24"/>
                <w:lang w:eastAsia="pt-BR"/>
              </w:rPr>
              <w:t>3. TELEFONE:</w:t>
            </w:r>
          </w:p>
          <w:p w:rsidR="00052BD6" w:rsidRPr="00052BD6" w:rsidRDefault="00052BD6" w:rsidP="00052B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052BD6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begin">
                <w:ffData>
                  <w:name w:val="Texto3"/>
                  <w:enabled/>
                  <w:calcOnExit w:val="0"/>
                  <w:textInput>
                    <w:default w:val="&lt;escrever nº de telefone&gt;"/>
                  </w:textInput>
                </w:ffData>
              </w:fldChar>
            </w:r>
            <w:r w:rsidRPr="00052BD6">
              <w:rPr>
                <w:rFonts w:ascii="Arial" w:eastAsia="Times New Roman" w:hAnsi="Arial" w:cs="Arial"/>
                <w:b/>
                <w:szCs w:val="24"/>
                <w:lang w:eastAsia="pt-BR"/>
              </w:rPr>
              <w:instrText xml:space="preserve"> FORMTEXT </w:instrText>
            </w:r>
            <w:r w:rsidRPr="00052BD6">
              <w:rPr>
                <w:rFonts w:ascii="Arial" w:eastAsia="Times New Roman" w:hAnsi="Arial" w:cs="Arial"/>
                <w:b/>
                <w:szCs w:val="24"/>
                <w:lang w:eastAsia="pt-BR"/>
              </w:rPr>
            </w:r>
            <w:r w:rsidRPr="00052BD6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separate"/>
            </w:r>
            <w:r w:rsidRPr="00052BD6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&lt;escrever nº de telefone&gt;</w:t>
            </w:r>
            <w:r w:rsidRPr="00052BD6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end"/>
            </w:r>
          </w:p>
        </w:tc>
        <w:tc>
          <w:tcPr>
            <w:tcW w:w="34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2BD6" w:rsidRPr="00052BD6" w:rsidRDefault="00052BD6" w:rsidP="00052BD6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Cs w:val="24"/>
                <w:lang w:eastAsia="pt-BR"/>
              </w:rPr>
            </w:pPr>
            <w:r w:rsidRPr="00052BD6">
              <w:rPr>
                <w:rFonts w:ascii="Arial" w:eastAsia="Calibri" w:hAnsi="Arial" w:cs="Arial"/>
                <w:b/>
                <w:szCs w:val="24"/>
                <w:lang w:eastAsia="pt-BR"/>
              </w:rPr>
              <w:t>4. E-MAIL:</w:t>
            </w:r>
          </w:p>
          <w:p w:rsidR="00052BD6" w:rsidRPr="00052BD6" w:rsidRDefault="00052BD6" w:rsidP="00052BD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052BD6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begin">
                <w:ffData>
                  <w:name w:val="Texto5"/>
                  <w:enabled/>
                  <w:calcOnExit w:val="0"/>
                  <w:textInput>
                    <w:default w:val="&lt;escrever endereço de e-mail&gt;"/>
                  </w:textInput>
                </w:ffData>
              </w:fldChar>
            </w:r>
            <w:r w:rsidRPr="00052BD6">
              <w:rPr>
                <w:rFonts w:ascii="Arial" w:eastAsia="Times New Roman" w:hAnsi="Arial" w:cs="Arial"/>
                <w:b/>
                <w:szCs w:val="24"/>
                <w:lang w:eastAsia="pt-BR"/>
              </w:rPr>
              <w:instrText xml:space="preserve"> FORMTEXT </w:instrText>
            </w:r>
            <w:r w:rsidRPr="00052BD6">
              <w:rPr>
                <w:rFonts w:ascii="Arial" w:eastAsia="Times New Roman" w:hAnsi="Arial" w:cs="Arial"/>
                <w:b/>
                <w:szCs w:val="24"/>
                <w:lang w:eastAsia="pt-BR"/>
              </w:rPr>
            </w:r>
            <w:r w:rsidRPr="00052BD6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separate"/>
            </w:r>
            <w:r w:rsidRPr="00052BD6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&lt;escrever endereço de e-mail&gt;</w:t>
            </w:r>
            <w:r w:rsidRPr="00052BD6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end"/>
            </w:r>
          </w:p>
        </w:tc>
      </w:tr>
      <w:tr w:rsidR="00052BD6" w:rsidRPr="00052BD6" w:rsidTr="00A00840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52BD6" w:rsidRPr="00052BD6" w:rsidRDefault="00052BD6" w:rsidP="00052BD6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Cs w:val="24"/>
                <w:lang w:eastAsia="pt-BR"/>
              </w:rPr>
            </w:pPr>
            <w:r w:rsidRPr="00052BD6">
              <w:rPr>
                <w:rFonts w:ascii="Arial" w:eastAsia="Calibri" w:hAnsi="Arial" w:cs="Arial"/>
                <w:b/>
                <w:szCs w:val="24"/>
                <w:lang w:eastAsia="pt-BR"/>
              </w:rPr>
              <w:t>5. DETALHAMENTO DOS ITENS A SEREM FORNECIDOS:</w:t>
            </w: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78"/>
              <w:gridCol w:w="776"/>
              <w:gridCol w:w="3047"/>
              <w:gridCol w:w="1018"/>
              <w:gridCol w:w="1458"/>
              <w:gridCol w:w="1022"/>
            </w:tblGrid>
            <w:tr w:rsidR="00052BD6" w:rsidRPr="00052BD6" w:rsidTr="00A00840">
              <w:trPr>
                <w:trHeight w:val="1280"/>
                <w:tblHeader/>
              </w:trPr>
              <w:tc>
                <w:tcPr>
                  <w:tcW w:w="535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BD6" w:rsidRPr="00052BD6" w:rsidRDefault="00052BD6" w:rsidP="00052BD6">
                  <w:pPr>
                    <w:spacing w:after="0" w:line="240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052BD6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Código</w:t>
                  </w:r>
                </w:p>
                <w:p w:rsidR="00052BD6" w:rsidRPr="00052BD6" w:rsidRDefault="00052BD6" w:rsidP="00052BD6">
                  <w:pPr>
                    <w:spacing w:after="0" w:line="240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proofErr w:type="gramStart"/>
                  <w:r w:rsidRPr="00052BD6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no</w:t>
                  </w:r>
                  <w:proofErr w:type="gramEnd"/>
                  <w:r w:rsidRPr="00052BD6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 xml:space="preserve"> SIAD</w:t>
                  </w:r>
                </w:p>
              </w:tc>
              <w:tc>
                <w:tcPr>
                  <w:tcW w:w="473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BD6" w:rsidRPr="00052BD6" w:rsidRDefault="00052BD6" w:rsidP="00052BD6">
                  <w:pPr>
                    <w:spacing w:after="0" w:line="240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052BD6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Unidade</w:t>
                  </w:r>
                </w:p>
              </w:tc>
              <w:tc>
                <w:tcPr>
                  <w:tcW w:w="1858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52BD6" w:rsidRPr="00052BD6" w:rsidRDefault="00052BD6" w:rsidP="00052BD6">
                  <w:pPr>
                    <w:spacing w:after="0" w:line="240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052BD6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Descrição</w:t>
                  </w:r>
                </w:p>
              </w:tc>
              <w:tc>
                <w:tcPr>
                  <w:tcW w:w="621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BD6" w:rsidRPr="00052BD6" w:rsidRDefault="00052BD6" w:rsidP="00052BD6">
                  <w:pPr>
                    <w:spacing w:after="0" w:line="240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052BD6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Quantidade</w:t>
                  </w:r>
                </w:p>
                <w:p w:rsidR="00052BD6" w:rsidRPr="00052BD6" w:rsidRDefault="00052BD6" w:rsidP="00052BD6">
                  <w:pPr>
                    <w:spacing w:after="0" w:line="240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052BD6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(Q)</w:t>
                  </w:r>
                </w:p>
              </w:tc>
              <w:tc>
                <w:tcPr>
                  <w:tcW w:w="8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2BD6" w:rsidRPr="00052BD6" w:rsidRDefault="00052BD6" w:rsidP="00052BD6">
                  <w:pPr>
                    <w:spacing w:after="0" w:line="240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052BD6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Marca/Fabricante</w:t>
                  </w:r>
                </w:p>
              </w:tc>
              <w:tc>
                <w:tcPr>
                  <w:tcW w:w="623" w:type="pct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52BD6" w:rsidRPr="00052BD6" w:rsidRDefault="00052BD6" w:rsidP="00052BD6">
                  <w:pPr>
                    <w:spacing w:after="0" w:line="240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052BD6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Valor unitário ofertado (V)</w:t>
                  </w:r>
                </w:p>
              </w:tc>
            </w:tr>
            <w:tr w:rsidR="00052BD6" w:rsidRPr="00052BD6" w:rsidTr="00A00840">
              <w:trPr>
                <w:trHeight w:val="458"/>
              </w:trPr>
              <w:tc>
                <w:tcPr>
                  <w:tcW w:w="53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52BD6" w:rsidRPr="00052BD6" w:rsidRDefault="00052BD6" w:rsidP="00052BD6">
                  <w:pPr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Arial"/>
                      <w:sz w:val="16"/>
                      <w:szCs w:val="16"/>
                      <w:lang w:eastAsia="pt-BR"/>
                    </w:rPr>
                  </w:pPr>
                  <w:r w:rsidRPr="00052BD6">
                    <w:rPr>
                      <w:rFonts w:ascii="Calibri" w:eastAsia="Times New Roman" w:hAnsi="Calibri" w:cs="Arial"/>
                      <w:color w:val="333333"/>
                      <w:sz w:val="16"/>
                      <w:szCs w:val="16"/>
                      <w:lang w:eastAsia="pt-BR"/>
                    </w:rPr>
                    <w:t>1370928</w:t>
                  </w:r>
                </w:p>
              </w:tc>
              <w:tc>
                <w:tcPr>
                  <w:tcW w:w="4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52BD6" w:rsidRPr="00052BD6" w:rsidRDefault="00052BD6" w:rsidP="00052BD6">
                  <w:pPr>
                    <w:spacing w:after="0" w:line="252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052BD6">
                    <w:rPr>
                      <w:rFonts w:ascii="Calibri" w:eastAsia="Times New Roman" w:hAnsi="Calibri" w:cs="Arial"/>
                      <w:color w:val="000000"/>
                      <w:sz w:val="16"/>
                      <w:szCs w:val="16"/>
                      <w:lang w:eastAsia="pt-BR"/>
                    </w:rPr>
                    <w:t>Pacote</w:t>
                  </w:r>
                </w:p>
                <w:p w:rsidR="00052BD6" w:rsidRPr="00052BD6" w:rsidRDefault="00052BD6" w:rsidP="00052BD6">
                  <w:pPr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Arial"/>
                      <w:sz w:val="16"/>
                      <w:szCs w:val="16"/>
                      <w:lang w:eastAsia="pt-BR"/>
                    </w:rPr>
                  </w:pPr>
                  <w:r w:rsidRPr="00052BD6">
                    <w:rPr>
                      <w:rFonts w:ascii="Calibri" w:eastAsia="Times New Roman" w:hAnsi="Calibri" w:cs="Arial"/>
                      <w:color w:val="000000"/>
                      <w:sz w:val="16"/>
                      <w:szCs w:val="16"/>
                      <w:lang w:eastAsia="pt-BR"/>
                    </w:rPr>
                    <w:t>500g</w:t>
                  </w:r>
                </w:p>
              </w:tc>
              <w:tc>
                <w:tcPr>
                  <w:tcW w:w="185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52BD6" w:rsidRPr="00052BD6" w:rsidRDefault="00052BD6" w:rsidP="00052BD6">
                  <w:pPr>
                    <w:spacing w:after="0" w:line="252" w:lineRule="auto"/>
                    <w:jc w:val="both"/>
                    <w:rPr>
                      <w:rFonts w:ascii="Calibri" w:eastAsia="Times New Roman" w:hAnsi="Calibri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052BD6">
                    <w:rPr>
                      <w:rFonts w:ascii="Calibri" w:eastAsia="Times New Roman" w:hAnsi="Calibri" w:cs="Arial"/>
                      <w:color w:val="000000"/>
                      <w:sz w:val="16"/>
                      <w:szCs w:val="16"/>
                      <w:lang w:eastAsia="pt-BR"/>
                    </w:rPr>
                    <w:t>Especificação: CAFE - APRESENTACAO: TORRADO E MOIDO; IDENTIFICACAO (1): 100% DA ESPECIE ARABICA; IDENTIFICACAO (2): ORIGEM UNICA OU BLENDADOS; IDENTIFICACAO (3): PADRAO DE QUALIDADE GLOBAL ENTRE 7,3 E 10 PONTOS; PERFIL SABOR: BEBIDA MOLE OU DURA; AROMA: SUAVE OU INTENSO; CORPO: ENCORPADO; MOAGEM: MEDIA A FINA; TORRA: MAXIMA ATE O PONTO ACHOCOLATADO, SISTEMA AGTRON; SABOR: SUAVE OU INTENSO.</w:t>
                  </w:r>
                </w:p>
                <w:p w:rsidR="00052BD6" w:rsidRPr="00052BD6" w:rsidRDefault="00052BD6" w:rsidP="00052BD6">
                  <w:pPr>
                    <w:spacing w:after="0" w:line="252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16"/>
                      <w:szCs w:val="16"/>
                      <w:lang w:eastAsia="pt-BR"/>
                    </w:rPr>
                  </w:pPr>
                </w:p>
                <w:p w:rsidR="00052BD6" w:rsidRPr="00052BD6" w:rsidRDefault="00052BD6" w:rsidP="00052BD6">
                  <w:pPr>
                    <w:spacing w:after="0" w:line="240" w:lineRule="auto"/>
                    <w:contextualSpacing/>
                    <w:jc w:val="both"/>
                    <w:rPr>
                      <w:rFonts w:ascii="Calibri" w:eastAsia="Calibri" w:hAnsi="Calibri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052BD6">
                    <w:rPr>
                      <w:rFonts w:ascii="Calibri" w:eastAsia="Times New Roman" w:hAnsi="Calibri" w:cs="Arial"/>
                      <w:color w:val="000000"/>
                      <w:sz w:val="16"/>
                      <w:szCs w:val="16"/>
                      <w:lang w:eastAsia="pt-BR"/>
                    </w:rPr>
                    <w:t xml:space="preserve">Complementação da especificação do item de material - CATMAS: EMBALAGEM A VACUO EM POLIPROPILENO BIORIENTADO (BOPP), COM DUAS CAMADAS; PLASTICAS LAMINADAS, COM DADOS DE </w:t>
                  </w:r>
                  <w:proofErr w:type="gramStart"/>
                  <w:r w:rsidRPr="00052BD6">
                    <w:rPr>
                      <w:rFonts w:ascii="Calibri" w:eastAsia="Times New Roman" w:hAnsi="Calibri" w:cs="Arial"/>
                      <w:color w:val="000000"/>
                      <w:sz w:val="16"/>
                      <w:szCs w:val="16"/>
                      <w:lang w:eastAsia="pt-BR"/>
                    </w:rPr>
                    <w:t>IDENTIFICACAO  DO</w:t>
                  </w:r>
                  <w:proofErr w:type="gramEnd"/>
                  <w:r w:rsidRPr="00052BD6">
                    <w:rPr>
                      <w:rFonts w:ascii="Calibri" w:eastAsia="Times New Roman" w:hAnsi="Calibri" w:cs="Arial"/>
                      <w:color w:val="000000"/>
                      <w:sz w:val="16"/>
                      <w:szCs w:val="16"/>
                      <w:lang w:eastAsia="pt-BR"/>
                    </w:rPr>
                    <w:t xml:space="preserve">  PRODUTO, DATA DE FABRICACAO, VALIDADE E NUMERO DO LOTE ESTAMPADAS NO ROTULO; ATENDER RESOLUCAO CONJUNTA SEPLAG/SEAPA/SES. </w:t>
                  </w:r>
                  <w:r w:rsidRPr="00052BD6">
                    <w:rPr>
                      <w:rFonts w:ascii="Calibri" w:eastAsia="Times New Roman" w:hAnsi="Calibri" w:cs="Arial"/>
                      <w:b/>
                      <w:color w:val="000000"/>
                      <w:sz w:val="16"/>
                      <w:szCs w:val="16"/>
                      <w:lang w:eastAsia="pt-BR"/>
                    </w:rPr>
                    <w:t>Marcas de referência: as que possuam certificação de qualidade ABIC Gourmet; Ouro Negro Gourmet; ou outra similar às certificadas.</w:t>
                  </w:r>
                </w:p>
              </w:tc>
              <w:tc>
                <w:tcPr>
                  <w:tcW w:w="621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2BD6" w:rsidRPr="00052BD6" w:rsidRDefault="00052BD6" w:rsidP="00052BD6">
                  <w:pPr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052BD6">
                    <w:rPr>
                      <w:rFonts w:ascii="Calibri" w:eastAsia="Times New Roman" w:hAnsi="Calibri" w:cs="Arial"/>
                      <w:color w:val="000000"/>
                      <w:sz w:val="16"/>
                      <w:szCs w:val="16"/>
                      <w:lang w:eastAsia="pt-BR"/>
                    </w:rPr>
                    <w:t>4.000 PACOTES</w:t>
                  </w:r>
                </w:p>
              </w:tc>
              <w:tc>
                <w:tcPr>
                  <w:tcW w:w="8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2BD6" w:rsidRPr="00052BD6" w:rsidRDefault="00052BD6" w:rsidP="00052BD6">
                  <w:pPr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052BD6">
                    <w:rPr>
                      <w:rFonts w:ascii="Calibri" w:eastAsia="Calibri" w:hAnsi="Calibri" w:cs="Arial"/>
                      <w:color w:val="000000"/>
                      <w:sz w:val="16"/>
                      <w:szCs w:val="16"/>
                      <w:lang w:eastAsia="pt-BR"/>
                    </w:rPr>
                    <w:t>&lt;</w:t>
                  </w:r>
                  <w:proofErr w:type="gramStart"/>
                  <w:r w:rsidRPr="00052BD6">
                    <w:rPr>
                      <w:rFonts w:ascii="Calibri" w:eastAsia="Calibri" w:hAnsi="Calibri" w:cs="Arial"/>
                      <w:color w:val="000000"/>
                      <w:sz w:val="16"/>
                      <w:szCs w:val="16"/>
                      <w:lang w:eastAsia="pt-BR"/>
                    </w:rPr>
                    <w:t>preencher</w:t>
                  </w:r>
                  <w:proofErr w:type="gramEnd"/>
                  <w:r w:rsidRPr="00052BD6">
                    <w:rPr>
                      <w:rFonts w:ascii="Calibri" w:eastAsia="Calibri" w:hAnsi="Calibri" w:cs="Arial"/>
                      <w:color w:val="000000"/>
                      <w:sz w:val="16"/>
                      <w:szCs w:val="16"/>
                      <w:lang w:eastAsia="pt-BR"/>
                    </w:rPr>
                    <w:t>&gt;</w:t>
                  </w:r>
                  <w:bookmarkStart w:id="0" w:name="_GoBack"/>
                  <w:bookmarkEnd w:id="0"/>
                </w:p>
              </w:tc>
              <w:tc>
                <w:tcPr>
                  <w:tcW w:w="623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52BD6" w:rsidRPr="00052BD6" w:rsidRDefault="00052BD6" w:rsidP="00052BD6">
                  <w:pPr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052BD6">
                    <w:rPr>
                      <w:rFonts w:ascii="Calibri" w:eastAsia="Calibri" w:hAnsi="Calibri" w:cs="Arial"/>
                      <w:color w:val="000000"/>
                      <w:sz w:val="16"/>
                      <w:szCs w:val="16"/>
                      <w:lang w:eastAsia="pt-BR"/>
                    </w:rPr>
                    <w:t>&lt;</w:t>
                  </w:r>
                  <w:proofErr w:type="gramStart"/>
                  <w:r w:rsidRPr="00052BD6">
                    <w:rPr>
                      <w:rFonts w:ascii="Calibri" w:eastAsia="Calibri" w:hAnsi="Calibri" w:cs="Arial"/>
                      <w:color w:val="000000"/>
                      <w:sz w:val="16"/>
                      <w:szCs w:val="16"/>
                      <w:lang w:eastAsia="pt-BR"/>
                    </w:rPr>
                    <w:t>preencher</w:t>
                  </w:r>
                  <w:proofErr w:type="gramEnd"/>
                  <w:r w:rsidRPr="00052BD6">
                    <w:rPr>
                      <w:rFonts w:ascii="Calibri" w:eastAsia="Calibri" w:hAnsi="Calibri" w:cs="Arial"/>
                      <w:color w:val="000000"/>
                      <w:sz w:val="16"/>
                      <w:szCs w:val="16"/>
                      <w:lang w:eastAsia="pt-BR"/>
                    </w:rPr>
                    <w:t>&gt;</w:t>
                  </w:r>
                </w:p>
              </w:tc>
            </w:tr>
          </w:tbl>
          <w:p w:rsidR="00052BD6" w:rsidRPr="00052BD6" w:rsidRDefault="00052BD6" w:rsidP="00052BD6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Cs w:val="24"/>
                <w:lang w:eastAsia="pt-BR"/>
              </w:rPr>
            </w:pPr>
          </w:p>
        </w:tc>
      </w:tr>
      <w:tr w:rsidR="00052BD6" w:rsidRPr="00052BD6" w:rsidTr="00A00840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52BD6" w:rsidRPr="00052BD6" w:rsidRDefault="00052BD6" w:rsidP="00052BD6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pPr>
            <w:r w:rsidRPr="00052BD6">
              <w:rPr>
                <w:rFonts w:ascii="Arial" w:eastAsia="Calibri" w:hAnsi="Arial" w:cs="Arial"/>
                <w:b/>
                <w:szCs w:val="24"/>
                <w:lang w:eastAsia="pt-BR"/>
              </w:rPr>
              <w:t xml:space="preserve">6. PREÇO UNITÁRIO PROPOSTO: </w:t>
            </w:r>
            <w:r w:rsidRPr="00052BD6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R$ &lt;escrever valor unitário proposto&gt; (&lt;escrever por extenso valor unitário proposto).</w:t>
            </w:r>
          </w:p>
          <w:p w:rsidR="00052BD6" w:rsidRPr="00052BD6" w:rsidRDefault="00052BD6" w:rsidP="00052BD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Times New Roman" w:hAnsi="Arial" w:cs="Arial"/>
                <w:i/>
                <w:szCs w:val="24"/>
                <w:lang w:eastAsia="pt-BR"/>
              </w:rPr>
            </w:pPr>
          </w:p>
          <w:p w:rsidR="00052BD6" w:rsidRPr="00052BD6" w:rsidRDefault="00052BD6" w:rsidP="00052BD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052BD6">
              <w:rPr>
                <w:rFonts w:ascii="Arial" w:eastAsia="Times New Roman" w:hAnsi="Arial" w:cs="Arial"/>
                <w:szCs w:val="24"/>
                <w:lang w:eastAsia="pt-BR"/>
              </w:rPr>
              <w:t>Declaro que serão atendidas todas as condições estabelecidas no edital BDMG-10/2019.</w:t>
            </w:r>
          </w:p>
          <w:p w:rsidR="00052BD6" w:rsidRPr="00052BD6" w:rsidRDefault="00052BD6" w:rsidP="00052BD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052BD6">
              <w:rPr>
                <w:rFonts w:ascii="Arial" w:eastAsia="Times New Roman" w:hAnsi="Arial" w:cs="Arial"/>
                <w:szCs w:val="24"/>
                <w:lang w:eastAsia="pt-BR"/>
              </w:rPr>
              <w:t xml:space="preserve">Declaro que o preço proposto engloba </w:t>
            </w:r>
            <w:r w:rsidRPr="00052BD6">
              <w:rPr>
                <w:rFonts w:ascii="Arial" w:eastAsia="Times New Roman" w:hAnsi="Arial" w:cs="Arial"/>
                <w:bCs/>
                <w:szCs w:val="24"/>
                <w:lang w:eastAsia="pt-BR"/>
              </w:rPr>
              <w:t>todos os custos, diretos e indiretos, e ônus decorrentes do fornecimento dos produtos a que se refere esta proposta, tais como tributos, taxas, fretes, ou outros necessários aos fornecimentos objeto do edital BDMG-10/2019</w:t>
            </w:r>
            <w:r w:rsidRPr="00052BD6">
              <w:rPr>
                <w:rFonts w:ascii="Arial" w:eastAsia="Times New Roman" w:hAnsi="Arial" w:cs="Arial"/>
                <w:szCs w:val="24"/>
                <w:lang w:eastAsia="pt-BR"/>
              </w:rPr>
              <w:t xml:space="preserve"> </w:t>
            </w:r>
            <w:r w:rsidRPr="00052BD6">
              <w:rPr>
                <w:rFonts w:ascii="Arial" w:eastAsia="Times New Roman" w:hAnsi="Arial" w:cs="Arial"/>
                <w:bCs/>
                <w:szCs w:val="24"/>
                <w:lang w:eastAsia="pt-BR"/>
              </w:rPr>
              <w:t xml:space="preserve">ou ainda quaisquer outros que porventura possam recair sobre ele, </w:t>
            </w:r>
            <w:r w:rsidRPr="00052BD6">
              <w:rPr>
                <w:rFonts w:ascii="Arial" w:eastAsia="Times New Roman" w:hAnsi="Arial" w:cs="Arial"/>
                <w:szCs w:val="24"/>
                <w:lang w:eastAsia="pt-BR"/>
              </w:rPr>
              <w:t>não cabendo ao BDMG quaisquer custos adicionais</w:t>
            </w:r>
            <w:r w:rsidRPr="00052BD6">
              <w:rPr>
                <w:rFonts w:ascii="Arial" w:eastAsia="Times New Roman" w:hAnsi="Arial" w:cs="Arial"/>
                <w:i/>
                <w:szCs w:val="24"/>
                <w:lang w:eastAsia="pt-BR"/>
              </w:rPr>
              <w:t>.</w:t>
            </w:r>
          </w:p>
          <w:p w:rsidR="00052BD6" w:rsidRPr="00052BD6" w:rsidRDefault="00052BD6" w:rsidP="00052BD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052BD6">
              <w:rPr>
                <w:rFonts w:ascii="Arial" w:eastAsia="Times New Roman" w:hAnsi="Arial" w:cs="Arial"/>
                <w:szCs w:val="24"/>
                <w:lang w:eastAsia="pt-BR"/>
              </w:rPr>
              <w:t>Declaro que esta proposta foi elaborada de forma independente.</w:t>
            </w:r>
          </w:p>
        </w:tc>
      </w:tr>
      <w:tr w:rsidR="00052BD6" w:rsidRPr="00052BD6" w:rsidTr="00A00840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2BD6" w:rsidRPr="00052BD6" w:rsidRDefault="00052BD6" w:rsidP="00052BD6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052BD6">
              <w:rPr>
                <w:rFonts w:ascii="Arial" w:eastAsia="Times New Roman" w:hAnsi="Arial" w:cs="Arial"/>
                <w:b/>
                <w:szCs w:val="24"/>
                <w:lang w:eastAsia="pt-BR"/>
              </w:rPr>
              <w:t>7. PRAZO DE VALIDADE DA PROPOSTA</w:t>
            </w:r>
          </w:p>
          <w:p w:rsidR="00052BD6" w:rsidRPr="00052BD6" w:rsidRDefault="00052BD6" w:rsidP="00052BD6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052BD6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º de dias, mínimo de 60 dias corridos&gt;"/>
                  </w:textInput>
                </w:ffData>
              </w:fldChar>
            </w:r>
            <w:r w:rsidRPr="00052BD6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052BD6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052BD6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052BD6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nº de dias, mínimo de 60 dias corridos&gt;</w:t>
            </w:r>
            <w:r w:rsidRPr="00052BD6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  <w:r w:rsidRPr="00052BD6">
              <w:rPr>
                <w:rFonts w:ascii="Arial" w:eastAsia="Times New Roman" w:hAnsi="Arial" w:cs="Arial"/>
                <w:szCs w:val="24"/>
                <w:lang w:eastAsia="pt-BR"/>
              </w:rPr>
              <w:t xml:space="preserve"> (</w:t>
            </w:r>
            <w:r w:rsidRPr="00052BD6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por extenso o nº de dias, mínimo de sessenta dias corridos&gt;"/>
                  </w:textInput>
                </w:ffData>
              </w:fldChar>
            </w:r>
            <w:r w:rsidRPr="00052BD6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052BD6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052BD6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052BD6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por extenso o nº de dias, mínimo de sessenta dias corridos&gt;</w:t>
            </w:r>
            <w:r w:rsidRPr="00052BD6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  <w:r w:rsidRPr="00052BD6">
              <w:rPr>
                <w:rFonts w:ascii="Arial" w:eastAsia="Times New Roman" w:hAnsi="Arial" w:cs="Arial"/>
                <w:szCs w:val="24"/>
                <w:lang w:eastAsia="pt-BR"/>
              </w:rPr>
              <w:t xml:space="preserve">) dias corridos, contados na forma do Anexo </w:t>
            </w:r>
            <w:r w:rsidRPr="00052BD6">
              <w:rPr>
                <w:rFonts w:ascii="Arial" w:eastAsia="Times New Roman" w:hAnsi="Arial" w:cs="Arial"/>
                <w:szCs w:val="24"/>
                <w:lang w:eastAsia="pt-BR"/>
              </w:rPr>
              <w:lastRenderedPageBreak/>
              <w:t>III – condições e forma de apresentação das propostas comerciais do edital BDMG-10/2019, item 5.</w:t>
            </w:r>
          </w:p>
          <w:p w:rsidR="00052BD6" w:rsidRPr="00052BD6" w:rsidRDefault="00052BD6" w:rsidP="00052BD6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</w:tr>
      <w:tr w:rsidR="00052BD6" w:rsidRPr="00052BD6" w:rsidTr="00A00840">
        <w:trPr>
          <w:cantSplit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2BD6" w:rsidRPr="00052BD6" w:rsidRDefault="00052BD6" w:rsidP="00052BD6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052BD6">
              <w:rPr>
                <w:rFonts w:ascii="Arial" w:eastAsia="Times New Roman" w:hAnsi="Arial" w:cs="Arial"/>
                <w:b/>
                <w:szCs w:val="24"/>
                <w:lang w:eastAsia="pt-BR"/>
              </w:rPr>
              <w:lastRenderedPageBreak/>
              <w:t>8. DATA E ASSINATURA</w:t>
            </w:r>
          </w:p>
          <w:p w:rsidR="00052BD6" w:rsidRPr="00052BD6" w:rsidRDefault="00052BD6" w:rsidP="00052BD6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</w:p>
          <w:p w:rsidR="00052BD6" w:rsidRPr="00052BD6" w:rsidRDefault="00052BD6" w:rsidP="00052BD6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052BD6">
              <w:rPr>
                <w:rFonts w:ascii="Arial" w:eastAsia="Times New Roman" w:hAnsi="Arial" w:cs="Arial"/>
                <w:szCs w:val="24"/>
                <w:lang w:eastAsia="pt-BR"/>
              </w:rPr>
              <w:t xml:space="preserve">Belo Horizonte, </w:t>
            </w:r>
            <w:r w:rsidRPr="00052BD6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dia&gt;"/>
                  </w:textInput>
                </w:ffData>
              </w:fldChar>
            </w:r>
            <w:r w:rsidRPr="00052BD6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052BD6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052BD6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052BD6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dia&gt;</w:t>
            </w:r>
            <w:r w:rsidRPr="00052BD6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  <w:r w:rsidRPr="00052BD6">
              <w:rPr>
                <w:rFonts w:ascii="Arial" w:eastAsia="Times New Roman" w:hAnsi="Arial" w:cs="Arial"/>
                <w:szCs w:val="24"/>
                <w:lang w:eastAsia="pt-BR"/>
              </w:rPr>
              <w:t xml:space="preserve"> de </w:t>
            </w:r>
            <w:r w:rsidRPr="00052BD6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mês&gt;"/>
                  </w:textInput>
                </w:ffData>
              </w:fldChar>
            </w:r>
            <w:r w:rsidRPr="00052BD6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052BD6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052BD6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052BD6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mês&gt;</w:t>
            </w:r>
            <w:r w:rsidRPr="00052BD6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  <w:r w:rsidRPr="00052BD6">
              <w:rPr>
                <w:rFonts w:ascii="Arial" w:eastAsia="Times New Roman" w:hAnsi="Arial" w:cs="Arial"/>
                <w:szCs w:val="24"/>
                <w:lang w:eastAsia="pt-BR"/>
              </w:rPr>
              <w:t xml:space="preserve"> de 2019.</w:t>
            </w:r>
          </w:p>
          <w:p w:rsidR="00052BD6" w:rsidRPr="00052BD6" w:rsidRDefault="00052BD6" w:rsidP="00052BD6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</w:p>
          <w:p w:rsidR="00052BD6" w:rsidRPr="00052BD6" w:rsidRDefault="00052BD6" w:rsidP="00052BD6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</w:p>
          <w:p w:rsidR="00052BD6" w:rsidRPr="00052BD6" w:rsidRDefault="00052BD6" w:rsidP="00052BD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052BD6">
              <w:rPr>
                <w:rFonts w:ascii="Arial" w:eastAsia="Times New Roman" w:hAnsi="Arial" w:cs="Arial"/>
                <w:szCs w:val="24"/>
                <w:lang w:eastAsia="pt-BR"/>
              </w:rPr>
              <w:t>_________________________________________________</w:t>
            </w:r>
          </w:p>
          <w:p w:rsidR="00052BD6" w:rsidRPr="00052BD6" w:rsidRDefault="00052BD6" w:rsidP="00052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052BD6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ome do representante legal que assina a proposta&gt;"/>
                  </w:textInput>
                </w:ffData>
              </w:fldChar>
            </w:r>
            <w:r w:rsidRPr="00052BD6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052BD6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052BD6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052BD6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nome do representante legal que assina a proposta&gt;</w:t>
            </w:r>
            <w:r w:rsidRPr="00052BD6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</w:p>
          <w:p w:rsidR="00052BD6" w:rsidRPr="00052BD6" w:rsidRDefault="00052BD6" w:rsidP="00052BD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052BD6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º de CPF do representante legal que assina a proposta&gt;"/>
                  </w:textInput>
                </w:ffData>
              </w:fldChar>
            </w:r>
            <w:r w:rsidRPr="00052BD6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052BD6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052BD6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052BD6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nº de CPF do representante legal que assina a proposta&gt;</w:t>
            </w:r>
            <w:r w:rsidRPr="00052BD6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</w:p>
        </w:tc>
      </w:tr>
    </w:tbl>
    <w:p w:rsidR="00052BD6" w:rsidRDefault="00052BD6" w:rsidP="00052BD6">
      <w:pPr>
        <w:spacing w:after="0" w:line="240" w:lineRule="auto"/>
      </w:pPr>
    </w:p>
    <w:sectPr w:rsidR="00052B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BD6"/>
    <w:rsid w:val="00052BD6"/>
    <w:rsid w:val="0073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9A427-FC13-4465-8A09-DFE988AF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Vieira de Souza Junior</dc:creator>
  <cp:keywords/>
  <dc:description/>
  <cp:lastModifiedBy>Sergio Vieira de Souza Junior</cp:lastModifiedBy>
  <cp:revision>1</cp:revision>
  <dcterms:created xsi:type="dcterms:W3CDTF">2019-04-25T14:14:00Z</dcterms:created>
  <dcterms:modified xsi:type="dcterms:W3CDTF">2019-04-25T14:15:00Z</dcterms:modified>
</cp:coreProperties>
</file>