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D6" w:rsidRDefault="00900CD6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B4474A" w:rsidRPr="00B4474A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74A" w:rsidRPr="00B4474A" w:rsidRDefault="00B4474A" w:rsidP="00B4474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t>PREGÃO ELETRÔNICO BDMG-17</w:t>
            </w:r>
            <w:r w:rsidRPr="00B4474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/2018</w: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t xml:space="preserve"> – LOTE 01</w:t>
            </w:r>
          </w:p>
          <w:p w:rsidR="00B4474A" w:rsidRPr="00B4474A" w:rsidRDefault="00B4474A" w:rsidP="00B44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B4474A" w:rsidRPr="00B4474A" w:rsidRDefault="00B4474A" w:rsidP="00B4474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bookmarkStart w:id="0" w:name="_GoBack"/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bookmarkEnd w:id="0"/>
          </w:p>
          <w:p w:rsidR="00B4474A" w:rsidRPr="00B4474A" w:rsidRDefault="00B4474A" w:rsidP="00B4474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B4474A" w:rsidRPr="00B4474A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74A" w:rsidRPr="00B4474A" w:rsidRDefault="00B4474A" w:rsidP="00B4474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B4474A" w:rsidRPr="00B4474A" w:rsidTr="0047419C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4474A">
              <w:rPr>
                <w:rFonts w:ascii="Arial" w:eastAsia="Calibri" w:hAnsi="Arial" w:cs="Arial"/>
                <w:b/>
              </w:rPr>
              <w:t>5. E-MAIL:</w:t>
            </w:r>
          </w:p>
          <w:p w:rsidR="00B4474A" w:rsidRPr="00B4474A" w:rsidRDefault="00B4474A" w:rsidP="00B4474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B4474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B4474A" w:rsidRPr="00B4474A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74A" w:rsidRPr="00B4474A" w:rsidRDefault="00B4474A" w:rsidP="00B4474A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4474A">
              <w:rPr>
                <w:rFonts w:ascii="Arial" w:eastAsia="Calibri" w:hAnsi="Arial" w:cs="Arial"/>
                <w:b/>
              </w:rPr>
              <w:t>6. DETALHAMENTO DO ITEM A SER FORNECIDO: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919"/>
              <w:gridCol w:w="2902"/>
              <w:gridCol w:w="790"/>
              <w:gridCol w:w="968"/>
              <w:gridCol w:w="1048"/>
              <w:gridCol w:w="1048"/>
              <w:gridCol w:w="1048"/>
            </w:tblGrid>
            <w:tr w:rsidR="00B4474A" w:rsidRPr="00B4474A" w:rsidTr="0047419C">
              <w:trPr>
                <w:trHeight w:val="507"/>
                <w:tblHeader/>
              </w:trPr>
              <w:tc>
                <w:tcPr>
                  <w:tcW w:w="2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Nº de ordem</w:t>
                  </w:r>
                </w:p>
              </w:tc>
              <w:tc>
                <w:tcPr>
                  <w:tcW w:w="33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168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32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56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Quantidade (Q)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Fabricante e Marca</w:t>
                  </w:r>
                </w:p>
              </w:tc>
              <w:tc>
                <w:tcPr>
                  <w:tcW w:w="587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6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Valor total ofertado por item (V x Q)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34916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ADESIVO INSTANTANEO PARA MATERIAIS RIGIDOS - APLICACAO: PARA METAIS E MATERIAIS RIGIDOS C/PEQUENAS FOLGAS; COMPOSICAO: CIANOACRILATO; APARENCIA: LIQUIDO INCOLOR.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Loctite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Tubo com 3g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1018140</w:t>
                  </w:r>
                </w:p>
              </w:tc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ALFINETE PARA MAPA - NUMERO: 01; MATERIA-PRIMA: EM ACO, ACABAMENTO NIQUELADO; CABECA: CABECA EM PLASTICO POLIESTIRENO; COR: SORTIDA.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ACC, BRW ou similar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Caixa com 50 unidades</w:t>
                  </w:r>
                </w:p>
              </w:tc>
              <w:tc>
                <w:tcPr>
                  <w:tcW w:w="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964387</w:t>
                  </w:r>
                </w:p>
              </w:tc>
              <w:tc>
                <w:tcPr>
                  <w:tcW w:w="16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APONTADOR PARA LAPIS - MATERIA-PRIMA: PLASTICO; COR: CORES SORTIDAS; FURO: 01 FURO; LAMINA: ACO INOX; TIPO: SEM DEPOSITO; Complementação da especificação: O PRODUTO SERA ACEITO SOMENTE EM CORES OPACAS.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FABER CASTELL, Leo e Leo ou similar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976580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BORRACHA ESCOLAR/ESCRITORIO - FORMATO: RETANGULAR; APLICACAO: APAGAR ESCRITA A LAPIS; DIMENSOES: APROXIMADAMENTE 3,5 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X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 2,2 X 1,0CM; MATERIA-PRIMA: LATEX NATURAL; COR: BRANCA; CAPA: COM CAPA.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FABER CASTELL, Leo e Leo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250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75370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CANETA PARA RETROPROJETOR - ESCRITA: MEDIA (2MM); PONTA: POROSA; COR: NA COR PRETA; CORPO: PLASTICO.  M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arca de referência: PILOT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214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1170082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CANETA ESFEROGRAFICA - COR: COR AZUL; ESCRITA: MEDIA; MATERIAL DO CORPO: PLASTICO RIGIDO; PONTA: ESFERA DE TUNGSTENIO; FORMATO CORPO: HEXAGONAL; COR DO CORPO: TRANSPARENTE; CARGA: REMOVIVEL; ACIONAMENTO: SEM </w:t>
                  </w: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 xml:space="preserve">ACIONAMENTO, TAMPA VENTILADA; COMPRIMENTO APROXIMADO: TAMANHO TOTAL APROXIMADO DE 15 CM; Complementação da especificação: EMBALAGEM ORIGINAL DO FABRICANTE CONTENDO TAMBEM DATA DE FABRICACAO, VALIDADE E NUMERO DE LOTE.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BIC,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Compactor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1600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1170104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CANETA ESFEROGRAFICA - COR: COR PRETA; ESCRITA: MEDIA; MATERIAL DO CORPO: PLASTICO RIGIDO; PONTA: ESFERA DE TUNGSTENIO; FORMATO CORPO: HEXAGONAL; COR DO CORPO: CORPO TRANSPARENTE; CARGA: REMOVIVEL; ACIONAMENTO: SEM ACIONAMENTO, TAMPA VENTILADA; COMPRIMENTO APROXIMADO: TAMANHO TOTAL APROXIMADO DE 15 CM. Complementação da especificação: EMBALAGEM ORIGINAL DO FABRICANTE CONTENDO TAMBEM DATA DE FABRICACAO, VALIDADE E NUMERO DE LOTE.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BIC,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Compactor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1250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1170090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CANETA ESFEROGRAFICA - COR: COR vermelha; ESCRITA: MEDIA; MATERIAL DO CORPO: PLASTICO RIGIDO; PONTA: ESFERA DE TUNGSTENIO; FORMATO CORPO: HEXAGONAL; COR DO CORPO: CORPO TRANSPARENTE; CARGA: REMOVIVEL; ACIONAMENTO: SEM ACIONAMENTO, TAMPA VENTILADA; COMPRIMENTO APROXIMADO: TAMANHO TOTAL APROXIMADO DE 15 CM. Complementação da especificação: EMBALAGEM ORIGINAL DO FABRICANTE CONTENDO TAMBEM DATA DE FABRICACAO, VALIDADE E NUMERO DE LOTE.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BIC,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Compactor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1133071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CAPA PARA ENCADERNACAO - MATERIA-PRIMA: POLIPROPILENO 0,30 MICRAS; MEDIDAS: 210 X 297MM (FORMATO A4); COR: TRANSPARENTE LISA.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Super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Line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1000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966924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CLIPS PARA PAPEIS - TAMANHO: 2/0; MATERIA PRIMA: ACO; ACABAMENTO: NIQUELADO; TIPO: CONVENCIONAL. Complementação da especificação: NA EMBALAGEM DEVERA CONSTAR OS DADOS DE IDENTIFICACAO DO 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ACC,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Orda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Caixa 500g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480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966932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CLIPS PARA PAPEIS - TAMANHO: 3/0; MATERIA PRIMA: ACO; ACABAMENTO: NIQUELADO; TIPO: CONVENCIONAL. Complementação </w:t>
                  </w: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 xml:space="preserve">da especificação: NA EMBALAGEM DEVERA CONSTAR OS DADOS DE IDENTIFICACAO DO 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ACC,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Orda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>Caixa 500g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314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966959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CLIPS PARA PAPEIS - TAMANHO: 6/0; MATERIA PRIMA: ACO; ACABAMENTO: NIQUELADO; TIPO: CONVENCIONAL. Complementação da especificação: NA EMBALAGEM DEVERA CONSTAR OS DADOS DE IDENTIFICACAO DO 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ACC,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Orda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Caixa 500g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238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96130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COLA BRANCA - COMPOSICAO: LIQUIDA, ATOXICA, ADESIVO A BASE DE PVA, PARA PAPEL. Complementação da especificação: EMBALAGEM PLASTICA COM BICO 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APLICADOR  COM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  PERFEITA VEDACAO, DADOS DE IDENTIFICACAO DO PRODUTO E PRAZO DE VALIDADE.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3M, Piratininga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Tubo 90g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555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1153641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COLA EM BASTAO - COMPOSICAO: BASE DE AGUA, POLIVINILPIRROLIDONA, ATOXICA; Complementação da especificação: ESTEARATO DE SODIO NAO DISSOLVIDO EM ALCOOL. ADESIVO EM BARRAS DE 08 A 10 GRAMAS PRESA A BASE, NAO DEVE SE DESPRENDER QUANDO USADA COM O ADESIVO PARA BAIXO.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Pritt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, Scott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Tubo 8g-10g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673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121487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CAPA PARA ENCADERNACAO - MATERIA-PRIMA: PVC; MEDIDAS: 210 X 297MM; COR: PRETA.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Super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Line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, DAC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1000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129313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CORRETIVO LIQUIDO - COMPOSICAO: A BASE DE AGUA, ATOXICO, COM APLICADOR TIPO PINCEL. Complementação da especificação: ATOXICO; INODORO; SECAGEM RAPIDA; IDEAL PARA CORRIGIR ERROS DE ESCRITA COPIAS E DIGITACAO. FRASCO COM DADOS DE IDENTIFICACAO DO PRODUTO E PRAZO DE VALIDADE.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BIC, New Magic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Frasco 18mL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314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304824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ETIQUETA ADESIVA SEM REMALINA - CARREIRA: 02 CARREIRAS; FORMATO: A-4; COR: BRANCA; MEDIDAS: 33,9 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X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 99,0MM.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Pimaco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(ref. A4 362),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Polifix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(ref. 5016A)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Caixa com 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100  folhas</w:t>
                  </w:r>
                  <w:proofErr w:type="gramEnd"/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300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129780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ETIQUETA ADESIVA COM REMALINA - APRESENTACAO: UMA CARREIRA; MEDIDAS: 149 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X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 48,8MM. Outras especificações: Caixa com 500 folhas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Pimaco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Polifix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Caixa com 500 folhas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lastRenderedPageBreak/>
                    <w:t>19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974854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GRAMPEADOR DE MESA - TAMANHO: MEDIO; TIPO: ALICATE; DIMENSOES: 17CM X 05CM X 02CM (COMPR X ALT X LARG); GRAMPO: 26/6; CAPACIDADE: GRAMPEAR ATÉ 20 FOLHAS; COR: PRETO; CAPACIDADE CARGA: 01 PENTE COM 100 GRAMPOS. Complementação da especificação: CABO E BASE FABRICADOS EM CHAPA DE ACO PINTADO, COM NO MINIMO 1,0 MM DE ESPESSURA; BASE PARA FECHAMENTO DO GRAMPO COM DUAS POSICOES (GRAMPO ABERTO OU FECHADO) COM ACABAMENTO NIQUELADO; ESTOJO DE ALOJAMENTO DOS GRAMPOS EM CHAPA DE ACO, FACA EM ACO TEMPERADO E RESISTENTE; MOLA EM ACO RESISTENTE. ADMITE-SE A VARIACAO SUPERIOR A 05 POR CENTO NAS DIMENSOES CORRESPONDENTES AO TAMANHO DO GRAMPEADOR.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Marcas de referência: SID, CIS,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Genmes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Adeck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335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20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1169840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GRAMPEADOR DE MESA - TAMANHO: MEDIO; TIPO: COMUM; DIMENSOES: APROXIMADAMENTE 27 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X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 6,5 X 16,5CM (C X L X A); GRAMPO: 9/8 E 9/14; CAPACIDADE: GRAMPEAR ATE 100 FOLHAS, 75 GR; COR: PRETO; CAPACIDADE CARGA: 01 PENTE 150 GRAMPOS. Complementação da especificação: CABO E BASE FABRICADOS EM CHAPA DE ACO PINTADO, COM NO MINIMO 1,0 MM DE ESPESSURA; BASE PARA FECHAMENTO DO GRAMPO COM DUAS POSICOES (GRAMPO ABERTO OU FECHADO) COM ACABAMENTO NIQUELADO; ESTOJO DE ALOJAMENTO DOS GRAMPOS EM CHAPA DE ACO, FACA 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EM  ACO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 TEMPERADO E RESISTENTE; MOLA EM ACO RESISTENTE. ADMITE-SE A VARIACAO SUPERIOR A 05 POR CENTO NAS DIMENSOES CORRESPONDENTES AO TAMANHO DO GRAMPEADOR.  EMBALAGEM ORIGINAL DO FABRICANTE.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Marcas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Genmes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Jocar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, Classe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867039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UMEDECEDOR DE DEDOS - TIPO: CREMOSO, NAO GLICERINADO, ATOXICO; BASE: POTE PLASTICO COM TAMPA. Complementação da especificação: POTE COM 12 GRAMAS. NA EMBALAGEM DEVERA CONSTAR A DATA DE VALIDADE E NUMERO DO LOTE DO 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Radex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, NEW MAGIC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989967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PERFIL PARA ENCADERNACAO - MATERIA PRIMA: PLASTICO; TIPO: ESPIRAL; TAMANHO: 216X330MM </w:t>
                  </w: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 xml:space="preserve">(OFICIO II); DIAMETRO: 25MM; COR: PRETA.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LASSANE, BH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49212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PERFIL PARA ENCADERNACAO - MATERIA PRIMA: PLASTICO; TIPO: ESPIRAL; TAMANHO: 216X330MM (OFICIO II); DIAMETRO: 12MM; COR: PRETA.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LASSANE, BH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191043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PERFIL PARA ENCADERNACAO - MATERIA PRIMA: PLASTICO; TIPO: ESPIRAL; TAMANHO: OFICIO 02; DIAMETRO: 07MM; COR: PRETA.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LASSANE, BH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450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969125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ESTILETE USO ESCRITORIO - CORPO: PLASTICO RIGIDO; LAMINA: ACO TEMPERADO; TIPO: ESTREITA.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Adeck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Jocar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9377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Especificação: FITA CREPE - MEDIDAS: 25MM X 50 METROS. Complementação da especificação: NA EMBALAGEM DEVERA CONSTAR A DATA DA FABRICACAO E DA VALIDADE DO 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3M,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Eurocel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Rolo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330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424200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FITA MAGICA - MEDIDAS: 12MM X 33M.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3M,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Eurocel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124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1024833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FITA ADESIVA ESCRITORIO - TIPO: UMA FACE; MATERIA-PRIMA: POLIPROPILENO; MEDIDAS: 12MM X 30M; COR: TRANSPARENTE.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Marcas de referência: 3M,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Eurocel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, Fit-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pel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Rolo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533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828270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FITA ADESIVA PARA EMBALAGEM - MATERIA-PRIMA: PVC; DIMENSOES: 48MM X 50 METROS; TIPO: ADERENCIA EM UMA FACE. Complementação da especificação: NA EMBALAGEM DEVERA CONSTAR A DATA DA FABRICACAO, DA VALIDADE E NUMERO DO LOTE.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Marcas de referência: 3M, Fit-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pel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Rolo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593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1498428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LAPIS - TIPO: 2B; FORMATO: CILINDRICO OU SEXTAVADO, SEM BORRACHA; TAMANHO: 17,5 CM APROXIMADAMENTE; PONTA: APONTADO; CORPO: MADEIRA REFLORESTADA.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Marcas de referência: Faber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Castell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Labra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292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1620754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LIVRO ATA - CAPA: DURA, PLASTIFICADA; MEDIDAS: 210MM X 310MM; NUMERO DE FOLHAS: 100 FOLHAS; NUMERACAO: COM NUMERACAO; TIPO PAPEL: PAPEL APERGAMINHADO; GRAMATURA: 56 G/M2; MARGEM: SEM MARGEM; COR: PRETA. Complementação da especificação: CAPA E CONTRACAPA EM PAPELAO 90 GRS, REVESTIDA INTERNAMENTE EM PAPEL 90 G/M2, FOLHAS </w:t>
                  </w: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 xml:space="preserve">INTERNAS EM PAPEL APERGAMINHADO DE 56 G/M2, PAUTADAS DE 0,8 MM EM 0,8 MM, NAS MEDIDAS 205MM X 300MM, COSTURADAS EM JOGOS DE 08 FOLHAS, NUMERADAS NO CANTO DIREITO SUPERIOR DE 001 A 100.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Spiral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–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Brief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Case, Tilibra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1030000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LIVRO PARA REGISTRO DE PROTOCOLO - MEDIDAS: 153 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X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 216 MM; NUMERO DE FOLHAS: 104 FOLHAS (NUMERADAS); CAPA: PAPELAO 697G/M2, REVESTIDO EM PAPEL OFF-SET 120G/M2; TIPO PAPEL: OFF-SET 63 G/M2.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Marcas de referência: Tilibra,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Griffe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230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144517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CANETA MARCA TEXTO - PONTA: INDEFORMAVEL, CHANFRADA PARA LINHAS FINAS/GROSSAS; COMPOSICAO: TINTA FLUORESCENTE A BASE DE AGUA; COR: NA COR AMARELA; Complementação da especificação: GRAVADA NO CORPO A MARCA DO FABRICANTE. EMBALAGEM COM DADOS DE IDENTIFICACAO DO PRODUTO E PRAZO DE VALIDADE.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Pilot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566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80306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PAPEL PARA ESCRITORIO - GRAMATURA: 75 G/M QUADRADO; MEDIDA: 210 X 297MM (A4); COR: BRANCO, ALTA ALVURA*. Outras especificações: papel alcalino; para fotocopiadora e impressoras a laser e jato de tinta; com certificação CERFLOR (Programa Nacional de Certificação de Origem Florestal – Sistema Nacional de Metrologia, Normatização e Qualidade Industrial – SINMETRO – INMETRO) ou FSC (Conselho de Manejo Florestal); e em embalagem lacrada, que proteja da ação da poeira e da umidade, onde constem diretamente impressas, sem uso de etiquetas e/ou encartes, as especificações do 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Marcas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Chamex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Report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, Copimax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Pacote 500 folhas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6850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76481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PAPEL PARDO - GRAMATURA: 80 G/M QUADRADO; MEDIDA: 66 X 96CM.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VMP, Klabin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650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76520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PAPEL OPALINE - GRAMATURA: 18O G/M QUADRADO; MEDIDA: 210 X 297MM; COR: BRANCO.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Off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Paper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Pacote 100 folhas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150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708410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PINCEL ATOMICO - ENTINTAMENTO: AZUL; PONTA: FELTRO, QUADRADA; TIPO: RECARREGAVEL; Complementação das especificações: NA EMBALAGEM DEVERA CONSTAR A DATA DA FABRICACAO E DA VALIDADE DO </w:t>
                  </w: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 xml:space="preserve">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PILOT ou similar. Modelo: 1100-P.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lastRenderedPageBreak/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215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723193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PINCEL ATOMICO - ENTINTAMENTO: PRETA; PONTA: FELTRO CHANFRADA; TIPO: RECARREGAVEL COM TINTA A BASE DE ALCOOL. Complementação das especificações: A EMBALAGEM DEVERA CONSTAR A DATA DA FABRICACAO, A DATA DE VALIDADE E O CONTROLE DE LOTE DO 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PILOT ou similar. Modelo: 1100-P.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212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708399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PINCEL ATOMICO - ENTINTAMENTO: VERMELHA; PONTA: FELTRO, QUADRADA; TIPO: RECARREGAVEL. Complementação das especificações: NA EMBALAGEM DEVERA CONSTAR A DATA DA FABRICACAO E DA VALIDADE DO PRODUTO.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 de referência: PILOT ou similar. Modelo: 1100-P.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969524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PAPEL CONTACT - MATERIA-PRIMA: LAMINADO DE PVC; MEDIDAS: 45CM X 25METROS; COR: TRANSPARENTE; ESCALA: COM ESCALA EM CENTIMETRO.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Marcas de referência: Vulcan,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Polifix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Rolo 25 metros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1653130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REGUA TIPO ESCRITORIO - MATERIA PRIMA: ACRILICO; MEDIDA: 40CM; COR: CRISTAL. Complementação da especificação: COM CERTIFICACAO DE CONFORMIDADE NOS TERMOS DA PORTARIA Nº 481 DO INMETRO.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 de referência: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Waleu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1494937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ENVELOPE DE PLASTICO - POLIETILENO; 240MM X 330MM X 0,3MICRON; TRANSPARENTE; SEM FUROS; SEM FECHOS.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Marcas de referência: ACP, DAC ou similar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2100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B4474A" w:rsidRPr="00B4474A" w:rsidTr="0047419C">
              <w:trPr>
                <w:trHeight w:val="458"/>
              </w:trPr>
              <w:tc>
                <w:tcPr>
                  <w:tcW w:w="2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20"/>
                    </w:rPr>
                    <w:t>82716</w:t>
                  </w:r>
                </w:p>
              </w:tc>
              <w:tc>
                <w:tcPr>
                  <w:tcW w:w="1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 xml:space="preserve">TESOURA - TIPO: MULTIUSO; LAMINAS: ACO INOX, MEDINDO 13CM; CABO: PLASTICO RESISTENTE, ANATOMICO; COMPRIMENTO TOTAL CORPO: 21CM. </w:t>
                  </w:r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Marcas de referência: Tramontina, </w:t>
                  </w:r>
                  <w:proofErr w:type="spellStart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>Adeck</w:t>
                  </w:r>
                  <w:proofErr w:type="spellEnd"/>
                  <w:r w:rsidRPr="00B4474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</w:rPr>
                    <w:t xml:space="preserve"> ou similar.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Peça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4474A" w:rsidRPr="00B4474A" w:rsidRDefault="00B4474A" w:rsidP="00B4474A">
                  <w:pPr>
                    <w:spacing w:after="0" w:line="276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B4474A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B4474A" w:rsidRPr="00B4474A" w:rsidRDefault="00B4474A" w:rsidP="00B4474A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4474A" w:rsidRPr="00B4474A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74A" w:rsidRPr="00B4474A" w:rsidRDefault="00B4474A" w:rsidP="00B4474A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4474A">
              <w:rPr>
                <w:rFonts w:ascii="Arial" w:eastAsia="Calibri" w:hAnsi="Arial" w:cs="Arial"/>
                <w:b/>
              </w:rPr>
              <w:lastRenderedPageBreak/>
              <w:t>7. PREÇO GLOBAL PROPOSTO – ∑ (V x Q):</w:t>
            </w:r>
          </w:p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B4474A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B4474A" w:rsidRPr="00B4474A" w:rsidRDefault="00B4474A" w:rsidP="00B4474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B4474A" w:rsidRPr="00B4474A" w:rsidRDefault="00B4474A" w:rsidP="00B4474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4474A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BDMG-17/2018.</w:t>
            </w:r>
          </w:p>
          <w:p w:rsidR="00B4474A" w:rsidRPr="00B4474A" w:rsidRDefault="00B4474A" w:rsidP="00B4474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4474A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B4474A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BDMG-17/2018</w:t>
            </w:r>
            <w:r w:rsidRPr="00B4474A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B4474A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B4474A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B4474A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B4474A" w:rsidRPr="00B4474A" w:rsidRDefault="00B4474A" w:rsidP="00B4474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4474A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B4474A" w:rsidRPr="00B4474A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74A" w:rsidRPr="00B4474A" w:rsidRDefault="00B4474A" w:rsidP="00B4474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4474A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4474A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BDMG-17/2018, item 4.</w:t>
            </w:r>
          </w:p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B4474A" w:rsidRPr="00B4474A" w:rsidTr="0047419C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74A" w:rsidRPr="00B4474A" w:rsidRDefault="00B4474A" w:rsidP="00B4474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474A">
              <w:rPr>
                <w:rFonts w:ascii="Arial" w:eastAsia="Times New Roman" w:hAnsi="Arial" w:cs="Arial"/>
                <w:b/>
                <w:lang w:eastAsia="pt-BR"/>
              </w:rPr>
              <w:lastRenderedPageBreak/>
              <w:t>9. DATA E ASSINATURA</w:t>
            </w:r>
          </w:p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4474A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4474A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4474A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B4474A" w:rsidRPr="00B4474A" w:rsidRDefault="00B4474A" w:rsidP="00B447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B4474A" w:rsidRPr="00B4474A" w:rsidRDefault="00B4474A" w:rsidP="00B447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474A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B4474A" w:rsidRPr="00B4474A" w:rsidRDefault="00B4474A" w:rsidP="00B44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B4474A" w:rsidRPr="00B4474A" w:rsidRDefault="00B4474A" w:rsidP="00B447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4474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B4474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B4474A" w:rsidRDefault="00B4474A"/>
    <w:sectPr w:rsidR="00B4474A" w:rsidSect="00B447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4A"/>
    <w:rsid w:val="00900CD6"/>
    <w:rsid w:val="00B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AA39-2C47-4A53-BE0D-0D0D24D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51D1F-E118-46D3-AFDA-2A053352BB8B}"/>
</file>

<file path=customXml/itemProps2.xml><?xml version="1.0" encoding="utf-8"?>
<ds:datastoreItem xmlns:ds="http://schemas.openxmlformats.org/officeDocument/2006/customXml" ds:itemID="{85B962D4-FDF4-4655-AA83-5DA37D7BC6E2}"/>
</file>

<file path=customXml/itemProps3.xml><?xml version="1.0" encoding="utf-8"?>
<ds:datastoreItem xmlns:ds="http://schemas.openxmlformats.org/officeDocument/2006/customXml" ds:itemID="{FFC1EA9D-B0EC-464C-9EDA-D73C11A6F0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2483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2018-06-06T19:30:00Z</dcterms:created>
  <dcterms:modified xsi:type="dcterms:W3CDTF">2018-06-06T19:31:00Z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